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8" w:rsidRPr="006E1EF8" w:rsidRDefault="006E1EF8" w:rsidP="006E1EF8">
      <w:pPr>
        <w:spacing w:after="0"/>
        <w:jc w:val="center"/>
        <w:rPr>
          <w:b/>
          <w:szCs w:val="28"/>
        </w:rPr>
      </w:pPr>
      <w:r w:rsidRPr="006E1EF8">
        <w:rPr>
          <w:b/>
          <w:szCs w:val="28"/>
        </w:rPr>
        <w:t>Российская Федерация</w:t>
      </w:r>
    </w:p>
    <w:p w:rsidR="006E1EF8" w:rsidRPr="006E1EF8" w:rsidRDefault="006E1EF8" w:rsidP="006E1EF8">
      <w:pPr>
        <w:spacing w:after="0"/>
        <w:jc w:val="center"/>
        <w:rPr>
          <w:b/>
          <w:szCs w:val="28"/>
        </w:rPr>
      </w:pPr>
      <w:r w:rsidRPr="006E1EF8">
        <w:rPr>
          <w:b/>
          <w:szCs w:val="28"/>
        </w:rPr>
        <w:t>Новгородская область</w:t>
      </w:r>
    </w:p>
    <w:p w:rsidR="006E1EF8" w:rsidRPr="006E1EF8" w:rsidRDefault="006E1EF8" w:rsidP="006E1EF8">
      <w:pPr>
        <w:spacing w:after="0"/>
        <w:jc w:val="center"/>
        <w:rPr>
          <w:b/>
          <w:szCs w:val="28"/>
        </w:rPr>
      </w:pPr>
      <w:proofErr w:type="spellStart"/>
      <w:r w:rsidRPr="006E1EF8">
        <w:rPr>
          <w:b/>
          <w:szCs w:val="28"/>
        </w:rPr>
        <w:t>Пестовский</w:t>
      </w:r>
      <w:proofErr w:type="spellEnd"/>
      <w:r w:rsidRPr="006E1EF8">
        <w:rPr>
          <w:b/>
          <w:szCs w:val="28"/>
        </w:rPr>
        <w:t xml:space="preserve"> район</w:t>
      </w: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E1EF8">
        <w:rPr>
          <w:b/>
          <w:sz w:val="28"/>
          <w:szCs w:val="28"/>
        </w:rPr>
        <w:t>Совет депутатов Быковского сельского поселения</w:t>
      </w:r>
      <w:r w:rsidRPr="006E1EF8">
        <w:rPr>
          <w:b/>
          <w:color w:val="000000"/>
          <w:sz w:val="28"/>
          <w:szCs w:val="28"/>
        </w:rPr>
        <w:t xml:space="preserve"> </w:t>
      </w: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E1EF8">
        <w:rPr>
          <w:b/>
          <w:color w:val="000000"/>
          <w:sz w:val="28"/>
          <w:szCs w:val="28"/>
        </w:rPr>
        <w:t>РЕШЕНИЕ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№ 54от 03.12.2021                    </w:t>
      </w:r>
      <w:r>
        <w:rPr>
          <w:color w:val="000000"/>
          <w:sz w:val="28"/>
          <w:szCs w:val="28"/>
        </w:rPr>
        <w:t>      </w:t>
      </w:r>
      <w:r w:rsidRPr="006E1EF8">
        <w:rPr>
          <w:color w:val="000000"/>
          <w:sz w:val="28"/>
          <w:szCs w:val="28"/>
        </w:rPr>
        <w:t> 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д</w:t>
      </w:r>
      <w:proofErr w:type="gramStart"/>
      <w:r w:rsidRPr="006E1EF8">
        <w:rPr>
          <w:color w:val="000000"/>
          <w:sz w:val="28"/>
          <w:szCs w:val="28"/>
        </w:rPr>
        <w:t>.Б</w:t>
      </w:r>
      <w:proofErr w:type="gramEnd"/>
      <w:r w:rsidRPr="006E1EF8">
        <w:rPr>
          <w:color w:val="000000"/>
          <w:sz w:val="28"/>
          <w:szCs w:val="28"/>
        </w:rPr>
        <w:t>ыково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 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Об утверждении Положений о муниципальном контроле в сфере благоустройства на территории Быковского сельского поселения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 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(в ред. решения Совета депутатов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от 28.12.2021 </w:t>
      </w:r>
      <w:hyperlink r:id="rId4" w:tgtFrame="_blank" w:history="1">
        <w:r w:rsidRPr="006E1EF8">
          <w:rPr>
            <w:rStyle w:val="hyperlink"/>
            <w:color w:val="0000FF"/>
            <w:sz w:val="28"/>
            <w:szCs w:val="28"/>
          </w:rPr>
          <w:t>№ 58</w:t>
        </w:r>
      </w:hyperlink>
      <w:r w:rsidRPr="006E1EF8">
        <w:rPr>
          <w:color w:val="000000"/>
          <w:sz w:val="28"/>
          <w:szCs w:val="28"/>
        </w:rPr>
        <w:t>)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от 29.04.2022 </w:t>
      </w:r>
      <w:hyperlink r:id="rId5" w:tgtFrame="_blank" w:history="1">
        <w:r w:rsidRPr="006E1EF8">
          <w:rPr>
            <w:rStyle w:val="hyperlink"/>
            <w:color w:val="0000FF"/>
            <w:sz w:val="28"/>
            <w:szCs w:val="28"/>
          </w:rPr>
          <w:t>№ 76</w:t>
        </w:r>
      </w:hyperlink>
      <w:r w:rsidRPr="006E1EF8">
        <w:rPr>
          <w:color w:val="000000"/>
          <w:sz w:val="28"/>
          <w:szCs w:val="28"/>
        </w:rPr>
        <w:t>)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В соответствии с пунктом 19 части 1 статьи 14</w:t>
      </w:r>
      <w:r w:rsidRPr="006E1EF8">
        <w:rPr>
          <w:color w:val="000000"/>
          <w:sz w:val="28"/>
          <w:szCs w:val="28"/>
          <w:shd w:val="clear" w:color="auto" w:fill="FFFFFF"/>
        </w:rPr>
        <w:t> Федерального закона </w:t>
      </w:r>
      <w:hyperlink r:id="rId6" w:tgtFrame="_blank" w:history="1">
        <w:r w:rsidRPr="006E1EF8">
          <w:rPr>
            <w:rStyle w:val="hyperlink"/>
            <w:color w:val="0000FF"/>
            <w:sz w:val="28"/>
            <w:szCs w:val="28"/>
            <w:shd w:val="clear" w:color="auto" w:fill="FFFFFF"/>
          </w:rPr>
          <w:t>от 06 октября 2003 года № 131-ФЗ</w:t>
        </w:r>
      </w:hyperlink>
      <w:r w:rsidRPr="006E1EF8">
        <w:rPr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</w:t>
      </w:r>
      <w:r w:rsidRPr="006E1EF8">
        <w:rPr>
          <w:color w:val="000000"/>
          <w:sz w:val="28"/>
          <w:szCs w:val="28"/>
        </w:rPr>
        <w:t>, пунктом 4 части 2 статьи 3 Федерального закона </w:t>
      </w:r>
      <w:hyperlink r:id="rId7" w:tgtFrame="_blank" w:history="1">
        <w:r w:rsidRPr="006E1EF8">
          <w:rPr>
            <w:rStyle w:val="hyperlink"/>
            <w:color w:val="0000FF"/>
            <w:sz w:val="28"/>
            <w:szCs w:val="28"/>
          </w:rPr>
          <w:t>от 31 июля 2020 года 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 </w:t>
      </w:r>
      <w:hyperlink r:id="rId8" w:tgtFrame="_blank" w:history="1">
        <w:r w:rsidRPr="006E1EF8">
          <w:rPr>
            <w:rStyle w:val="hyperlink"/>
            <w:color w:val="0000FF"/>
            <w:sz w:val="28"/>
            <w:szCs w:val="28"/>
          </w:rPr>
          <w:t>Уставом Быковского сельского поселения,</w:t>
        </w:r>
      </w:hyperlink>
      <w:r w:rsidRPr="006E1EF8">
        <w:rPr>
          <w:color w:val="000000"/>
          <w:sz w:val="28"/>
          <w:szCs w:val="28"/>
        </w:rPr>
        <w:t> Совет депутатов Быковского сельского поселения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РЕШИЛ: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 Утвердить прилагаемое Положение о муниципальном контроле в сфере благоустройства на территории Быковского сельского поселения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 Быковского сельского поселения, которые вступают в силу с 1 марта 2022 года.</w:t>
      </w: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 Опубликовать решение в муниципальной газете «Информационный вестник Быковского сельского поселения».</w:t>
      </w: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 </w:t>
      </w:r>
    </w:p>
    <w:p w:rsidR="006E1EF8" w:rsidRPr="006E1EF8" w:rsidRDefault="006E1EF8" w:rsidP="006E1E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Председатель Совета депутатов</w:t>
      </w:r>
    </w:p>
    <w:p w:rsidR="006E1EF8" w:rsidRPr="006E1EF8" w:rsidRDefault="006E1EF8" w:rsidP="006E1E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Быковского сельского поселения                  </w:t>
      </w:r>
      <w:r>
        <w:rPr>
          <w:color w:val="000000"/>
          <w:sz w:val="28"/>
          <w:szCs w:val="28"/>
        </w:rPr>
        <w:t>                  </w:t>
      </w:r>
      <w:r w:rsidRPr="006E1EF8">
        <w:rPr>
          <w:color w:val="000000"/>
          <w:sz w:val="28"/>
          <w:szCs w:val="28"/>
        </w:rPr>
        <w:t>   Н.А. Алферова</w:t>
      </w: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Утверждено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решением Совета депутатов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Быковского сельского поселения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от 03.12.2021 № 54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(в ред. решения Совета депутатов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от 28.12.2021 </w:t>
      </w:r>
      <w:hyperlink r:id="rId9" w:tgtFrame="_blank" w:history="1">
        <w:r w:rsidRPr="006E1EF8">
          <w:rPr>
            <w:rStyle w:val="hyperlink"/>
            <w:color w:val="0000FF"/>
            <w:sz w:val="28"/>
            <w:szCs w:val="28"/>
          </w:rPr>
          <w:t>№ 58</w:t>
        </w:r>
      </w:hyperlink>
      <w:r w:rsidRPr="006E1EF8">
        <w:rPr>
          <w:color w:val="000000"/>
          <w:sz w:val="28"/>
          <w:szCs w:val="28"/>
        </w:rPr>
        <w:t>)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от 29.04.2022 </w:t>
      </w:r>
      <w:hyperlink r:id="rId10" w:tgtFrame="_blank" w:history="1">
        <w:r w:rsidRPr="006E1EF8">
          <w:rPr>
            <w:rStyle w:val="hyperlink"/>
            <w:color w:val="0000FF"/>
            <w:sz w:val="28"/>
            <w:szCs w:val="28"/>
          </w:rPr>
          <w:t>№ 76</w:t>
        </w:r>
      </w:hyperlink>
      <w:r w:rsidRPr="006E1EF8">
        <w:rPr>
          <w:color w:val="000000"/>
          <w:sz w:val="28"/>
          <w:szCs w:val="28"/>
        </w:rPr>
        <w:t>)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ПОЛОЖЕНИЕ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 Быковского сельского поселения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1. Общие положения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 Быковского сельского поселения (далее – контроль в сфере благоустройства).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6E1EF8">
        <w:rPr>
          <w:color w:val="000000"/>
          <w:sz w:val="28"/>
          <w:szCs w:val="28"/>
          <w:shd w:val="clear" w:color="auto" w:fill="FFFFFF"/>
        </w:rPr>
        <w:t>Правил благоустройства территории </w:t>
      </w:r>
      <w:r w:rsidRPr="006E1EF8">
        <w:rPr>
          <w:color w:val="000000"/>
          <w:sz w:val="28"/>
          <w:szCs w:val="28"/>
        </w:rPr>
        <w:t>Быковского сельского поселения (далее – Правила благоустройства)</w:t>
      </w:r>
      <w:r w:rsidRPr="006E1EF8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1.3. Контроль в сфере благоустройства осуществляется Администрацией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(далее – администрация).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 муниципальные служащие администрации, определенные постановлением администрации (далее также – должностные лица, уполномоченные осуществлять контроль)</w:t>
      </w:r>
      <w:r w:rsidRPr="006E1EF8">
        <w:rPr>
          <w:i/>
          <w:iCs/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11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</w:t>
      </w:r>
      <w:r w:rsidRPr="006E1EF8">
        <w:rPr>
          <w:rStyle w:val="hyperlink"/>
          <w:color w:val="000000"/>
          <w:sz w:val="28"/>
          <w:szCs w:val="28"/>
        </w:rPr>
        <w:t>закона</w:t>
      </w:r>
      <w:r w:rsidRPr="006E1EF8">
        <w:rPr>
          <w:color w:val="000000"/>
          <w:sz w:val="28"/>
          <w:szCs w:val="28"/>
        </w:rPr>
        <w:t> </w:t>
      </w:r>
      <w:hyperlink r:id="rId12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Федерального </w:t>
      </w:r>
      <w:r w:rsidRPr="006E1EF8">
        <w:rPr>
          <w:rStyle w:val="hyperlink"/>
          <w:color w:val="000000"/>
          <w:sz w:val="28"/>
          <w:szCs w:val="28"/>
        </w:rPr>
        <w:t>закона</w:t>
      </w:r>
      <w:r w:rsidRPr="006E1EF8">
        <w:rPr>
          <w:color w:val="000000"/>
          <w:sz w:val="28"/>
          <w:szCs w:val="28"/>
        </w:rPr>
        <w:t> </w:t>
      </w:r>
      <w:hyperlink r:id="rId13" w:tgtFrame="_blank" w:history="1">
        <w:r w:rsidRPr="006E1EF8">
          <w:rPr>
            <w:rStyle w:val="hyperlink"/>
            <w:color w:val="0000FF"/>
            <w:sz w:val="28"/>
            <w:szCs w:val="28"/>
          </w:rPr>
          <w:t>от 06.10.2003 № 131-ФЗ</w:t>
        </w:r>
      </w:hyperlink>
      <w:r w:rsidRPr="006E1EF8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Par61"/>
      <w:bookmarkEnd w:id="0"/>
      <w:r w:rsidRPr="006E1EF8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6E1EF8">
        <w:rPr>
          <w:color w:val="000000"/>
          <w:sz w:val="28"/>
          <w:szCs w:val="28"/>
        </w:rPr>
        <w:t>контроль за</w:t>
      </w:r>
      <w:proofErr w:type="gramEnd"/>
      <w:r w:rsidRPr="006E1EF8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6E1EF8">
        <w:rPr>
          <w:color w:val="000000"/>
          <w:sz w:val="28"/>
          <w:szCs w:val="28"/>
        </w:rPr>
        <w:t>маломобильных</w:t>
      </w:r>
      <w:proofErr w:type="spellEnd"/>
      <w:r w:rsidRPr="006E1EF8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- по </w:t>
      </w:r>
      <w:r w:rsidRPr="006E1EF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- по </w:t>
      </w:r>
      <w:r w:rsidRPr="006E1EF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 органов местного самоуправления и Правилами благоустройства;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E1EF8">
        <w:rPr>
          <w:color w:val="000000"/>
          <w:sz w:val="28"/>
          <w:szCs w:val="28"/>
        </w:rPr>
        <w:t>маломобильные</w:t>
      </w:r>
      <w:proofErr w:type="spellEnd"/>
      <w:r w:rsidRPr="006E1EF8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  <w:shd w:val="clear" w:color="auto" w:fill="FFFFFF"/>
        </w:rPr>
        <w:t>- о недопустимости </w:t>
      </w:r>
      <w:r w:rsidRPr="006E1EF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обязательные требования по уборке территории Быковского сельского поселения в зимний период, включая контроль проведения мероприятий по очистке от снега, наледи и сосулек кровель зданий, сооружений;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4) обязательные требования по уборке территории Быковского сельского поселения в летний период, включая обязательные требования по выявлению карантинных, ядовитых и сорных растений, борьбе с ними, локализации, ликвидации их очагов;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5) дополнительные обязательные требования </w:t>
      </w:r>
      <w:r w:rsidRPr="006E1EF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6E1EF8">
        <w:rPr>
          <w:color w:val="000000"/>
          <w:sz w:val="28"/>
          <w:szCs w:val="28"/>
        </w:rPr>
        <w:t> в </w:t>
      </w:r>
      <w:r w:rsidRPr="006E1EF8">
        <w:rPr>
          <w:color w:val="000000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6) обязательные требования по прокладке, переустройству, ремонту и содержанию подземных коммуникаций на территориях общего пользования;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8) обязательные требования по складированию твердых коммунальных отходов;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9) обязательные требования по выгулу животных 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6E1EF8">
        <w:rPr>
          <w:color w:val="000000"/>
          <w:sz w:val="28"/>
          <w:szCs w:val="28"/>
        </w:rPr>
        <w:t>контроль за</w:t>
      </w:r>
      <w:proofErr w:type="gramEnd"/>
      <w:r w:rsidRPr="006E1EF8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дворовые территории;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4) детские и спортивные площадки;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5) площадки для выгула животных;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6) парковки (парковочные места);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7) парки, скверы, иные зеленые зоны;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8) технические и санитарно-защитные зоны;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1.8. При осуществлении контроля в сфере благоустройства </w:t>
      </w:r>
      <w:r w:rsidRPr="006E1EF8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E1EF8">
        <w:rPr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6E1EF8">
        <w:rPr>
          <w:color w:val="000000"/>
          <w:sz w:val="28"/>
          <w:szCs w:val="28"/>
        </w:rPr>
        <w:t>благоустройства</w:t>
      </w:r>
      <w:proofErr w:type="gramEnd"/>
      <w:r w:rsidRPr="006E1EF8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 Главе Быковского сельского поселения для принятия решения о проведении контрольных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1) информирование;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обобщение правоприменительной практики;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объявление предостережений;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4) консультирование;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5) профилактический визит.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в соответствии с частью 2 статьи 45 </w:t>
      </w:r>
      <w:r w:rsidRPr="006E1EF8">
        <w:rPr>
          <w:color w:val="000000"/>
          <w:sz w:val="28"/>
          <w:szCs w:val="28"/>
          <w:shd w:val="clear" w:color="auto" w:fill="FFFFFF"/>
        </w:rPr>
        <w:t>Федерального закона </w:t>
      </w:r>
      <w:hyperlink r:id="rId14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 xml:space="preserve"> «О </w:t>
      </w:r>
      <w:r w:rsidRPr="006E1EF8">
        <w:rPr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2.6. </w:t>
      </w:r>
      <w:proofErr w:type="gramStart"/>
      <w:r w:rsidRPr="006E1EF8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 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E1EF8">
        <w:rPr>
          <w:color w:val="000000"/>
          <w:sz w:val="28"/>
          <w:szCs w:val="28"/>
          <w:shd w:val="clear" w:color="auto" w:fill="FFFFFF"/>
        </w:rPr>
        <w:t>доступ к специальному разделу должен осуществляться с главной (основной) страницы </w:t>
      </w:r>
      <w:r w:rsidRPr="006E1EF8">
        <w:rPr>
          <w:color w:val="000000"/>
          <w:sz w:val="28"/>
          <w:szCs w:val="28"/>
        </w:rPr>
        <w:t>официального сайта администрации</w:t>
      </w:r>
      <w:r w:rsidRPr="006E1EF8">
        <w:rPr>
          <w:color w:val="000000"/>
          <w:sz w:val="28"/>
          <w:szCs w:val="28"/>
          <w:shd w:val="clear" w:color="auto" w:fill="FFFFFF"/>
        </w:rPr>
        <w:t>)</w:t>
      </w:r>
      <w:r w:rsidRPr="006E1EF8">
        <w:rPr>
          <w:color w:val="000000"/>
          <w:sz w:val="28"/>
          <w:szCs w:val="28"/>
        </w:rPr>
        <w:t>, в средствах массовой информации,</w:t>
      </w:r>
      <w:r w:rsidRPr="006E1EF8">
        <w:rPr>
          <w:color w:val="000000"/>
          <w:sz w:val="28"/>
          <w:szCs w:val="28"/>
          <w:shd w:val="clear" w:color="auto" w:fill="FFFFFF"/>
        </w:rPr>
        <w:t> через личные кабинеты контролируемых лиц в государственных информационных системах (при их наличии) и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 </w:t>
      </w:r>
      <w:hyperlink r:id="rId15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Администрация также вправе информировать население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2.8. </w:t>
      </w:r>
      <w:proofErr w:type="gramStart"/>
      <w:r w:rsidRPr="006E1EF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6E1EF8">
        <w:rPr>
          <w:color w:val="000000"/>
          <w:sz w:val="28"/>
          <w:szCs w:val="28"/>
          <w:shd w:val="clear" w:color="auto" w:fill="FFFFFF"/>
        </w:rPr>
        <w:t> принять меры по обеспечению соблюдения обязательных требований</w:t>
      </w:r>
      <w:r w:rsidRPr="006E1EF8">
        <w:rPr>
          <w:color w:val="000000"/>
          <w:sz w:val="28"/>
          <w:szCs w:val="28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6E1EF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E1EF8">
        <w:rPr>
          <w:color w:val="000000"/>
          <w:sz w:val="28"/>
          <w:szCs w:val="28"/>
        </w:rPr>
        <w:t>и (или) в случае отсутствия подтверждения 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E1EF8">
        <w:rPr>
          <w:color w:val="000000"/>
          <w:sz w:val="28"/>
          <w:szCs w:val="28"/>
        </w:rPr>
        <w:t xml:space="preserve"> законом ценностям.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Предостережения объявляются (подписываются) Главой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</w:t>
      </w:r>
      <w:r w:rsidRPr="006E1EF8">
        <w:rPr>
          <w:color w:val="000000"/>
          <w:sz w:val="28"/>
          <w:szCs w:val="28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6E1EF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 «О типовых формах документов, используемых контрольным (надзорным) органом»</w:t>
      </w:r>
      <w:r w:rsidRPr="006E1EF8">
        <w:rPr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 по телефону, посредством видеоконференц-связи,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Личный прием граждан проводится Главой Быковского сельского поселения 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 Главой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 либо путем использования видеоконференц-связи.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6E1EF8">
        <w:rPr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 w:rsidRPr="006E1EF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E1EF8">
        <w:rPr>
          <w:color w:val="000000"/>
          <w:sz w:val="28"/>
          <w:szCs w:val="28"/>
        </w:rPr>
        <w:t>);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E1EF8">
        <w:rPr>
          <w:color w:val="000000"/>
          <w:sz w:val="28"/>
          <w:szCs w:val="28"/>
        </w:rPr>
        <w:t xml:space="preserve"> лиц;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 Главы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, </w:t>
      </w:r>
      <w:r w:rsidRPr="006E1EF8"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E1EF8">
        <w:rPr>
          <w:color w:val="000000"/>
          <w:sz w:val="28"/>
          <w:szCs w:val="28"/>
        </w:rPr>
        <w:t> Федеральным законом </w:t>
      </w:r>
      <w:hyperlink r:id="rId16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 уполномоченными осуществлять контроль, в соответствии с Федеральным законом </w:t>
      </w:r>
      <w:hyperlink r:id="rId17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E1EF8">
        <w:rPr>
          <w:color w:val="000000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 </w:t>
      </w:r>
      <w:r w:rsidRPr="006E1EF8">
        <w:rPr>
          <w:color w:val="000000"/>
          <w:sz w:val="28"/>
          <w:szCs w:val="28"/>
          <w:shd w:val="clear" w:color="auto" w:fill="FFFFFF"/>
        </w:rPr>
        <w:t>распоряжением Правительства Российской Федерации </w:t>
      </w:r>
      <w:hyperlink r:id="rId18" w:tgtFrame="_blank" w:history="1">
        <w:r w:rsidRPr="006E1EF8">
          <w:rPr>
            <w:rStyle w:val="hyperlink"/>
            <w:color w:val="0000FF"/>
            <w:sz w:val="28"/>
            <w:szCs w:val="28"/>
            <w:shd w:val="clear" w:color="auto" w:fill="FFFFFF"/>
          </w:rPr>
          <w:t>от 19.04.2016 № 724-р</w:t>
        </w:r>
      </w:hyperlink>
      <w:r w:rsidRPr="006E1EF8">
        <w:rPr>
          <w:color w:val="000000"/>
          <w:sz w:val="28"/>
          <w:szCs w:val="28"/>
          <w:shd w:val="clear" w:color="auto" w:fill="FFFFFF"/>
        </w:rPr>
        <w:t xml:space="preserve"> перечнем 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</w:t>
      </w:r>
      <w:r w:rsidRPr="006E1EF8">
        <w:rPr>
          <w:color w:val="000000"/>
          <w:sz w:val="28"/>
          <w:szCs w:val="28"/>
          <w:shd w:val="clear" w:color="auto" w:fill="FFFFFF"/>
        </w:rPr>
        <w:lastRenderedPageBreak/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1EF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6E1EF8">
        <w:rPr>
          <w:color w:val="000000"/>
          <w:sz w:val="28"/>
          <w:szCs w:val="28"/>
        </w:rPr>
        <w:t> 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6E1EF8">
        <w:rPr>
          <w:color w:val="000000"/>
          <w:sz w:val="28"/>
          <w:szCs w:val="28"/>
        </w:rPr>
        <w:t> </w:t>
      </w:r>
      <w:hyperlink r:id="rId19" w:tgtFrame="_blank" w:history="1">
        <w:r w:rsidRPr="006E1EF8">
          <w:rPr>
            <w:rStyle w:val="hyperlink"/>
            <w:color w:val="0000FF"/>
            <w:sz w:val="28"/>
            <w:szCs w:val="28"/>
          </w:rPr>
          <w:t>от 06.03.2021 № 338</w:t>
        </w:r>
      </w:hyperlink>
      <w:r w:rsidRPr="006E1EF8">
        <w:rPr>
          <w:color w:val="000000"/>
          <w:sz w:val="28"/>
          <w:szCs w:val="28"/>
        </w:rPr>
        <w:t> 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3.10. </w:t>
      </w:r>
      <w:r w:rsidRPr="006E1EF8">
        <w:rPr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E1EF8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1) </w:t>
      </w:r>
      <w:r w:rsidRPr="006E1EF8">
        <w:rPr>
          <w:color w:val="000000"/>
          <w:sz w:val="28"/>
          <w:szCs w:val="28"/>
          <w:shd w:val="clear" w:color="auto" w:fill="FFFFFF"/>
        </w:rPr>
        <w:t>отсутствие контролируемого лица либо его представителя не препятствует оценке </w:t>
      </w:r>
      <w:r w:rsidRPr="006E1EF8">
        <w:rPr>
          <w:color w:val="000000"/>
          <w:sz w:val="28"/>
          <w:szCs w:val="28"/>
        </w:rPr>
        <w:t>должностным лицом, уполномоченным осуществлять контроль в сфере благоустройства, </w:t>
      </w:r>
      <w:r w:rsidRPr="006E1EF8">
        <w:rPr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  <w:shd w:val="clear" w:color="auto" w:fill="FFFFFF"/>
        </w:rPr>
        <w:t>2) отсутствие признаков </w:t>
      </w:r>
      <w:r w:rsidRPr="006E1EF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E1EF8">
        <w:rPr>
          <w:color w:val="000000"/>
          <w:sz w:val="28"/>
          <w:szCs w:val="28"/>
          <w:shd w:val="clear" w:color="auto" w:fill="FFFFFF"/>
        </w:rPr>
        <w:t> контролируемого лица</w:t>
      </w:r>
      <w:r w:rsidRPr="006E1EF8">
        <w:rPr>
          <w:color w:val="000000"/>
          <w:sz w:val="28"/>
          <w:szCs w:val="28"/>
        </w:rPr>
        <w:t>, его командировка и т.п.) при проведении</w:t>
      </w:r>
      <w:r w:rsidRPr="006E1EF8">
        <w:rPr>
          <w:color w:val="000000"/>
          <w:sz w:val="28"/>
          <w:szCs w:val="28"/>
          <w:shd w:val="clear" w:color="auto" w:fill="FFFFFF"/>
        </w:rPr>
        <w:t> контрольного мероприятия</w:t>
      </w:r>
      <w:r w:rsidRPr="006E1EF8">
        <w:rPr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3.11. Срок проведения выездной проверки не может превышать 10 рабочих дней.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E1EF8">
        <w:rPr>
          <w:color w:val="000000"/>
          <w:sz w:val="28"/>
          <w:szCs w:val="28"/>
        </w:rPr>
        <w:t>микропредприятия</w:t>
      </w:r>
      <w:proofErr w:type="spellEnd"/>
      <w:r w:rsidRPr="006E1EF8">
        <w:rPr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3.13. </w:t>
      </w:r>
      <w:proofErr w:type="gramStart"/>
      <w:r w:rsidRPr="006E1EF8">
        <w:rPr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 </w:t>
      </w:r>
      <w:hyperlink r:id="rId20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</w:t>
      </w:r>
      <w:proofErr w:type="gramEnd"/>
      <w:r w:rsidRPr="006E1EF8">
        <w:rPr>
          <w:color w:val="000000"/>
          <w:sz w:val="28"/>
          <w:szCs w:val="28"/>
        </w:rPr>
        <w:t xml:space="preserve"> муниципальном </w:t>
      </w:r>
      <w:proofErr w:type="gramStart"/>
      <w:r w:rsidRPr="006E1EF8">
        <w:rPr>
          <w:color w:val="000000"/>
          <w:sz w:val="28"/>
          <w:szCs w:val="28"/>
        </w:rPr>
        <w:t>контроле</w:t>
      </w:r>
      <w:proofErr w:type="gramEnd"/>
      <w:r w:rsidRPr="006E1EF8">
        <w:rPr>
          <w:color w:val="000000"/>
          <w:sz w:val="28"/>
          <w:szCs w:val="28"/>
        </w:rPr>
        <w:t xml:space="preserve">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E1EF8">
        <w:rPr>
          <w:color w:val="000000"/>
          <w:sz w:val="28"/>
          <w:szCs w:val="28"/>
          <w:shd w:val="clear" w:color="auto" w:fill="FFFFFF"/>
        </w:rPr>
        <w:t> если иной порядок оформления акта не установлен Правительством Российской Федерации</w:t>
      </w:r>
      <w:r w:rsidRPr="006E1EF8">
        <w:rPr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3.16. </w:t>
      </w:r>
      <w:proofErr w:type="gramStart"/>
      <w:r w:rsidRPr="006E1EF8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</w:t>
      </w:r>
      <w:r w:rsidRPr="006E1EF8">
        <w:rPr>
          <w:color w:val="000000"/>
          <w:sz w:val="28"/>
          <w:szCs w:val="28"/>
        </w:rPr>
        <w:lastRenderedPageBreak/>
        <w:t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 </w:t>
      </w:r>
      <w:r w:rsidRPr="006E1EF8">
        <w:rPr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E1EF8">
        <w:rPr>
          <w:color w:val="000000"/>
          <w:sz w:val="28"/>
          <w:szCs w:val="28"/>
        </w:rPr>
        <w:t>Единый портал</w:t>
      </w:r>
      <w:r w:rsidRPr="006E1EF8">
        <w:rPr>
          <w:color w:val="000000"/>
          <w:sz w:val="28"/>
          <w:szCs w:val="28"/>
          <w:shd w:val="clear" w:color="auto" w:fill="FFFFFF"/>
        </w:rPr>
        <w:t> 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E1EF8">
        <w:rPr>
          <w:color w:val="000000"/>
          <w:sz w:val="28"/>
          <w:szCs w:val="28"/>
          <w:shd w:val="clear" w:color="auto" w:fill="FFFFFF"/>
        </w:rPr>
        <w:t> документы в электронном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1EF8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6E1EF8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E1EF8">
        <w:rPr>
          <w:color w:val="000000"/>
          <w:sz w:val="28"/>
          <w:szCs w:val="28"/>
        </w:rPr>
        <w:t> Указанный гражданин вправе направлять администрации документы на бумажном носителе.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 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E1EF8">
        <w:rPr>
          <w:color w:val="000000"/>
          <w:sz w:val="28"/>
          <w:szCs w:val="28"/>
        </w:rPr>
        <w:t>осуществляться</w:t>
      </w:r>
      <w:proofErr w:type="gramEnd"/>
      <w:r w:rsidRPr="006E1EF8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 w:rsidRPr="006E1EF8">
        <w:rPr>
          <w:color w:val="000000"/>
          <w:sz w:val="28"/>
          <w:szCs w:val="28"/>
          <w:shd w:val="clear" w:color="auto" w:fill="FFFFFF"/>
        </w:rPr>
        <w:t>Федерального закона </w:t>
      </w:r>
      <w:hyperlink r:id="rId21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3.19. 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Par318"/>
      <w:bookmarkEnd w:id="1"/>
      <w:r w:rsidRPr="006E1EF8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</w:t>
      </w:r>
      <w:proofErr w:type="gramStart"/>
      <w:r w:rsidRPr="006E1EF8">
        <w:rPr>
          <w:color w:val="000000"/>
          <w:sz w:val="28"/>
          <w:szCs w:val="28"/>
        </w:rPr>
        <w:t>при</w:t>
      </w:r>
      <w:proofErr w:type="gramEnd"/>
      <w:r w:rsidRPr="006E1EF8">
        <w:rPr>
          <w:color w:val="000000"/>
          <w:sz w:val="28"/>
          <w:szCs w:val="28"/>
        </w:rPr>
        <w:t xml:space="preserve"> проведении контрольного мероприятия установлено, что деятельность гражданина, организации, </w:t>
      </w:r>
      <w:proofErr w:type="gramStart"/>
      <w:r w:rsidRPr="006E1EF8">
        <w:rPr>
          <w:color w:val="000000"/>
          <w:sz w:val="28"/>
          <w:szCs w:val="28"/>
        </w:rPr>
        <w:t>владеющих</w:t>
      </w:r>
      <w:proofErr w:type="gramEnd"/>
      <w:r w:rsidRPr="006E1EF8">
        <w:rPr>
          <w:color w:val="000000"/>
          <w:sz w:val="28"/>
          <w:szCs w:val="28"/>
        </w:rPr>
        <w:t xml:space="preserve">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4) </w:t>
      </w:r>
      <w:r w:rsidRPr="006E1EF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E1EF8">
        <w:rPr>
          <w:color w:val="000000"/>
          <w:sz w:val="28"/>
          <w:szCs w:val="28"/>
        </w:rPr>
        <w:t>;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 Новгородской области, органами местного самоуправления, правоохранительными органами, организациями и гражданами.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 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22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E1EF8">
        <w:rPr>
          <w:color w:val="000000"/>
          <w:sz w:val="28"/>
          <w:szCs w:val="28"/>
          <w:shd w:val="clear" w:color="auto" w:fill="FFFFFF"/>
        </w:rPr>
        <w:t> и (или) регионального портала государственных и муниципальных услуг</w:t>
      </w:r>
      <w:r w:rsidRPr="006E1EF8">
        <w:rPr>
          <w:color w:val="000000"/>
          <w:sz w:val="28"/>
          <w:szCs w:val="28"/>
        </w:rPr>
        <w:t>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 Главы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с предварительным информированием Главы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о наличии в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 Главой Быковского сельского поселения.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6E1EF8">
        <w:rPr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 Главой Быковского сельского поселения</w:t>
      </w:r>
      <w:r w:rsidRPr="006E1EF8">
        <w:rPr>
          <w:i/>
          <w:iCs/>
          <w:color w:val="000000"/>
          <w:sz w:val="28"/>
          <w:szCs w:val="28"/>
        </w:rPr>
        <w:t> </w:t>
      </w:r>
      <w:r w:rsidRPr="006E1EF8">
        <w:rPr>
          <w:color w:val="000000"/>
          <w:sz w:val="28"/>
          <w:szCs w:val="28"/>
        </w:rPr>
        <w:t>не более чем на 20 рабочих дней.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4.7. (в ред. решения Совета депутатов от 29.04.2022 </w:t>
      </w:r>
      <w:hyperlink r:id="rId23" w:tgtFrame="_blank" w:history="1">
        <w:r w:rsidRPr="006E1EF8">
          <w:rPr>
            <w:rStyle w:val="hyperlink"/>
            <w:color w:val="0000FF"/>
            <w:sz w:val="28"/>
            <w:szCs w:val="28"/>
          </w:rPr>
          <w:t>№ 76</w:t>
        </w:r>
      </w:hyperlink>
      <w:r w:rsidRPr="006E1EF8">
        <w:rPr>
          <w:color w:val="000000"/>
          <w:sz w:val="28"/>
          <w:szCs w:val="28"/>
        </w:rPr>
        <w:t>)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Досудебный порядок подачи жалоб, установленный главой 9 Федерального закона </w:t>
      </w:r>
      <w:hyperlink r:id="rId24" w:tgtFrame="_blank" w:history="1">
        <w:r w:rsidRPr="006E1EF8">
          <w:rPr>
            <w:rStyle w:val="a4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при осуществлении контроля в сфере благоустройства не применяется.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5. Ключевые показатели контроля в сфере благоустройства и их целевые значения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25" w:tgtFrame="_blank" w:history="1">
        <w:r w:rsidRPr="006E1EF8">
          <w:rPr>
            <w:rStyle w:val="hyperlink"/>
            <w:color w:val="0000FF"/>
            <w:sz w:val="28"/>
            <w:szCs w:val="28"/>
          </w:rPr>
          <w:t>от 31.07.2020 № 248-ФЗ</w:t>
        </w:r>
      </w:hyperlink>
      <w:r w:rsidRPr="006E1EF8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 решением Совета депутатов Быковского сельского поселения.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Приложение 1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к Положению о муниципальном контроле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в сфере благоустройства на территории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Быковского сельского поселения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gramStart"/>
      <w:r w:rsidRPr="006E1EF8">
        <w:rPr>
          <w:color w:val="000000"/>
          <w:sz w:val="28"/>
          <w:szCs w:val="28"/>
        </w:rPr>
        <w:t>ДОПОЛНЕНО (в ред. решения Совета депутатов</w:t>
      </w:r>
      <w:proofErr w:type="gramEnd"/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от 28.12.2021 </w:t>
      </w:r>
      <w:hyperlink r:id="rId26" w:tgtFrame="_blank" w:history="1">
        <w:r w:rsidRPr="006E1EF8">
          <w:rPr>
            <w:rStyle w:val="hyperlink"/>
            <w:color w:val="0000FF"/>
            <w:sz w:val="28"/>
            <w:szCs w:val="28"/>
          </w:rPr>
          <w:t>№ 58</w:t>
        </w:r>
      </w:hyperlink>
      <w:r w:rsidRPr="006E1EF8">
        <w:rPr>
          <w:color w:val="000000"/>
          <w:sz w:val="28"/>
          <w:szCs w:val="28"/>
        </w:rPr>
        <w:t>)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ПЕРЕЧЕНЬ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1EF8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 Быковского сельского поселения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 xml:space="preserve">Индикаторами риска нарушения обязательных требований </w:t>
      </w:r>
      <w:proofErr w:type="gramStart"/>
      <w:r w:rsidRPr="006E1EF8">
        <w:rPr>
          <w:color w:val="000000"/>
          <w:sz w:val="28"/>
          <w:szCs w:val="28"/>
        </w:rPr>
        <w:t>при</w:t>
      </w:r>
      <w:proofErr w:type="gramEnd"/>
      <w:r w:rsidRPr="006E1EF8">
        <w:rPr>
          <w:color w:val="000000"/>
          <w:sz w:val="28"/>
          <w:szCs w:val="28"/>
        </w:rPr>
        <w:t xml:space="preserve"> осуществления муниципального контроля в сфере благоустройства на территории Быковского сельского поселения являются: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lastRenderedPageBreak/>
        <w:t xml:space="preserve">1) выявление </w:t>
      </w:r>
      <w:proofErr w:type="gramStart"/>
      <w:r w:rsidRPr="006E1EF8">
        <w:rPr>
          <w:color w:val="000000"/>
          <w:sz w:val="28"/>
          <w:szCs w:val="28"/>
        </w:rPr>
        <w:t>признаков нарушения Правил благоустройства территории Быковского сельского поселения</w:t>
      </w:r>
      <w:proofErr w:type="gramEnd"/>
      <w:r w:rsidRPr="006E1EF8">
        <w:rPr>
          <w:color w:val="000000"/>
          <w:sz w:val="28"/>
          <w:szCs w:val="28"/>
        </w:rPr>
        <w:t>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2) поступление в администрацию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Быковского сельского поселения и риска причинения вреда (ущерба) охраняемых законом ценностям;</w:t>
      </w:r>
    </w:p>
    <w:p w:rsidR="006E1EF8" w:rsidRPr="006E1EF8" w:rsidRDefault="006E1EF8" w:rsidP="006E1E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EF8">
        <w:rPr>
          <w:color w:val="000000"/>
          <w:sz w:val="28"/>
          <w:szCs w:val="28"/>
        </w:rPr>
        <w:t>3) отсутствие у администрации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6E1EF8">
        <w:rPr>
          <w:color w:val="000000"/>
          <w:sz w:val="28"/>
          <w:szCs w:val="28"/>
        </w:rPr>
        <w:t>.»</w:t>
      </w:r>
      <w:proofErr w:type="gramEnd"/>
    </w:p>
    <w:p w:rsidR="00F12C76" w:rsidRPr="006E1EF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E1E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F8"/>
    <w:rsid w:val="0023703F"/>
    <w:rsid w:val="003E4295"/>
    <w:rsid w:val="00595ED8"/>
    <w:rsid w:val="006C0B77"/>
    <w:rsid w:val="006E1EF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E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EF8"/>
    <w:rPr>
      <w:color w:val="0000FF"/>
      <w:u w:val="single"/>
    </w:rPr>
  </w:style>
  <w:style w:type="character" w:customStyle="1" w:styleId="hyperlink">
    <w:name w:val="hyperlink"/>
    <w:basedOn w:val="a0"/>
    <w:rsid w:val="006E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953913D-BB40-431C-8E28-75D909C3984D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s://pravo-search.minjust.ru/bigs/showDocument.html?id=C158CBB3-3B41-4ED1-AEE9-9F16974DF66C" TargetMode="External"/><Relationship Id="rId26" Type="http://schemas.openxmlformats.org/officeDocument/2006/relationships/hyperlink" Target="https://pravo-search.minjust.ru/bigs/showDocument.html?id=196F860A-5849-408A-9979-60DD8841BF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CF1F5643-3AEB-4438-9333-2E47F2A9D0E7" TargetMode="Externa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hyperlink" Target="https://pravo-search.minjust.ru/bigs/showDocument.html?id=CF1F5643-3AEB-4438-9333-2E47F2A9D0E7" TargetMode="External"/><Relationship Id="rId17" Type="http://schemas.openxmlformats.org/officeDocument/2006/relationships/hyperlink" Target="https://pravo-search.minjust.ru/bigs/showDocument.html?id=CF1F5643-3AEB-4438-9333-2E47F2A9D0E7" TargetMode="External"/><Relationship Id="rId25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CF1F5643-3AEB-4438-9333-2E47F2A9D0E7" TargetMode="External"/><Relationship Id="rId20" Type="http://schemas.openxmlformats.org/officeDocument/2006/relationships/hyperlink" Target="https://pravo-search.minjust.ru/bigs/showDocument.html?id=CF1F5643-3AEB-4438-9333-2E47F2A9D0E7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24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019CFB14-0CB1-4838-AE3C-11D65328D420" TargetMode="External"/><Relationship Id="rId15" Type="http://schemas.openxmlformats.org/officeDocument/2006/relationships/hyperlink" Target="https://pravo-search.minjust.ru/bigs/showDocument.html?id=CF1F5643-3AEB-4438-9333-2E47F2A9D0E7" TargetMode="External"/><Relationship Id="rId23" Type="http://schemas.openxmlformats.org/officeDocument/2006/relationships/hyperlink" Target="https://pravo-search.minjust.ru/bigs/showDocument.html?id=019CFB14-0CB1-4838-AE3C-11D65328D4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019CFB14-0CB1-4838-AE3C-11D65328D420" TargetMode="External"/><Relationship Id="rId19" Type="http://schemas.openxmlformats.org/officeDocument/2006/relationships/hyperlink" Target="https://pravo-search.minjust.ru/bigs/showDocument.html?id=3D7680CC-09B1-40B7-A7F4-2B162469F52B" TargetMode="External"/><Relationship Id="rId4" Type="http://schemas.openxmlformats.org/officeDocument/2006/relationships/hyperlink" Target="https://pravo-search.minjust.ru/bigs/showDocument.html?id=196F860A-5849-408A-9979-60DD8841BF8A" TargetMode="External"/><Relationship Id="rId9" Type="http://schemas.openxmlformats.org/officeDocument/2006/relationships/hyperlink" Target="https://pravo-search.minjust.ru/bigs/showDocument.html?id=196F860A-5849-408A-9979-60DD8841BF8A" TargetMode="External"/><Relationship Id="rId14" Type="http://schemas.openxmlformats.org/officeDocument/2006/relationships/hyperlink" Target="https://pravo-search.minjust.ru/bigs/showDocument.html?id=CF1F5643-3AEB-4438-9333-2E47F2A9D0E7" TargetMode="External"/><Relationship Id="rId22" Type="http://schemas.openxmlformats.org/officeDocument/2006/relationships/hyperlink" Target="https://pravo-search.minjust.ru/bigs/showDocument.html?id=CF1F5643-3AEB-4438-9333-2E47F2A9D0E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6408</Words>
  <Characters>36528</Characters>
  <Application>Microsoft Office Word</Application>
  <DocSecurity>0</DocSecurity>
  <Lines>304</Lines>
  <Paragraphs>85</Paragraphs>
  <ScaleCrop>false</ScaleCrop>
  <Company/>
  <LinksUpToDate>false</LinksUpToDate>
  <CharactersWithSpaces>42851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2023-06-15T09:35:00Z</dcterms:created>
  <dcterms:modified xsi:type="dcterms:W3CDTF">2023-06-15T09:37:00Z</dcterms:modified>
</cp:coreProperties>
</file>