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2" w:rsidRPr="000D398F" w:rsidRDefault="000D7182" w:rsidP="000D398F">
      <w:pPr>
        <w:rPr>
          <w:b/>
          <w:sz w:val="22"/>
          <w:szCs w:val="22"/>
        </w:rPr>
      </w:pPr>
      <w:r w:rsidRPr="00CE5C4F">
        <w:rPr>
          <w:b/>
          <w:sz w:val="22"/>
          <w:szCs w:val="22"/>
        </w:rPr>
        <w:t xml:space="preserve">                                                                          </w:t>
      </w:r>
      <w:r w:rsidRPr="00CE5C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4F">
        <w:rPr>
          <w:b/>
          <w:sz w:val="22"/>
          <w:szCs w:val="22"/>
        </w:rPr>
        <w:t xml:space="preserve">                                                                  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Российская Федерация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Новгородская область</w:t>
      </w:r>
    </w:p>
    <w:p w:rsidR="000D7182" w:rsidRDefault="000D7182" w:rsidP="000D398F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Пестовский район</w:t>
      </w: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АДМИНИСТРАЦИЯ УСТЮЦКОГО СЕЛЬСКОГО ПОСЕЛЕНИЯ</w:t>
      </w:r>
    </w:p>
    <w:p w:rsidR="000D7182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</w:p>
    <w:p w:rsidR="000D7182" w:rsidRPr="000D398F" w:rsidRDefault="000D7182" w:rsidP="000D398F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ПОСТАНОВЛЕНИЕ</w:t>
      </w:r>
    </w:p>
    <w:p w:rsidR="000D7182" w:rsidRPr="00CE5C4F" w:rsidRDefault="002E2635" w:rsidP="000D71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C40A4">
        <w:rPr>
          <w:sz w:val="28"/>
          <w:szCs w:val="28"/>
        </w:rPr>
        <w:t>03.07.2023</w:t>
      </w:r>
      <w:r w:rsidR="008706A2">
        <w:rPr>
          <w:sz w:val="28"/>
          <w:szCs w:val="28"/>
        </w:rPr>
        <w:t xml:space="preserve">  № </w:t>
      </w:r>
      <w:r w:rsidR="00AC40A4">
        <w:rPr>
          <w:sz w:val="28"/>
          <w:szCs w:val="28"/>
        </w:rPr>
        <w:t>38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д.</w:t>
      </w:r>
      <w:r w:rsidR="008706A2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>Устюцкое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проведении публичных слушаний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по проекту решения Совета депутатов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Устюцкого сельского поселения </w:t>
      </w:r>
    </w:p>
    <w:p w:rsidR="000D7182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внесении изменений в </w:t>
      </w:r>
      <w:r w:rsidR="00272C1E">
        <w:rPr>
          <w:sz w:val="28"/>
          <w:szCs w:val="28"/>
        </w:rPr>
        <w:t xml:space="preserve">Правила </w:t>
      </w:r>
      <w:proofErr w:type="spellStart"/>
      <w:r w:rsidR="00272C1E">
        <w:rPr>
          <w:sz w:val="28"/>
          <w:szCs w:val="28"/>
        </w:rPr>
        <w:t>благоуст</w:t>
      </w:r>
      <w:proofErr w:type="spellEnd"/>
      <w:r w:rsidR="00272C1E">
        <w:rPr>
          <w:sz w:val="28"/>
          <w:szCs w:val="28"/>
        </w:rPr>
        <w:t>-</w:t>
      </w:r>
    </w:p>
    <w:p w:rsidR="000D7182" w:rsidRPr="00CE5C4F" w:rsidRDefault="00272C1E" w:rsidP="000D7182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ройства</w:t>
      </w:r>
      <w:proofErr w:type="spellEnd"/>
      <w:r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Устюцкого сельского поселения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ab/>
        <w:t>Руководствуясь статьей 28, пунктом 4 статьи 44 Федерального закона от 6 октября 2003 года № 131-ФЗ «Об общих принципах организации местного самоуправления в Российской Федерации», статьями  17, 43  Устава Устюцкого сельского поселения, Положением о порядке назначения, организации и проведения публичных слушаний в Устюцком</w:t>
      </w:r>
      <w:r w:rsidRPr="00CE5C4F">
        <w:rPr>
          <w:bCs/>
          <w:sz w:val="28"/>
          <w:szCs w:val="28"/>
        </w:rPr>
        <w:t xml:space="preserve"> сельском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поселении, утвержденным решением Совета депутатов Устюцкого</w:t>
      </w:r>
      <w:r w:rsidRPr="00CE5C4F">
        <w:rPr>
          <w:bCs/>
          <w:sz w:val="28"/>
          <w:szCs w:val="28"/>
        </w:rPr>
        <w:t xml:space="preserve"> 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 xml:space="preserve">поселения </w:t>
      </w:r>
      <w:r w:rsidR="00AC40A4" w:rsidRPr="00AC40A4">
        <w:rPr>
          <w:sz w:val="28"/>
          <w:szCs w:val="28"/>
        </w:rPr>
        <w:t>от 27.09.2018  № 100</w:t>
      </w:r>
    </w:p>
    <w:p w:rsidR="006124C5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ПОСТАНОВЛЯЮ: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ab/>
        <w:t>1. Назначить публичные слушания по проекту решен</w:t>
      </w:r>
      <w:r w:rsidR="00272C1E">
        <w:rPr>
          <w:sz w:val="28"/>
          <w:szCs w:val="28"/>
        </w:rPr>
        <w:t>ия  о внесении</w:t>
      </w:r>
      <w:r w:rsidR="00272C1E">
        <w:rPr>
          <w:sz w:val="28"/>
          <w:szCs w:val="28"/>
        </w:rPr>
        <w:br/>
        <w:t>изменений в Правила благоустройства</w:t>
      </w:r>
      <w:r w:rsidRPr="00CE5C4F">
        <w:rPr>
          <w:sz w:val="28"/>
          <w:szCs w:val="28"/>
        </w:rPr>
        <w:t xml:space="preserve"> Устюцкого </w:t>
      </w:r>
      <w:r w:rsidRPr="00CE5C4F">
        <w:rPr>
          <w:bCs/>
          <w:sz w:val="28"/>
          <w:szCs w:val="28"/>
        </w:rPr>
        <w:t>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</w:t>
      </w:r>
      <w:r w:rsidR="008706A2">
        <w:rPr>
          <w:sz w:val="28"/>
          <w:szCs w:val="28"/>
        </w:rPr>
        <w:t xml:space="preserve">ния на </w:t>
      </w:r>
      <w:r w:rsidR="000420EC">
        <w:rPr>
          <w:sz w:val="28"/>
          <w:szCs w:val="28"/>
        </w:rPr>
        <w:t>14.07.2023</w:t>
      </w:r>
      <w:r w:rsidRPr="00CE5C4F">
        <w:rPr>
          <w:sz w:val="28"/>
          <w:szCs w:val="28"/>
        </w:rPr>
        <w:t xml:space="preserve"> года в здании администрации Устюцкого сельского поселения, расположенного по адресу: Новгородская область, Пестовский район</w:t>
      </w:r>
      <w:r w:rsidR="0082672B">
        <w:rPr>
          <w:sz w:val="28"/>
          <w:szCs w:val="28"/>
        </w:rPr>
        <w:t>, деревня Устюцкое, дом 34, в 15</w:t>
      </w:r>
      <w:r w:rsidRPr="00CE5C4F">
        <w:rPr>
          <w:sz w:val="28"/>
          <w:szCs w:val="28"/>
        </w:rPr>
        <w:t xml:space="preserve"> часов.</w:t>
      </w:r>
    </w:p>
    <w:p w:rsidR="000D7182" w:rsidRPr="00CE5C4F" w:rsidRDefault="008706A2" w:rsidP="00272C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2. Создать временную комиссию </w:t>
      </w:r>
      <w:proofErr w:type="gramStart"/>
      <w:r w:rsidR="000D7182" w:rsidRPr="00CE5C4F">
        <w:rPr>
          <w:sz w:val="28"/>
          <w:szCs w:val="28"/>
        </w:rPr>
        <w:t>по учету предложений по</w:t>
      </w:r>
      <w:r w:rsidR="000D7182" w:rsidRPr="00CE5C4F">
        <w:rPr>
          <w:sz w:val="28"/>
          <w:szCs w:val="28"/>
        </w:rPr>
        <w:br/>
        <w:t>проекту реше</w:t>
      </w:r>
      <w:r w:rsidR="00272C1E">
        <w:rPr>
          <w:sz w:val="28"/>
          <w:szCs w:val="28"/>
        </w:rPr>
        <w:t xml:space="preserve">ния о внесении изменений в Правила благоустройства  Устюцкого сельского </w:t>
      </w:r>
      <w:r w:rsidR="000D7182" w:rsidRPr="00CE5C4F">
        <w:rPr>
          <w:sz w:val="28"/>
          <w:szCs w:val="28"/>
        </w:rPr>
        <w:t>по</w:t>
      </w:r>
      <w:r>
        <w:rPr>
          <w:sz w:val="28"/>
          <w:szCs w:val="28"/>
        </w:rPr>
        <w:t>селения в составе</w:t>
      </w:r>
      <w:proofErr w:type="gramEnd"/>
      <w:r>
        <w:rPr>
          <w:sz w:val="28"/>
          <w:szCs w:val="28"/>
        </w:rPr>
        <w:t>: Козлова Г.А.</w:t>
      </w:r>
      <w:r w:rsidR="000D7182" w:rsidRPr="00CE5C4F">
        <w:rPr>
          <w:sz w:val="28"/>
          <w:szCs w:val="28"/>
        </w:rPr>
        <w:t xml:space="preserve"> - пр</w:t>
      </w:r>
      <w:r>
        <w:rPr>
          <w:sz w:val="28"/>
          <w:szCs w:val="28"/>
        </w:rPr>
        <w:t>едседатель комиссии,  Соколова Н.В.</w:t>
      </w:r>
      <w:r w:rsidR="000D7182" w:rsidRPr="00CE5C4F">
        <w:rPr>
          <w:sz w:val="28"/>
          <w:szCs w:val="28"/>
        </w:rPr>
        <w:t>- сек</w:t>
      </w:r>
      <w:r>
        <w:rPr>
          <w:sz w:val="28"/>
          <w:szCs w:val="28"/>
        </w:rPr>
        <w:t>ретарь комиссии, Исакова А.О.</w:t>
      </w:r>
      <w:r w:rsidR="000D7182" w:rsidRPr="00CE5C4F">
        <w:rPr>
          <w:sz w:val="28"/>
          <w:szCs w:val="28"/>
        </w:rPr>
        <w:t xml:space="preserve"> - член комиссии.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3. Назначить   </w:t>
      </w:r>
      <w:proofErr w:type="gramStart"/>
      <w:r w:rsidR="000D7182" w:rsidRPr="00CE5C4F">
        <w:rPr>
          <w:sz w:val="28"/>
          <w:szCs w:val="28"/>
        </w:rPr>
        <w:t>ответственным</w:t>
      </w:r>
      <w:proofErr w:type="gramEnd"/>
      <w:r w:rsidR="000D7182" w:rsidRPr="00CE5C4F">
        <w:rPr>
          <w:sz w:val="28"/>
          <w:szCs w:val="28"/>
        </w:rPr>
        <w:t xml:space="preserve">   за   проведение   публичных   слушаний</w:t>
      </w:r>
      <w:r w:rsidR="000D7182"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Главу  Устюцкого  сел</w:t>
      </w:r>
      <w:r>
        <w:rPr>
          <w:sz w:val="28"/>
          <w:szCs w:val="28"/>
        </w:rPr>
        <w:t>ьского поселения Удальцова С.А.</w:t>
      </w:r>
    </w:p>
    <w:p w:rsidR="000D7182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182" w:rsidRPr="00CE5C4F">
        <w:rPr>
          <w:sz w:val="28"/>
          <w:szCs w:val="28"/>
        </w:rPr>
        <w:t>4.  Опубликовать  настоящее постановление, а также проект решения Совета депутатов Устюцкого сельского поселен</w:t>
      </w:r>
      <w:r w:rsidR="00272C1E">
        <w:rPr>
          <w:sz w:val="28"/>
          <w:szCs w:val="28"/>
        </w:rPr>
        <w:t>ия «О внесении изменений в Правила благоустройства</w:t>
      </w:r>
      <w:r w:rsidR="000D7182" w:rsidRPr="00CE5C4F">
        <w:rPr>
          <w:sz w:val="28"/>
          <w:szCs w:val="28"/>
        </w:rPr>
        <w:t xml:space="preserve"> </w:t>
      </w:r>
      <w:r w:rsidR="000D398F">
        <w:rPr>
          <w:sz w:val="28"/>
          <w:szCs w:val="28"/>
        </w:rPr>
        <w:t xml:space="preserve">Устюцкого сельского поселения» </w:t>
      </w:r>
      <w:r w:rsidR="000D7182" w:rsidRPr="00CE5C4F">
        <w:rPr>
          <w:sz w:val="28"/>
          <w:szCs w:val="28"/>
        </w:rPr>
        <w:t>в муниципальной  газете «Информационный вестник Устюцкого сельского поселения».</w:t>
      </w:r>
    </w:p>
    <w:p w:rsidR="0082672B" w:rsidRPr="00CE5C4F" w:rsidRDefault="0082672B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0D398F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Глава сельского поселения            </w:t>
      </w:r>
      <w:r w:rsidR="008706A2">
        <w:rPr>
          <w:sz w:val="28"/>
          <w:szCs w:val="28"/>
        </w:rPr>
        <w:t xml:space="preserve">                  </w:t>
      </w:r>
      <w:r w:rsidR="000D398F">
        <w:rPr>
          <w:sz w:val="28"/>
          <w:szCs w:val="28"/>
        </w:rPr>
        <w:t>Удальцов С.А.</w:t>
      </w:r>
    </w:p>
    <w:p w:rsidR="0082672B" w:rsidRPr="0082672B" w:rsidRDefault="0082672B" w:rsidP="0082672B">
      <w:pPr>
        <w:suppressAutoHyphens w:val="0"/>
        <w:ind w:left="142"/>
        <w:jc w:val="right"/>
        <w:rPr>
          <w:rFonts w:eastAsia="Calibri"/>
          <w:b/>
          <w:sz w:val="28"/>
          <w:szCs w:val="28"/>
          <w:lang w:eastAsia="en-US"/>
        </w:rPr>
      </w:pPr>
      <w:r w:rsidRPr="0082672B">
        <w:rPr>
          <w:rFonts w:eastAsia="Calibri"/>
          <w:b/>
          <w:sz w:val="28"/>
          <w:szCs w:val="28"/>
          <w:lang w:eastAsia="en-US"/>
        </w:rPr>
        <w:lastRenderedPageBreak/>
        <w:t>Проект</w:t>
      </w:r>
    </w:p>
    <w:p w:rsidR="0082672B" w:rsidRPr="0082672B" w:rsidRDefault="0082672B" w:rsidP="0082672B">
      <w:pPr>
        <w:suppressAutoHyphens w:val="0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82672B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82672B" w:rsidRPr="0082672B" w:rsidRDefault="0082672B" w:rsidP="0082672B">
      <w:pPr>
        <w:suppressAutoHyphens w:val="0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82672B">
        <w:rPr>
          <w:rFonts w:eastAsia="Calibri"/>
          <w:b/>
          <w:sz w:val="28"/>
          <w:szCs w:val="28"/>
          <w:lang w:eastAsia="en-US"/>
        </w:rPr>
        <w:t>Новгородская область</w:t>
      </w:r>
    </w:p>
    <w:p w:rsidR="0082672B" w:rsidRPr="0082672B" w:rsidRDefault="0082672B" w:rsidP="0082672B">
      <w:pPr>
        <w:suppressAutoHyphens w:val="0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82672B">
        <w:rPr>
          <w:rFonts w:eastAsia="Calibri"/>
          <w:b/>
          <w:sz w:val="28"/>
          <w:szCs w:val="28"/>
          <w:lang w:eastAsia="en-US"/>
        </w:rPr>
        <w:t>Пестовский район</w:t>
      </w:r>
    </w:p>
    <w:p w:rsidR="0082672B" w:rsidRPr="0082672B" w:rsidRDefault="0082672B" w:rsidP="008267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2672B">
        <w:rPr>
          <w:rFonts w:eastAsia="Calibri"/>
          <w:b/>
          <w:sz w:val="28"/>
          <w:szCs w:val="28"/>
          <w:lang w:eastAsia="en-US"/>
        </w:rPr>
        <w:t>СОВЕТ ДЕПУТАТОВ УСТЮЦКОГО СЕЛЬСКОГО ПОСЕЛЕНИЯ</w:t>
      </w:r>
    </w:p>
    <w:p w:rsidR="0082672B" w:rsidRPr="0082672B" w:rsidRDefault="0082672B" w:rsidP="0082672B">
      <w:pPr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82672B" w:rsidRPr="0082672B" w:rsidRDefault="0082672B" w:rsidP="0082672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2672B">
        <w:rPr>
          <w:b/>
          <w:sz w:val="28"/>
          <w:szCs w:val="28"/>
          <w:lang w:eastAsia="ru-RU"/>
        </w:rPr>
        <w:t>РЕШЕНИЕ</w:t>
      </w:r>
    </w:p>
    <w:p w:rsidR="0082672B" w:rsidRPr="0082672B" w:rsidRDefault="0082672B" w:rsidP="0082672B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>От_____________№___</w:t>
      </w:r>
    </w:p>
    <w:p w:rsidR="0082672B" w:rsidRPr="0082672B" w:rsidRDefault="0082672B" w:rsidP="0082672B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>д. Устюцкое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72B" w:rsidRPr="0082672B" w:rsidTr="00394220">
        <w:tc>
          <w:tcPr>
            <w:tcW w:w="4785" w:type="dxa"/>
          </w:tcPr>
          <w:p w:rsidR="0082672B" w:rsidRPr="0082672B" w:rsidRDefault="0082672B" w:rsidP="0082672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2672B">
              <w:rPr>
                <w:sz w:val="28"/>
                <w:szCs w:val="28"/>
                <w:lang w:eastAsia="ru-RU"/>
              </w:rPr>
              <w:t>О внесении изменений в  Правила благоустройства Устюцкого сельского поселения</w:t>
            </w:r>
          </w:p>
        </w:tc>
        <w:tc>
          <w:tcPr>
            <w:tcW w:w="4786" w:type="dxa"/>
          </w:tcPr>
          <w:p w:rsidR="0082672B" w:rsidRPr="0082672B" w:rsidRDefault="0082672B" w:rsidP="0082672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2672B" w:rsidRPr="0082672B" w:rsidRDefault="0082672B" w:rsidP="0082672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2672B" w:rsidRPr="0082672B" w:rsidRDefault="0082672B" w:rsidP="0082672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672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Федеральный закон от 27 декабря 2018 года </w:t>
      </w:r>
      <w:r w:rsidRPr="0082672B">
        <w:rPr>
          <w:rFonts w:eastAsia="Calibri"/>
          <w:color w:val="000000"/>
          <w:sz w:val="28"/>
          <w:szCs w:val="28"/>
          <w:lang w:eastAsia="en-US"/>
        </w:rPr>
        <w:t>№ 498-</w:t>
      </w:r>
      <w:r w:rsidRPr="0082672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 w:rsidRPr="0082672B">
        <w:rPr>
          <w:rFonts w:eastAsia="Calibri"/>
          <w:color w:val="000000"/>
          <w:sz w:val="28"/>
          <w:szCs w:val="28"/>
          <w:lang w:eastAsia="en-US"/>
        </w:rPr>
        <w:t>«</w:t>
      </w:r>
      <w:r w:rsidRPr="0082672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82672B">
        <w:rPr>
          <w:rFonts w:eastAsia="Calibri"/>
          <w:color w:val="000000"/>
          <w:sz w:val="28"/>
          <w:szCs w:val="28"/>
          <w:lang w:eastAsia="en-US"/>
        </w:rPr>
        <w:t>»</w:t>
      </w:r>
      <w:r w:rsidRPr="0082672B">
        <w:rPr>
          <w:rFonts w:eastAsia="Calibri"/>
          <w:sz w:val="28"/>
          <w:szCs w:val="28"/>
          <w:lang w:eastAsia="en-US"/>
        </w:rPr>
        <w:t>, Совет депутатов Устюцкого сельского поселения</w:t>
      </w:r>
    </w:p>
    <w:p w:rsidR="0082672B" w:rsidRPr="0082672B" w:rsidRDefault="0082672B" w:rsidP="0082672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2672B">
        <w:rPr>
          <w:rFonts w:eastAsia="Calibri"/>
          <w:sz w:val="28"/>
          <w:szCs w:val="28"/>
          <w:lang w:eastAsia="en-US"/>
        </w:rPr>
        <w:t>РЕШИЛ:</w:t>
      </w:r>
    </w:p>
    <w:p w:rsidR="0082672B" w:rsidRPr="0082672B" w:rsidRDefault="0082672B" w:rsidP="0082672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2672B" w:rsidRPr="0082672B" w:rsidRDefault="0082672B" w:rsidP="0082672B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ab/>
        <w:t>1. Внести изменения в Правила благоустройства Устюцкого сельского поселения, утвержденные решением Совета депутатов Устюцкого сельского поселения от 14.03.2017 № 57, изложив пункт 9.8 в следующей редакции: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>«9.8. На территории  сельского поселения запрещается: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>а) содержание животных и домашней птицы в местах общего пользования многоквартирных домов, коридорах, на лестничных клетках, чердаках, в подвалах, а также балконах;</w:t>
      </w:r>
    </w:p>
    <w:p w:rsidR="0082672B" w:rsidRPr="0082672B" w:rsidRDefault="0082672B" w:rsidP="0082672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672B">
        <w:rPr>
          <w:rFonts w:eastAsia="Calibri"/>
          <w:sz w:val="28"/>
          <w:szCs w:val="28"/>
          <w:lang w:eastAsia="en-US"/>
        </w:rPr>
        <w:t xml:space="preserve">б) выгул домашних животных, за исключением собак-проводников сопровождающих инвалидов по зрению и собак, используемых государственными службами при исполнении служебных обязанностей: 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 xml:space="preserve"> на территориях образовательных учреждений и учреждений культуры;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 xml:space="preserve"> на детских игровых и спортивных площадках, стадионах; 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 xml:space="preserve"> на территориях лечебно-профилактических учреждений; 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 xml:space="preserve"> в местах культурного отдыха населения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>в) выпас сельскохозяйственных животных (крупного и мелкого рогатого скота, лошадей, свиней и животных других видов). Выпас осуществляется на привязи и (или) под наблюдением ответственного лица в специально отведенных местах выпаса;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>г) допуск животных в реки и водоемы, в местах, предназначенных для массового купания людей, за исключением собак-проводников (поводырей) и собак, используемых государственными службами при исполнении служебных обязанностей;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t>д) передвижение сельскохозяйственных животных и домашней птицы на территории поселения по улицам населенных пунктов и автодорогам без сопровождающих лиц;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2672B">
        <w:rPr>
          <w:sz w:val="28"/>
          <w:szCs w:val="28"/>
          <w:lang w:eastAsia="ru-RU"/>
        </w:rPr>
        <w:lastRenderedPageBreak/>
        <w:t>е) содержать сельскохозяйственных животных и птицу в помещениях, не отвечающих санитарно-техническим требованиям, расположенных на расстоянии от окон жилых помещений дома ближе 15 метров и не менее 25 м от водоразборных колонок, общественных колодцев;</w:t>
      </w:r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82672B">
        <w:rPr>
          <w:sz w:val="28"/>
          <w:szCs w:val="28"/>
          <w:lang w:eastAsia="ru-RU"/>
        </w:rPr>
        <w:t>ж) выгуливать собак без надетых на них поводка и намордника.».</w:t>
      </w:r>
      <w:proofErr w:type="gramEnd"/>
    </w:p>
    <w:p w:rsidR="0082672B" w:rsidRPr="0082672B" w:rsidRDefault="0082672B" w:rsidP="0082672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82672B" w:rsidRPr="0082672B" w:rsidRDefault="0082672B" w:rsidP="0082672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672B">
        <w:rPr>
          <w:rFonts w:eastAsia="Calibri"/>
          <w:sz w:val="28"/>
          <w:szCs w:val="28"/>
          <w:lang w:eastAsia="en-US"/>
        </w:rPr>
        <w:t>2. Опубликовать решение в муниципальной газете «Информационный вестник Устюцкого сельского поселения».</w:t>
      </w:r>
    </w:p>
    <w:p w:rsidR="0082672B" w:rsidRPr="0082672B" w:rsidRDefault="0082672B" w:rsidP="008267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7C24" w:rsidRPr="00E97DA1" w:rsidRDefault="00A17C24" w:rsidP="0082672B">
      <w:pPr>
        <w:suppressAutoHyphens w:val="0"/>
        <w:ind w:left="142"/>
        <w:jc w:val="right"/>
        <w:rPr>
          <w:sz w:val="28"/>
          <w:szCs w:val="28"/>
        </w:rPr>
      </w:pPr>
      <w:bookmarkStart w:id="0" w:name="_GoBack"/>
      <w:bookmarkEnd w:id="0"/>
    </w:p>
    <w:sectPr w:rsidR="00A17C24" w:rsidRPr="00E97DA1" w:rsidSect="00A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A1" w:rsidRDefault="00023DA1" w:rsidP="000D398F">
      <w:r>
        <w:separator/>
      </w:r>
    </w:p>
  </w:endnote>
  <w:endnote w:type="continuationSeparator" w:id="0">
    <w:p w:rsidR="00023DA1" w:rsidRDefault="00023DA1" w:rsidP="000D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A1" w:rsidRDefault="00023DA1" w:rsidP="000D398F">
      <w:r>
        <w:separator/>
      </w:r>
    </w:p>
  </w:footnote>
  <w:footnote w:type="continuationSeparator" w:id="0">
    <w:p w:rsidR="00023DA1" w:rsidRDefault="00023DA1" w:rsidP="000D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182"/>
    <w:rsid w:val="00023DA1"/>
    <w:rsid w:val="000420EC"/>
    <w:rsid w:val="000D398F"/>
    <w:rsid w:val="000D7182"/>
    <w:rsid w:val="00272C1E"/>
    <w:rsid w:val="002E2635"/>
    <w:rsid w:val="00341E53"/>
    <w:rsid w:val="004F00B7"/>
    <w:rsid w:val="004F31A9"/>
    <w:rsid w:val="006002E2"/>
    <w:rsid w:val="006124C5"/>
    <w:rsid w:val="00684E6C"/>
    <w:rsid w:val="0082672B"/>
    <w:rsid w:val="008706A2"/>
    <w:rsid w:val="00A01B98"/>
    <w:rsid w:val="00A17C24"/>
    <w:rsid w:val="00AC40A4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97D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D398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D398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39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13</cp:revision>
  <cp:lastPrinted>2023-07-04T08:08:00Z</cp:lastPrinted>
  <dcterms:created xsi:type="dcterms:W3CDTF">2020-02-19T07:41:00Z</dcterms:created>
  <dcterms:modified xsi:type="dcterms:W3CDTF">2023-07-04T08:08:00Z</dcterms:modified>
</cp:coreProperties>
</file>