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C0" w:rsidRPr="00C519A3" w:rsidRDefault="002F53C0" w:rsidP="002F53C0">
      <w:pPr>
        <w:tabs>
          <w:tab w:val="left" w:pos="2924"/>
          <w:tab w:val="left" w:pos="31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519A3">
        <w:rPr>
          <w:b/>
          <w:sz w:val="28"/>
          <w:szCs w:val="28"/>
        </w:rPr>
        <w:t>Российская Федерация</w:t>
      </w:r>
    </w:p>
    <w:p w:rsidR="002F53C0" w:rsidRPr="00C519A3" w:rsidRDefault="002F53C0" w:rsidP="002F53C0">
      <w:pPr>
        <w:tabs>
          <w:tab w:val="left" w:pos="3527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Новгородская область</w:t>
      </w:r>
    </w:p>
    <w:p w:rsidR="002F53C0" w:rsidRDefault="002F53C0" w:rsidP="002F5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2F53C0" w:rsidRDefault="002F53C0" w:rsidP="002F5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2F53C0" w:rsidRDefault="002F53C0" w:rsidP="002F53C0">
      <w:pPr>
        <w:jc w:val="center"/>
        <w:rPr>
          <w:b/>
          <w:sz w:val="28"/>
          <w:szCs w:val="28"/>
        </w:rPr>
      </w:pPr>
    </w:p>
    <w:p w:rsidR="002F53C0" w:rsidRDefault="002F53C0" w:rsidP="002F53C0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53C0" w:rsidRPr="00F17DA6" w:rsidRDefault="00AF0DBD" w:rsidP="002F53C0">
      <w:pPr>
        <w:rPr>
          <w:sz w:val="28"/>
          <w:szCs w:val="28"/>
        </w:rPr>
      </w:pPr>
      <w:r>
        <w:rPr>
          <w:sz w:val="28"/>
          <w:szCs w:val="28"/>
        </w:rPr>
        <w:t>от  28.01.2021  № 26</w:t>
      </w:r>
    </w:p>
    <w:p w:rsidR="002F53C0" w:rsidRDefault="002F53C0" w:rsidP="002F53C0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2F53C0" w:rsidRDefault="002F53C0" w:rsidP="002F53C0"/>
    <w:p w:rsidR="002F53C0" w:rsidRPr="00C14F24" w:rsidRDefault="002F53C0" w:rsidP="002F53C0">
      <w:pPr>
        <w:rPr>
          <w:sz w:val="28"/>
          <w:szCs w:val="28"/>
        </w:rPr>
      </w:pPr>
      <w:r w:rsidRPr="00C14F24">
        <w:rPr>
          <w:sz w:val="28"/>
          <w:szCs w:val="28"/>
        </w:rPr>
        <w:t>Об осуществлении Администрацией</w:t>
      </w:r>
    </w:p>
    <w:p w:rsidR="002F53C0" w:rsidRPr="00C14F24" w:rsidRDefault="002F53C0" w:rsidP="002F53C0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Pr="00C14F24">
        <w:rPr>
          <w:sz w:val="28"/>
          <w:szCs w:val="28"/>
        </w:rPr>
        <w:t>сельского поселения</w:t>
      </w:r>
    </w:p>
    <w:p w:rsidR="002F53C0" w:rsidRDefault="002F53C0" w:rsidP="002F53C0">
      <w:pPr>
        <w:rPr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Pr="00C14F24">
        <w:rPr>
          <w:sz w:val="28"/>
          <w:szCs w:val="28"/>
        </w:rPr>
        <w:t xml:space="preserve">полномочий Администрации </w:t>
      </w:r>
    </w:p>
    <w:p w:rsidR="002F53C0" w:rsidRDefault="002F53C0" w:rsidP="002F53C0">
      <w:pPr>
        <w:rPr>
          <w:sz w:val="28"/>
          <w:szCs w:val="28"/>
        </w:rPr>
      </w:pPr>
      <w:r w:rsidRPr="00C14F24">
        <w:rPr>
          <w:sz w:val="28"/>
          <w:szCs w:val="28"/>
        </w:rPr>
        <w:t>Пестовского</w:t>
      </w:r>
      <w:r>
        <w:rPr>
          <w:sz w:val="28"/>
          <w:szCs w:val="28"/>
        </w:rPr>
        <w:t xml:space="preserve"> </w:t>
      </w:r>
      <w:r w:rsidRPr="00C14F24">
        <w:rPr>
          <w:sz w:val="28"/>
          <w:szCs w:val="28"/>
        </w:rPr>
        <w:t>муниципального района</w:t>
      </w:r>
    </w:p>
    <w:p w:rsidR="002F53C0" w:rsidRDefault="002F53C0" w:rsidP="002F53C0">
      <w:pPr>
        <w:rPr>
          <w:sz w:val="28"/>
          <w:szCs w:val="28"/>
        </w:rPr>
      </w:pPr>
    </w:p>
    <w:p w:rsidR="002F53C0" w:rsidRDefault="002F53C0" w:rsidP="002F53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E4B2A">
        <w:rPr>
          <w:sz w:val="28"/>
          <w:szCs w:val="28"/>
        </w:rPr>
        <w:t xml:space="preserve">Заслушав и обсудив информацию Главы </w:t>
      </w:r>
      <w:r>
        <w:rPr>
          <w:sz w:val="28"/>
          <w:szCs w:val="28"/>
        </w:rPr>
        <w:t xml:space="preserve">Устюцкого сельского поселения </w:t>
      </w:r>
      <w:r w:rsidRPr="001E4B2A">
        <w:rPr>
          <w:sz w:val="28"/>
          <w:szCs w:val="28"/>
        </w:rPr>
        <w:t xml:space="preserve"> об осуществлении Администрацией </w:t>
      </w:r>
      <w:r>
        <w:rPr>
          <w:sz w:val="28"/>
          <w:szCs w:val="28"/>
        </w:rPr>
        <w:t>Устюцкого сельского поселения</w:t>
      </w:r>
      <w:r w:rsidRPr="001E4B2A">
        <w:rPr>
          <w:sz w:val="28"/>
          <w:szCs w:val="28"/>
        </w:rPr>
        <w:t xml:space="preserve"> части полномочий Администрации </w:t>
      </w:r>
      <w:r>
        <w:rPr>
          <w:sz w:val="28"/>
          <w:szCs w:val="28"/>
        </w:rPr>
        <w:t>Пестовского муниципального района</w:t>
      </w:r>
      <w:r w:rsidRPr="001E4B2A">
        <w:rPr>
          <w:sz w:val="28"/>
          <w:szCs w:val="28"/>
        </w:rPr>
        <w:t xml:space="preserve">, руководствуясь частью 4 статьи 15 Федерального закона от </w:t>
      </w:r>
      <w:r>
        <w:rPr>
          <w:sz w:val="28"/>
          <w:szCs w:val="28"/>
        </w:rPr>
        <w:t>0</w:t>
      </w:r>
      <w:r w:rsidRPr="001E4B2A">
        <w:rPr>
          <w:sz w:val="28"/>
          <w:szCs w:val="28"/>
        </w:rPr>
        <w:t xml:space="preserve">6 октября 2003 года №131-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sz w:val="28"/>
          <w:szCs w:val="28"/>
        </w:rPr>
        <w:t>Устюцкого сельского поселения</w:t>
      </w:r>
      <w:r w:rsidRPr="001E4B2A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Пестовского муниципального района </w:t>
      </w:r>
      <w:r w:rsidRPr="00B13366">
        <w:rPr>
          <w:sz w:val="28"/>
          <w:szCs w:val="28"/>
        </w:rPr>
        <w:t>«О передаче части полномочий</w:t>
      </w:r>
      <w:proofErr w:type="gramEnd"/>
      <w:r w:rsidRPr="00B13366">
        <w:rPr>
          <w:sz w:val="28"/>
          <w:szCs w:val="28"/>
        </w:rPr>
        <w:t xml:space="preserve"> Администрации Пестовского муниципального района  Администрациям сельских поселений»</w:t>
      </w:r>
      <w:r>
        <w:rPr>
          <w:szCs w:val="28"/>
        </w:rPr>
        <w:t xml:space="preserve">, </w:t>
      </w:r>
      <w:r w:rsidRPr="001E4B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Устюцкого сельского поселения</w:t>
      </w:r>
    </w:p>
    <w:p w:rsidR="002F53C0" w:rsidRPr="001E4B2A" w:rsidRDefault="002F53C0" w:rsidP="002F53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2F53C0" w:rsidRDefault="002F53C0" w:rsidP="002F53C0">
      <w:pPr>
        <w:pStyle w:val="a3"/>
        <w:ind w:left="709"/>
        <w:rPr>
          <w:sz w:val="28"/>
          <w:szCs w:val="28"/>
        </w:rPr>
      </w:pPr>
    </w:p>
    <w:p w:rsidR="002F53C0" w:rsidRPr="00497514" w:rsidRDefault="002F53C0" w:rsidP="002F5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предложение </w:t>
      </w:r>
      <w:r w:rsidRPr="001E4B2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Устюцкого сельского поселения </w:t>
      </w:r>
      <w:r w:rsidRPr="001E4B2A">
        <w:rPr>
          <w:sz w:val="28"/>
          <w:szCs w:val="28"/>
        </w:rPr>
        <w:t xml:space="preserve"> об осуществлении Администрацией </w:t>
      </w:r>
      <w:r>
        <w:rPr>
          <w:sz w:val="28"/>
          <w:szCs w:val="28"/>
        </w:rPr>
        <w:t>Устюцкого сельского поселения</w:t>
      </w:r>
      <w:r w:rsidRPr="001E4B2A">
        <w:rPr>
          <w:sz w:val="28"/>
          <w:szCs w:val="28"/>
        </w:rPr>
        <w:t xml:space="preserve"> части полномочий Администрации </w:t>
      </w:r>
      <w:r>
        <w:rPr>
          <w:sz w:val="28"/>
          <w:szCs w:val="28"/>
        </w:rPr>
        <w:t xml:space="preserve">Пестовского муниципального района </w:t>
      </w:r>
      <w:r w:rsidRPr="009D0199">
        <w:rPr>
          <w:sz w:val="28"/>
          <w:szCs w:val="28"/>
        </w:rPr>
        <w:t>установленных</w:t>
      </w:r>
      <w:r w:rsidRPr="00C14F24">
        <w:rPr>
          <w:sz w:val="28"/>
          <w:szCs w:val="28"/>
        </w:rPr>
        <w:t xml:space="preserve"> </w:t>
      </w:r>
      <w:r w:rsidRPr="00497514">
        <w:rPr>
          <w:sz w:val="28"/>
          <w:szCs w:val="28"/>
        </w:rPr>
        <w:t xml:space="preserve">пунктом 4 части 1 статьи 14 Федерального закона от </w:t>
      </w:r>
      <w:r>
        <w:rPr>
          <w:sz w:val="28"/>
          <w:szCs w:val="28"/>
        </w:rPr>
        <w:t>0</w:t>
      </w:r>
      <w:r w:rsidRPr="00497514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по решению вопроса местного значения - организация в границах поселения электро-, тепл</w:t>
      </w:r>
      <w:proofErr w:type="gramStart"/>
      <w:r w:rsidRPr="00497514">
        <w:rPr>
          <w:sz w:val="28"/>
          <w:szCs w:val="28"/>
        </w:rPr>
        <w:t>о-</w:t>
      </w:r>
      <w:proofErr w:type="gramEnd"/>
      <w:r w:rsidRPr="0049751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в границах поселения электро-, газоснабжения.</w:t>
      </w:r>
    </w:p>
    <w:p w:rsidR="002F53C0" w:rsidRDefault="002F53C0" w:rsidP="002F53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B1B3D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Устюцкого сельского поселения</w:t>
      </w:r>
      <w:r w:rsidRPr="007B1B3D">
        <w:rPr>
          <w:sz w:val="28"/>
          <w:szCs w:val="28"/>
        </w:rPr>
        <w:t xml:space="preserve"> заключить соглашение с Администрацией </w:t>
      </w:r>
      <w:r>
        <w:rPr>
          <w:sz w:val="28"/>
          <w:szCs w:val="28"/>
        </w:rPr>
        <w:t xml:space="preserve">Пестовского муниципального района </w:t>
      </w:r>
      <w:r w:rsidRPr="007B1B3D">
        <w:rPr>
          <w:sz w:val="28"/>
          <w:szCs w:val="28"/>
        </w:rPr>
        <w:t xml:space="preserve"> о передаче Администрацией </w:t>
      </w:r>
      <w:r>
        <w:rPr>
          <w:sz w:val="28"/>
          <w:szCs w:val="28"/>
        </w:rPr>
        <w:t>Пестовского муниципального района</w:t>
      </w:r>
      <w:r w:rsidRPr="007B1B3D">
        <w:rPr>
          <w:sz w:val="28"/>
          <w:szCs w:val="28"/>
        </w:rPr>
        <w:t xml:space="preserve"> части своих полномочий Администрации </w:t>
      </w:r>
      <w:r>
        <w:rPr>
          <w:sz w:val="28"/>
          <w:szCs w:val="28"/>
        </w:rPr>
        <w:t>Устюцкого сельского поселения</w:t>
      </w:r>
      <w:r w:rsidRPr="007B1B3D">
        <w:rPr>
          <w:sz w:val="28"/>
          <w:szCs w:val="28"/>
        </w:rPr>
        <w:t xml:space="preserve"> согласно пункту 1 настоящего решения.</w:t>
      </w:r>
    </w:p>
    <w:p w:rsidR="002F53C0" w:rsidRDefault="002F53C0" w:rsidP="002F53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AF0DBD">
        <w:rPr>
          <w:sz w:val="28"/>
          <w:szCs w:val="28"/>
        </w:rPr>
        <w:t xml:space="preserve"> вступает в силу с 1 января 2021</w:t>
      </w:r>
      <w:r>
        <w:rPr>
          <w:sz w:val="28"/>
          <w:szCs w:val="28"/>
        </w:rPr>
        <w:t xml:space="preserve"> года.</w:t>
      </w:r>
    </w:p>
    <w:p w:rsidR="002F53C0" w:rsidRPr="007B1B3D" w:rsidRDefault="002F53C0" w:rsidP="002F53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4.Опубликовать решение в муниципальной газете «Информационный вестник Устюцкого сельского поселения».</w:t>
      </w:r>
    </w:p>
    <w:p w:rsidR="002F53C0" w:rsidRDefault="002F53C0" w:rsidP="002F53C0">
      <w:pPr>
        <w:pStyle w:val="a3"/>
        <w:ind w:left="709"/>
        <w:rPr>
          <w:sz w:val="28"/>
          <w:szCs w:val="28"/>
        </w:rPr>
      </w:pPr>
    </w:p>
    <w:p w:rsidR="00CE2509" w:rsidRPr="0046078F" w:rsidRDefault="002F53C0" w:rsidP="004607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proofErr w:type="spellStart"/>
      <w:r w:rsidR="00AF0DBD">
        <w:rPr>
          <w:sz w:val="28"/>
          <w:szCs w:val="28"/>
        </w:rPr>
        <w:t>С.А.Удальцов</w:t>
      </w:r>
      <w:bookmarkStart w:id="0" w:name="_GoBack"/>
      <w:bookmarkEnd w:id="0"/>
      <w:proofErr w:type="spellEnd"/>
    </w:p>
    <w:sectPr w:rsidR="00CE2509" w:rsidRPr="0046078F" w:rsidSect="002F53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3C0"/>
    <w:rsid w:val="002F53C0"/>
    <w:rsid w:val="0046078F"/>
    <w:rsid w:val="00AF0DBD"/>
    <w:rsid w:val="00CE2509"/>
    <w:rsid w:val="00E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6</cp:revision>
  <cp:lastPrinted>2021-02-01T08:11:00Z</cp:lastPrinted>
  <dcterms:created xsi:type="dcterms:W3CDTF">2020-01-24T06:47:00Z</dcterms:created>
  <dcterms:modified xsi:type="dcterms:W3CDTF">2021-02-01T08:11:00Z</dcterms:modified>
</cp:coreProperties>
</file>