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C9" w:rsidRDefault="00250AC9" w:rsidP="007C6534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250AC9" w:rsidRDefault="00250AC9" w:rsidP="00250AC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50AC9" w:rsidRDefault="00250AC9" w:rsidP="00250AC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47565E" w:rsidRDefault="0047565E" w:rsidP="00250AC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Пестовский район</w:t>
      </w:r>
    </w:p>
    <w:p w:rsidR="00250AC9" w:rsidRDefault="00250AC9" w:rsidP="00250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AC9" w:rsidRPr="0047565E" w:rsidRDefault="00CA18F4" w:rsidP="00475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УСТЮЦКОГО</w:t>
      </w:r>
      <w:r w:rsidR="00250AC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50AC9" w:rsidRDefault="00250AC9" w:rsidP="00250AC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C9" w:rsidRDefault="00250AC9" w:rsidP="00250AC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50AC9" w:rsidRDefault="00CA18F4" w:rsidP="00250AC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C6534">
        <w:rPr>
          <w:rFonts w:ascii="Times New Roman" w:hAnsi="Times New Roman" w:cs="Times New Roman"/>
          <w:sz w:val="28"/>
          <w:szCs w:val="28"/>
        </w:rPr>
        <w:t xml:space="preserve">19.03.2021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C6534">
        <w:rPr>
          <w:rFonts w:ascii="Times New Roman" w:hAnsi="Times New Roman" w:cs="Times New Roman"/>
          <w:sz w:val="28"/>
          <w:szCs w:val="28"/>
        </w:rPr>
        <w:t>30</w:t>
      </w:r>
    </w:p>
    <w:p w:rsidR="00250AC9" w:rsidRDefault="00CA18F4" w:rsidP="00250AC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Устюцкое</w:t>
      </w:r>
    </w:p>
    <w:p w:rsidR="00250AC9" w:rsidRDefault="00250AC9" w:rsidP="00250A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0AC9" w:rsidTr="003F16E4">
        <w:tc>
          <w:tcPr>
            <w:tcW w:w="4785" w:type="dxa"/>
          </w:tcPr>
          <w:p w:rsidR="00250AC9" w:rsidRDefault="00250AC9" w:rsidP="00CA18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 Правил</w:t>
            </w:r>
            <w:r w:rsidR="00CA18F4">
              <w:rPr>
                <w:rFonts w:ascii="Times New Roman" w:hAnsi="Times New Roman" w:cs="Times New Roman"/>
                <w:sz w:val="28"/>
                <w:szCs w:val="28"/>
              </w:rPr>
              <w:t xml:space="preserve">а благоустройства Устюцкого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786" w:type="dxa"/>
          </w:tcPr>
          <w:p w:rsidR="00250AC9" w:rsidRDefault="00250AC9" w:rsidP="003F16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AC9" w:rsidRDefault="00250AC9" w:rsidP="00250A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AC9" w:rsidRDefault="00250AC9" w:rsidP="00250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чистоты и порядка, создания благоприятных условий жизни населения, усиления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санитарным содержа</w:t>
      </w:r>
      <w:r w:rsidR="00CA18F4">
        <w:rPr>
          <w:rFonts w:ascii="Times New Roman" w:hAnsi="Times New Roman" w:cs="Times New Roman"/>
          <w:sz w:val="28"/>
          <w:szCs w:val="28"/>
        </w:rPr>
        <w:t xml:space="preserve">нием территории Устюцкого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руководствуясь Федеральным </w:t>
      </w:r>
      <w:hyperlink r:id="rId8" w:history="1">
        <w:r w:rsidRPr="00D96F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6F45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6F45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F4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F4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96F4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96F45">
        <w:rPr>
          <w:rFonts w:ascii="Times New Roman" w:hAnsi="Times New Roman" w:cs="Times New Roman"/>
          <w:sz w:val="28"/>
          <w:szCs w:val="28"/>
        </w:rPr>
        <w:t xml:space="preserve"> </w:t>
      </w:r>
      <w:r w:rsidR="00CA18F4">
        <w:rPr>
          <w:rFonts w:ascii="Times New Roman" w:hAnsi="Times New Roman" w:cs="Times New Roman"/>
          <w:sz w:val="28"/>
          <w:szCs w:val="28"/>
        </w:rPr>
        <w:t xml:space="preserve">Устюцкого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96F45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CA18F4">
        <w:rPr>
          <w:rFonts w:ascii="Times New Roman" w:hAnsi="Times New Roman" w:cs="Times New Roman"/>
          <w:sz w:val="28"/>
          <w:szCs w:val="28"/>
        </w:rPr>
        <w:t xml:space="preserve">Устюцкого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50AC9" w:rsidRDefault="00250AC9" w:rsidP="00250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50AC9" w:rsidRDefault="00250AC9" w:rsidP="00250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AC9" w:rsidRDefault="00250AC9" w:rsidP="00250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Правила благоустройства </w:t>
      </w:r>
      <w:r w:rsidR="00CA18F4">
        <w:rPr>
          <w:rFonts w:ascii="Times New Roman" w:hAnsi="Times New Roman" w:cs="Times New Roman"/>
          <w:sz w:val="28"/>
          <w:szCs w:val="28"/>
        </w:rPr>
        <w:t xml:space="preserve">Устюцкого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утвержденные решением Совета депутатов </w:t>
      </w:r>
      <w:r w:rsidR="00CA18F4">
        <w:rPr>
          <w:rFonts w:ascii="Times New Roman" w:hAnsi="Times New Roman" w:cs="Times New Roman"/>
          <w:sz w:val="28"/>
          <w:szCs w:val="28"/>
        </w:rPr>
        <w:t xml:space="preserve">Устюцкого </w:t>
      </w:r>
      <w:r>
        <w:rPr>
          <w:rFonts w:ascii="Times New Roman" w:hAnsi="Times New Roman" w:cs="Times New Roman"/>
          <w:sz w:val="28"/>
          <w:szCs w:val="28"/>
        </w:rPr>
        <w:t>сельског</w:t>
      </w:r>
      <w:r w:rsidR="00CA18F4">
        <w:rPr>
          <w:rFonts w:ascii="Times New Roman" w:hAnsi="Times New Roman" w:cs="Times New Roman"/>
          <w:sz w:val="28"/>
          <w:szCs w:val="28"/>
        </w:rPr>
        <w:t>о поселения от 14.03.2017 № 57</w:t>
      </w:r>
      <w:r>
        <w:rPr>
          <w:rFonts w:ascii="Times New Roman" w:hAnsi="Times New Roman" w:cs="Times New Roman"/>
          <w:sz w:val="28"/>
          <w:szCs w:val="28"/>
        </w:rPr>
        <w:t>, дополнить  раздел 4.1 следующего содержания:</w:t>
      </w:r>
    </w:p>
    <w:p w:rsidR="00250AC9" w:rsidRDefault="00250AC9" w:rsidP="00250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0AC9" w:rsidRDefault="00250AC9" w:rsidP="00250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«4.1. Размещение и содержание детских и спортивных площадок</w:t>
      </w:r>
    </w:p>
    <w:p w:rsidR="00250AC9" w:rsidRDefault="00250AC9" w:rsidP="00250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AC9" w:rsidRDefault="00250AC9" w:rsidP="00250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4.1.1. Детские площадки предназначены для игр и активного отдыха детей разных возрастов:</w:t>
      </w:r>
    </w:p>
    <w:p w:rsidR="00250AC9" w:rsidRDefault="00250AC9" w:rsidP="00250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– до 3 лет;</w:t>
      </w:r>
    </w:p>
    <w:p w:rsidR="00250AC9" w:rsidRDefault="00250AC9" w:rsidP="00250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дошкольного возраста  – до 7 лет;</w:t>
      </w:r>
    </w:p>
    <w:p w:rsidR="00250AC9" w:rsidRDefault="00250AC9" w:rsidP="00250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младшего и среднего возраста – 7-12 лет.</w:t>
      </w:r>
    </w:p>
    <w:p w:rsidR="00250AC9" w:rsidRDefault="00250AC9" w:rsidP="00250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территории сельского поселения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250AC9" w:rsidRDefault="00250AC9" w:rsidP="00250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4.1.2. Для детей и подростков (12-16 лет) организовываются спортивно-игровые комплексы (велодромы и т.п.)  и оборудуются специальные места для катания на самокатах, роликовых досках и коньках.</w:t>
      </w:r>
    </w:p>
    <w:p w:rsidR="00250AC9" w:rsidRDefault="00250AC9" w:rsidP="00250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4.1.3. Размеще6ние площадок необходимо предусматривать на расстоянии не менее:</w:t>
      </w:r>
    </w:p>
    <w:p w:rsidR="003F0FF7" w:rsidRDefault="00250AC9" w:rsidP="00250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0FF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от окон жилых и общественных зданий: </w:t>
      </w:r>
    </w:p>
    <w:p w:rsidR="00250AC9" w:rsidRDefault="00250AC9" w:rsidP="003F0F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детские игровые площадки (дошкольного возраста) – 12 метров;</w:t>
      </w:r>
    </w:p>
    <w:p w:rsidR="003F0FF7" w:rsidRDefault="003F0FF7" w:rsidP="003F0F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занятий физкультурой (в зависимости от шумовых характеристик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) – 10-40 метров;</w:t>
      </w:r>
    </w:p>
    <w:p w:rsidR="003F0FF7" w:rsidRDefault="003F0FF7" w:rsidP="003F0F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 площадок для мусоросборников – 20 метров;</w:t>
      </w:r>
    </w:p>
    <w:p w:rsidR="003F0FF7" w:rsidRDefault="003F0FF7" w:rsidP="003F0F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 открытых автостоянок и паркингов вместимостью:</w:t>
      </w:r>
    </w:p>
    <w:p w:rsidR="003F0FF7" w:rsidRDefault="005D7065" w:rsidP="003F0F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 менее машино-мест – 25 метров;</w:t>
      </w:r>
    </w:p>
    <w:p w:rsidR="005D7065" w:rsidRDefault="005D7065" w:rsidP="003F0F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и более – 50 метров.</w:t>
      </w:r>
    </w:p>
    <w:p w:rsidR="005D7065" w:rsidRDefault="005D7065" w:rsidP="003F0F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Детские и спортивные площадки не допускается размещать в санитарно-защитной зоне.</w:t>
      </w:r>
    </w:p>
    <w:p w:rsidR="005D7065" w:rsidRDefault="005D7065" w:rsidP="003F0F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 Детские площадки рекомендуется изолировать зелеными насаждениями от транзитного пешеходного движения, проездов разворотных площадок, гостевых стоянок, площадок для установки мусоросборников, участков постоянного и временного хранения автотранспортных средств.</w:t>
      </w:r>
    </w:p>
    <w:p w:rsidR="005D7065" w:rsidRDefault="005D7065" w:rsidP="005D7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  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5D7065" w:rsidRDefault="005D7065" w:rsidP="005D7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4.1.7.  Спортивные площадки предназначены для занятия физкультурой и спортом всех возрастных групп населения.</w:t>
      </w:r>
    </w:p>
    <w:p w:rsidR="004A1E50" w:rsidRDefault="005D7065" w:rsidP="005D7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площадки проектируются в составе </w:t>
      </w:r>
      <w:r w:rsidR="004A1E50">
        <w:rPr>
          <w:rFonts w:ascii="Times New Roman" w:hAnsi="Times New Roman" w:cs="Times New Roman"/>
          <w:sz w:val="28"/>
          <w:szCs w:val="28"/>
        </w:rPr>
        <w:t>территорий  жилого и рекреационного назначения, участков спортивных сооружений, участков общеобразовательных школ.</w:t>
      </w:r>
    </w:p>
    <w:p w:rsidR="005D7065" w:rsidRDefault="004A1E50" w:rsidP="005D7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спортивных площадок</w:t>
      </w:r>
      <w:r w:rsidR="005D7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 вести в зависимости от вида специализации площадки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F0FF7" w:rsidRDefault="003F0FF7" w:rsidP="003F0F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0FF7" w:rsidRDefault="004A1E50" w:rsidP="003F0F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решение в муниципальной газете «Информационный вестник </w:t>
      </w:r>
      <w:r w:rsidR="00CA18F4">
        <w:rPr>
          <w:rFonts w:ascii="Times New Roman" w:hAnsi="Times New Roman" w:cs="Times New Roman"/>
          <w:sz w:val="28"/>
          <w:szCs w:val="28"/>
        </w:rPr>
        <w:t xml:space="preserve">Устюцкого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поселения».</w:t>
      </w:r>
    </w:p>
    <w:p w:rsidR="00250AC9" w:rsidRDefault="00250AC9" w:rsidP="00250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AC9" w:rsidRDefault="00250AC9" w:rsidP="00250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8F4" w:rsidRDefault="00CA18F4" w:rsidP="00250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526" w:rsidRPr="007C6534" w:rsidRDefault="00CA18F4" w:rsidP="007C6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С.А.Удальцов</w:t>
      </w:r>
      <w:bookmarkStart w:id="0" w:name="_GoBack"/>
      <w:bookmarkEnd w:id="0"/>
      <w:proofErr w:type="spellEnd"/>
    </w:p>
    <w:sectPr w:rsidR="00F31526" w:rsidRPr="007C6534" w:rsidSect="00BE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4B" w:rsidRDefault="00101D4B" w:rsidP="003F0FF7">
      <w:pPr>
        <w:spacing w:after="0" w:line="240" w:lineRule="auto"/>
      </w:pPr>
      <w:r>
        <w:separator/>
      </w:r>
    </w:p>
  </w:endnote>
  <w:endnote w:type="continuationSeparator" w:id="0">
    <w:p w:rsidR="00101D4B" w:rsidRDefault="00101D4B" w:rsidP="003F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4B" w:rsidRDefault="00101D4B" w:rsidP="003F0FF7">
      <w:pPr>
        <w:spacing w:after="0" w:line="240" w:lineRule="auto"/>
      </w:pPr>
      <w:r>
        <w:separator/>
      </w:r>
    </w:p>
  </w:footnote>
  <w:footnote w:type="continuationSeparator" w:id="0">
    <w:p w:rsidR="00101D4B" w:rsidRDefault="00101D4B" w:rsidP="003F0FF7">
      <w:pPr>
        <w:spacing w:after="0" w:line="240" w:lineRule="auto"/>
      </w:pPr>
      <w:r>
        <w:continuationSeparator/>
      </w:r>
    </w:p>
  </w:footnote>
  <w:footnote w:id="1">
    <w:p w:rsidR="003F0FF7" w:rsidRDefault="003F0FF7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AC9"/>
    <w:rsid w:val="0005039C"/>
    <w:rsid w:val="00101D4B"/>
    <w:rsid w:val="0017609E"/>
    <w:rsid w:val="001A630A"/>
    <w:rsid w:val="00250AC9"/>
    <w:rsid w:val="00294805"/>
    <w:rsid w:val="00313ED1"/>
    <w:rsid w:val="003F0FF7"/>
    <w:rsid w:val="0047565E"/>
    <w:rsid w:val="004A1E50"/>
    <w:rsid w:val="005D7065"/>
    <w:rsid w:val="007C6534"/>
    <w:rsid w:val="00B80D9A"/>
    <w:rsid w:val="00BE4664"/>
    <w:rsid w:val="00C70D8A"/>
    <w:rsid w:val="00CA18F4"/>
    <w:rsid w:val="00F3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50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50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250AC9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250AC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F0FF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F0FF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F0F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F9C426EAD6F5CEF38B9459D92829BFC0F8A0A14990CEF7CCB97DB7238B9D6DED17A2C12AY2r0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F9C426EAD6F5CEF38B8A54CF4476B7C6F2FEAC4990C7A999E626EA7482973AAA58FB816E2C416ADE8C0DY0r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EAA09-74FC-4D41-A82B-AAA46AAA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User</cp:lastModifiedBy>
  <cp:revision>7</cp:revision>
  <cp:lastPrinted>2021-03-22T12:40:00Z</cp:lastPrinted>
  <dcterms:created xsi:type="dcterms:W3CDTF">2021-01-28T12:13:00Z</dcterms:created>
  <dcterms:modified xsi:type="dcterms:W3CDTF">2021-03-22T12:40:00Z</dcterms:modified>
</cp:coreProperties>
</file>