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D7" w:rsidRDefault="009255D7" w:rsidP="009255D7">
      <w:pPr>
        <w:tabs>
          <w:tab w:val="left" w:pos="2924"/>
          <w:tab w:val="left" w:pos="3115"/>
        </w:tabs>
        <w:jc w:val="right"/>
        <w:rPr>
          <w:b/>
          <w:sz w:val="28"/>
          <w:szCs w:val="28"/>
        </w:rPr>
      </w:pPr>
    </w:p>
    <w:p w:rsidR="00262081" w:rsidRPr="00C519A3" w:rsidRDefault="00262081" w:rsidP="00262081">
      <w:pPr>
        <w:tabs>
          <w:tab w:val="left" w:pos="2924"/>
          <w:tab w:val="left" w:pos="3115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Российская Федерация</w:t>
      </w:r>
    </w:p>
    <w:p w:rsidR="00262081" w:rsidRPr="00C519A3" w:rsidRDefault="00262081" w:rsidP="00262081">
      <w:pPr>
        <w:tabs>
          <w:tab w:val="left" w:pos="3527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Новгородская область</w:t>
      </w:r>
    </w:p>
    <w:p w:rsidR="00262081" w:rsidRDefault="00262081" w:rsidP="0026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262081" w:rsidRDefault="00262081" w:rsidP="0026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255D7">
        <w:rPr>
          <w:b/>
          <w:sz w:val="28"/>
          <w:szCs w:val="28"/>
        </w:rPr>
        <w:t xml:space="preserve">Устюцкого </w:t>
      </w:r>
      <w:r>
        <w:rPr>
          <w:b/>
          <w:sz w:val="28"/>
          <w:szCs w:val="28"/>
        </w:rPr>
        <w:t>сельского поселения</w:t>
      </w:r>
    </w:p>
    <w:p w:rsidR="00262081" w:rsidRDefault="00262081" w:rsidP="00262081">
      <w:pPr>
        <w:jc w:val="center"/>
        <w:rPr>
          <w:b/>
          <w:sz w:val="28"/>
          <w:szCs w:val="28"/>
        </w:rPr>
      </w:pPr>
    </w:p>
    <w:p w:rsidR="00262081" w:rsidRDefault="00262081" w:rsidP="00262081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2081" w:rsidRPr="00F17DA6" w:rsidRDefault="00DB6A66" w:rsidP="00262081">
      <w:pPr>
        <w:rPr>
          <w:sz w:val="28"/>
          <w:szCs w:val="28"/>
        </w:rPr>
      </w:pPr>
      <w:r>
        <w:rPr>
          <w:sz w:val="28"/>
          <w:szCs w:val="28"/>
        </w:rPr>
        <w:t>от 30.11.2021 №54</w:t>
      </w:r>
    </w:p>
    <w:p w:rsidR="00262081" w:rsidRPr="00F17DA6" w:rsidRDefault="00262081" w:rsidP="00262081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9255D7">
        <w:rPr>
          <w:sz w:val="28"/>
          <w:szCs w:val="28"/>
        </w:rPr>
        <w:t xml:space="preserve"> Устюцкое</w:t>
      </w:r>
    </w:p>
    <w:p w:rsidR="00262081" w:rsidRDefault="00262081" w:rsidP="002620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62081" w:rsidRDefault="00262081" w:rsidP="002620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</w:p>
    <w:p w:rsidR="00262081" w:rsidRDefault="00262081" w:rsidP="002620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и использования  </w:t>
      </w:r>
    </w:p>
    <w:p w:rsidR="00262081" w:rsidRDefault="00262081" w:rsidP="002620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бюджетных ассигнований </w:t>
      </w:r>
      <w:proofErr w:type="gramStart"/>
      <w:r>
        <w:rPr>
          <w:color w:val="000000"/>
          <w:sz w:val="28"/>
          <w:szCs w:val="28"/>
        </w:rPr>
        <w:t>дорожного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62081" w:rsidRDefault="00262081" w:rsidP="002620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фонда </w:t>
      </w:r>
      <w:r w:rsidR="009255D7">
        <w:rPr>
          <w:color w:val="000000"/>
          <w:sz w:val="28"/>
          <w:szCs w:val="28"/>
        </w:rPr>
        <w:t xml:space="preserve">Устюцкого </w:t>
      </w:r>
      <w:r>
        <w:rPr>
          <w:color w:val="000000"/>
          <w:sz w:val="28"/>
          <w:szCs w:val="28"/>
        </w:rPr>
        <w:t xml:space="preserve">сельского  </w:t>
      </w:r>
    </w:p>
    <w:p w:rsidR="00262081" w:rsidRDefault="00262081" w:rsidP="002620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262081" w:rsidRDefault="00262081" w:rsidP="002620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081" w:rsidRPr="00092502" w:rsidRDefault="00262081" w:rsidP="00262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50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5</w:t>
      </w:r>
      <w:r w:rsidRPr="00092502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статьи</w:t>
        </w:r>
        <w:r w:rsidRPr="00BB3ACE">
          <w:rPr>
            <w:sz w:val="28"/>
            <w:szCs w:val="28"/>
          </w:rPr>
          <w:t xml:space="preserve"> 179.4</w:t>
        </w:r>
      </w:hyperlink>
      <w:r w:rsidRPr="00092502">
        <w:rPr>
          <w:sz w:val="28"/>
          <w:szCs w:val="28"/>
        </w:rPr>
        <w:t xml:space="preserve"> Бюджетного ко</w:t>
      </w:r>
      <w:r>
        <w:rPr>
          <w:sz w:val="28"/>
          <w:szCs w:val="28"/>
        </w:rPr>
        <w:t xml:space="preserve">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Приказ</w:t>
      </w:r>
      <w:r w:rsidR="00EB4367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Минтранса России от 16.11.2012 № 402</w:t>
      </w:r>
      <w:r>
        <w:rPr>
          <w:rFonts w:eastAsiaTheme="minorHAnsi"/>
          <w:sz w:val="28"/>
          <w:szCs w:val="28"/>
          <w:lang w:eastAsia="en-US"/>
        </w:rPr>
        <w:br/>
        <w:t xml:space="preserve">«Об утверждении Классификации работ по капитальному ремонту, ремонту и содержанию автомобильных дорог», </w:t>
      </w:r>
      <w:r>
        <w:rPr>
          <w:sz w:val="28"/>
          <w:szCs w:val="28"/>
        </w:rPr>
        <w:t xml:space="preserve">Уставом </w:t>
      </w:r>
      <w:r w:rsidR="009255D7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поселения, Совет депутатов</w:t>
      </w:r>
      <w:r w:rsidRPr="00092502">
        <w:rPr>
          <w:sz w:val="28"/>
          <w:szCs w:val="28"/>
        </w:rPr>
        <w:t xml:space="preserve"> </w:t>
      </w:r>
      <w:r w:rsidR="009255D7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 поселения</w:t>
      </w:r>
    </w:p>
    <w:p w:rsidR="00262081" w:rsidRDefault="00262081" w:rsidP="00262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92502">
        <w:rPr>
          <w:sz w:val="28"/>
          <w:szCs w:val="28"/>
        </w:rPr>
        <w:t>:</w:t>
      </w:r>
    </w:p>
    <w:p w:rsidR="00262081" w:rsidRDefault="00262081" w:rsidP="00262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081" w:rsidRDefault="00262081" w:rsidP="002620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Порядок </w:t>
      </w:r>
      <w:r>
        <w:rPr>
          <w:color w:val="000000"/>
          <w:sz w:val="28"/>
          <w:szCs w:val="28"/>
        </w:rPr>
        <w:t xml:space="preserve">формирования и использования  бюджетных ассигнований дорожного фонда </w:t>
      </w:r>
      <w:r w:rsidR="009255D7">
        <w:rPr>
          <w:color w:val="000000"/>
          <w:sz w:val="28"/>
          <w:szCs w:val="28"/>
        </w:rPr>
        <w:t xml:space="preserve">Устюцкого </w:t>
      </w:r>
      <w:r>
        <w:rPr>
          <w:color w:val="000000"/>
          <w:sz w:val="28"/>
          <w:szCs w:val="28"/>
        </w:rPr>
        <w:t xml:space="preserve">сельского  поселения, утвержденный решением Совета депутатов </w:t>
      </w:r>
      <w:r w:rsidR="009255D7">
        <w:rPr>
          <w:color w:val="000000"/>
          <w:sz w:val="28"/>
          <w:szCs w:val="28"/>
        </w:rPr>
        <w:t xml:space="preserve">Устюцкого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9255D7">
        <w:rPr>
          <w:color w:val="000000"/>
          <w:sz w:val="28"/>
          <w:szCs w:val="28"/>
        </w:rPr>
        <w:t xml:space="preserve">от  25.12.2013    № 135 </w:t>
      </w:r>
      <w:r w:rsidR="00EB4367">
        <w:rPr>
          <w:color w:val="000000"/>
          <w:sz w:val="28"/>
          <w:szCs w:val="28"/>
        </w:rPr>
        <w:t>дополнив</w:t>
      </w:r>
      <w:r>
        <w:rPr>
          <w:color w:val="000000"/>
          <w:sz w:val="28"/>
          <w:szCs w:val="28"/>
        </w:rPr>
        <w:t xml:space="preserve"> пункт 7 </w:t>
      </w:r>
      <w:r w:rsidR="00EB4367">
        <w:rPr>
          <w:color w:val="000000"/>
          <w:sz w:val="28"/>
          <w:szCs w:val="28"/>
        </w:rPr>
        <w:t xml:space="preserve">абзацем </w:t>
      </w:r>
      <w:r>
        <w:rPr>
          <w:color w:val="000000"/>
          <w:sz w:val="28"/>
          <w:szCs w:val="28"/>
        </w:rPr>
        <w:t>следующе</w:t>
      </w:r>
      <w:r w:rsidR="00EB4367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EB4367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>:</w:t>
      </w:r>
    </w:p>
    <w:p w:rsidR="00B14894" w:rsidRDefault="00262081" w:rsidP="00EB4367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B4367">
        <w:rPr>
          <w:rFonts w:eastAsiaTheme="minorHAnsi"/>
          <w:sz w:val="28"/>
          <w:szCs w:val="28"/>
          <w:lang w:eastAsia="en-US"/>
        </w:rPr>
        <w:t>строительный контроль, авторский надзор</w:t>
      </w:r>
      <w:proofErr w:type="gramStart"/>
      <w:r w:rsidR="00EB4367">
        <w:rPr>
          <w:rFonts w:eastAsiaTheme="minorHAnsi"/>
          <w:sz w:val="28"/>
          <w:szCs w:val="28"/>
          <w:lang w:eastAsia="en-US"/>
        </w:rPr>
        <w:t>.</w:t>
      </w:r>
      <w:r w:rsidR="00B14894">
        <w:rPr>
          <w:color w:val="000000"/>
          <w:sz w:val="28"/>
          <w:szCs w:val="28"/>
        </w:rPr>
        <w:t>»</w:t>
      </w:r>
      <w:r w:rsidR="00EB4367">
        <w:rPr>
          <w:color w:val="000000"/>
          <w:sz w:val="28"/>
          <w:szCs w:val="28"/>
        </w:rPr>
        <w:t>.</w:t>
      </w:r>
      <w:proofErr w:type="gramEnd"/>
    </w:p>
    <w:p w:rsidR="00B14894" w:rsidRDefault="00EB4367" w:rsidP="00B148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4894">
        <w:rPr>
          <w:color w:val="000000"/>
          <w:sz w:val="28"/>
          <w:szCs w:val="28"/>
        </w:rPr>
        <w:t xml:space="preserve">. Опубликовать настоящее решение в муниципальной газете «Информационный вестник </w:t>
      </w:r>
      <w:r w:rsidR="009255D7">
        <w:rPr>
          <w:color w:val="000000"/>
          <w:sz w:val="28"/>
          <w:szCs w:val="28"/>
        </w:rPr>
        <w:t xml:space="preserve">Устюцкого </w:t>
      </w:r>
      <w:r w:rsidR="00B14894">
        <w:rPr>
          <w:color w:val="000000"/>
          <w:sz w:val="28"/>
          <w:szCs w:val="28"/>
        </w:rPr>
        <w:t>сельского поселения».</w:t>
      </w:r>
    </w:p>
    <w:p w:rsidR="009255D7" w:rsidRDefault="009255D7" w:rsidP="00B14894">
      <w:pPr>
        <w:ind w:firstLine="510"/>
        <w:jc w:val="both"/>
        <w:rPr>
          <w:color w:val="000000"/>
          <w:sz w:val="28"/>
          <w:szCs w:val="28"/>
        </w:rPr>
      </w:pPr>
    </w:p>
    <w:p w:rsidR="009255D7" w:rsidRDefault="009255D7" w:rsidP="00B14894">
      <w:pPr>
        <w:ind w:firstLine="510"/>
        <w:jc w:val="both"/>
        <w:rPr>
          <w:color w:val="000000"/>
          <w:sz w:val="28"/>
          <w:szCs w:val="28"/>
        </w:rPr>
      </w:pPr>
    </w:p>
    <w:p w:rsidR="009255D7" w:rsidRDefault="009255D7" w:rsidP="00B14894">
      <w:pPr>
        <w:ind w:firstLine="510"/>
        <w:jc w:val="both"/>
        <w:rPr>
          <w:color w:val="000000"/>
          <w:sz w:val="28"/>
          <w:szCs w:val="28"/>
        </w:rPr>
      </w:pPr>
    </w:p>
    <w:p w:rsidR="009255D7" w:rsidRPr="00092502" w:rsidRDefault="009255D7" w:rsidP="00B148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color w:val="000000"/>
          <w:sz w:val="28"/>
          <w:szCs w:val="28"/>
        </w:rPr>
        <w:t>С.А.Удальцов</w:t>
      </w:r>
      <w:proofErr w:type="spellEnd"/>
    </w:p>
    <w:p w:rsidR="00B14894" w:rsidRDefault="00B14894" w:rsidP="00262081">
      <w:pPr>
        <w:ind w:firstLine="510"/>
        <w:jc w:val="both"/>
        <w:rPr>
          <w:color w:val="000000"/>
          <w:sz w:val="28"/>
          <w:szCs w:val="28"/>
        </w:rPr>
      </w:pPr>
    </w:p>
    <w:p w:rsidR="00262081" w:rsidRDefault="00262081" w:rsidP="00262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BE" w:rsidRDefault="00DB6A66"/>
    <w:sectPr w:rsidR="00657FBE" w:rsidSect="0035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081"/>
    <w:rsid w:val="00123CD7"/>
    <w:rsid w:val="00262081"/>
    <w:rsid w:val="002A1EA6"/>
    <w:rsid w:val="00332255"/>
    <w:rsid w:val="00345B2A"/>
    <w:rsid w:val="00351A12"/>
    <w:rsid w:val="003975A4"/>
    <w:rsid w:val="003B67EB"/>
    <w:rsid w:val="00425D4F"/>
    <w:rsid w:val="00565326"/>
    <w:rsid w:val="00577E1F"/>
    <w:rsid w:val="006F1FAA"/>
    <w:rsid w:val="00780EC6"/>
    <w:rsid w:val="009255D7"/>
    <w:rsid w:val="009C6C7B"/>
    <w:rsid w:val="009E26D4"/>
    <w:rsid w:val="00B1423D"/>
    <w:rsid w:val="00B14894"/>
    <w:rsid w:val="00BF7945"/>
    <w:rsid w:val="00CA3413"/>
    <w:rsid w:val="00DB6A66"/>
    <w:rsid w:val="00EB4367"/>
    <w:rsid w:val="00FA24FA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FF2FE3BF6C2C6955B317C720CA799E854723AD7CB4BEE3E166069C19F926713DBD404C9E431B4Cw4L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2021-11-22T10:13:00Z</cp:lastPrinted>
  <dcterms:created xsi:type="dcterms:W3CDTF">2021-10-14T05:40:00Z</dcterms:created>
  <dcterms:modified xsi:type="dcterms:W3CDTF">2021-11-22T10:14:00Z</dcterms:modified>
</cp:coreProperties>
</file>