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7B" w:rsidRPr="00E9387B" w:rsidRDefault="00E9387B" w:rsidP="00E9387B">
      <w:pPr>
        <w:tabs>
          <w:tab w:val="left" w:pos="5680"/>
          <w:tab w:val="left" w:pos="7920"/>
        </w:tabs>
        <w:spacing w:after="0" w:line="240" w:lineRule="auto"/>
        <w:jc w:val="center"/>
        <w:rPr>
          <w:rFonts w:ascii="Times New Roman" w:eastAsia="Times New Roman" w:hAnsi="Times New Roman" w:cs="Times New Roman"/>
          <w:b/>
          <w:sz w:val="28"/>
          <w:szCs w:val="28"/>
        </w:rPr>
      </w:pPr>
      <w:r w:rsidRPr="00E9387B">
        <w:rPr>
          <w:rFonts w:ascii="Times New Roman" w:eastAsia="Times New Roman" w:hAnsi="Times New Roman" w:cs="Times New Roman"/>
          <w:b/>
          <w:sz w:val="28"/>
          <w:szCs w:val="28"/>
        </w:rPr>
        <w:t>Российская Федерация</w:t>
      </w:r>
    </w:p>
    <w:p w:rsidR="00E9387B" w:rsidRPr="00E9387B" w:rsidRDefault="00E9387B" w:rsidP="00E9387B">
      <w:pPr>
        <w:spacing w:after="0" w:line="240" w:lineRule="auto"/>
        <w:jc w:val="center"/>
        <w:rPr>
          <w:rFonts w:ascii="Times New Roman" w:eastAsia="Times New Roman" w:hAnsi="Times New Roman" w:cs="Times New Roman"/>
          <w:b/>
          <w:sz w:val="28"/>
          <w:szCs w:val="28"/>
        </w:rPr>
      </w:pPr>
      <w:r w:rsidRPr="00E9387B">
        <w:rPr>
          <w:rFonts w:ascii="Times New Roman" w:eastAsia="Times New Roman" w:hAnsi="Times New Roman" w:cs="Times New Roman"/>
          <w:b/>
          <w:sz w:val="28"/>
          <w:szCs w:val="28"/>
        </w:rPr>
        <w:t>Новгородская область</w:t>
      </w:r>
    </w:p>
    <w:p w:rsidR="00E9387B" w:rsidRPr="00E9387B" w:rsidRDefault="00E9387B" w:rsidP="00E9387B">
      <w:pPr>
        <w:spacing w:after="0" w:line="240" w:lineRule="auto"/>
        <w:jc w:val="center"/>
        <w:rPr>
          <w:rFonts w:ascii="Times New Roman" w:eastAsia="Times New Roman" w:hAnsi="Times New Roman" w:cs="Times New Roman"/>
          <w:b/>
          <w:sz w:val="28"/>
          <w:szCs w:val="28"/>
        </w:rPr>
      </w:pPr>
      <w:r w:rsidRPr="00E9387B">
        <w:rPr>
          <w:rFonts w:ascii="Times New Roman" w:eastAsia="Times New Roman" w:hAnsi="Times New Roman" w:cs="Times New Roman"/>
          <w:b/>
          <w:sz w:val="28"/>
          <w:szCs w:val="28"/>
        </w:rPr>
        <w:t>Пестовский район</w:t>
      </w:r>
    </w:p>
    <w:p w:rsidR="00E9387B" w:rsidRPr="00E9387B" w:rsidRDefault="00E9387B" w:rsidP="00E9387B">
      <w:pPr>
        <w:spacing w:after="0" w:line="240" w:lineRule="auto"/>
        <w:jc w:val="center"/>
        <w:rPr>
          <w:rFonts w:ascii="Times New Roman" w:eastAsia="Times New Roman" w:hAnsi="Times New Roman" w:cs="Times New Roman"/>
          <w:b/>
          <w:sz w:val="28"/>
          <w:szCs w:val="28"/>
        </w:rPr>
      </w:pPr>
    </w:p>
    <w:p w:rsidR="00E9387B" w:rsidRPr="00E9387B" w:rsidRDefault="00E9387B" w:rsidP="00E9387B">
      <w:pPr>
        <w:keepNext/>
        <w:keepLines/>
        <w:spacing w:after="0" w:line="240" w:lineRule="auto"/>
        <w:jc w:val="center"/>
        <w:outlineLvl w:val="0"/>
        <w:rPr>
          <w:rFonts w:ascii="Times New Roman" w:eastAsia="Times New Roman" w:hAnsi="Times New Roman" w:cs="Times New Roman"/>
          <w:b/>
          <w:bCs/>
          <w:i/>
          <w:sz w:val="28"/>
          <w:szCs w:val="28"/>
        </w:rPr>
      </w:pPr>
      <w:r w:rsidRPr="00E9387B">
        <w:rPr>
          <w:rFonts w:ascii="Times New Roman" w:eastAsia="Times New Roman" w:hAnsi="Times New Roman" w:cs="Times New Roman"/>
          <w:b/>
          <w:bCs/>
          <w:sz w:val="28"/>
          <w:szCs w:val="28"/>
        </w:rPr>
        <w:t>СОВЕТ ДЕПУТАТОВ УСТЮЦКОГО СЕЛЬСКОГО ПОСЕЛЕНИЯ</w:t>
      </w:r>
    </w:p>
    <w:p w:rsidR="00E9387B" w:rsidRPr="00E9387B" w:rsidRDefault="00E9387B" w:rsidP="00E9387B">
      <w:pPr>
        <w:spacing w:after="0" w:line="240" w:lineRule="auto"/>
        <w:ind w:left="-180" w:firstLine="180"/>
        <w:jc w:val="center"/>
        <w:rPr>
          <w:rFonts w:ascii="Times New Roman" w:eastAsia="Times New Roman" w:hAnsi="Times New Roman" w:cs="Times New Roman"/>
          <w:sz w:val="28"/>
          <w:szCs w:val="28"/>
        </w:rPr>
      </w:pPr>
    </w:p>
    <w:p w:rsidR="00E9387B" w:rsidRPr="00E9387B" w:rsidRDefault="00E9387B" w:rsidP="00E9387B">
      <w:pPr>
        <w:spacing w:after="0" w:line="240" w:lineRule="auto"/>
        <w:jc w:val="center"/>
        <w:rPr>
          <w:rFonts w:ascii="Times New Roman" w:eastAsia="Times New Roman" w:hAnsi="Times New Roman" w:cs="Times New Roman"/>
          <w:b/>
          <w:sz w:val="28"/>
          <w:szCs w:val="28"/>
        </w:rPr>
      </w:pPr>
      <w:r w:rsidRPr="00E9387B">
        <w:rPr>
          <w:rFonts w:ascii="Times New Roman" w:eastAsia="Times New Roman" w:hAnsi="Times New Roman" w:cs="Times New Roman"/>
          <w:b/>
          <w:sz w:val="28"/>
          <w:szCs w:val="28"/>
        </w:rPr>
        <w:t>РЕШЕНИЕ</w:t>
      </w:r>
    </w:p>
    <w:p w:rsidR="00E9387B" w:rsidRPr="00E9387B" w:rsidRDefault="00E9387B" w:rsidP="00E9387B">
      <w:pPr>
        <w:spacing w:after="0" w:line="240" w:lineRule="auto"/>
        <w:jc w:val="center"/>
        <w:rPr>
          <w:rFonts w:ascii="Times New Roman" w:eastAsia="Times New Roman" w:hAnsi="Times New Roman" w:cs="Times New Roman"/>
          <w:b/>
          <w:sz w:val="28"/>
          <w:szCs w:val="28"/>
        </w:rPr>
      </w:pPr>
    </w:p>
    <w:p w:rsidR="00E9387B" w:rsidRPr="00E9387B" w:rsidRDefault="00E9387B" w:rsidP="00E9387B">
      <w:pPr>
        <w:spacing w:after="0" w:line="240" w:lineRule="auto"/>
        <w:rPr>
          <w:rFonts w:ascii="Times New Roman" w:eastAsia="Times New Roman" w:hAnsi="Times New Roman" w:cs="Times New Roman"/>
          <w:sz w:val="28"/>
          <w:szCs w:val="28"/>
        </w:rPr>
      </w:pPr>
      <w:r w:rsidRPr="00E9387B">
        <w:rPr>
          <w:rFonts w:ascii="Times New Roman" w:eastAsia="Times New Roman" w:hAnsi="Times New Roman" w:cs="Times New Roman"/>
          <w:sz w:val="28"/>
          <w:szCs w:val="28"/>
        </w:rPr>
        <w:t>от 31.03.2023 №115</w:t>
      </w:r>
    </w:p>
    <w:p w:rsidR="00E9387B" w:rsidRPr="00E9387B" w:rsidRDefault="00E9387B" w:rsidP="00E9387B">
      <w:pPr>
        <w:spacing w:after="0" w:line="240" w:lineRule="auto"/>
        <w:rPr>
          <w:rFonts w:ascii="Times New Roman" w:eastAsia="Times New Roman" w:hAnsi="Times New Roman" w:cs="Times New Roman"/>
          <w:sz w:val="28"/>
          <w:szCs w:val="28"/>
        </w:rPr>
      </w:pPr>
      <w:r w:rsidRPr="00E9387B">
        <w:rPr>
          <w:rFonts w:ascii="Times New Roman" w:eastAsia="Times New Roman" w:hAnsi="Times New Roman" w:cs="Times New Roman"/>
          <w:sz w:val="28"/>
          <w:szCs w:val="28"/>
        </w:rPr>
        <w:t>д. Устюцкое</w:t>
      </w:r>
    </w:p>
    <w:p w:rsidR="007358BB" w:rsidRDefault="007358BB" w:rsidP="007358BB">
      <w:pPr>
        <w:spacing w:after="0" w:line="240" w:lineRule="auto"/>
        <w:jc w:val="center"/>
        <w:rPr>
          <w:rFonts w:ascii="Times New Roman" w:hAnsi="Times New Roman" w:cs="Times New Roman"/>
          <w:b/>
          <w:sz w:val="28"/>
          <w:szCs w:val="28"/>
        </w:rPr>
      </w:pPr>
    </w:p>
    <w:p w:rsidR="007358BB" w:rsidRDefault="007358BB" w:rsidP="007358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7358BB" w:rsidRDefault="007358BB" w:rsidP="007358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Устав </w:t>
      </w:r>
      <w:r w:rsidR="007D276B">
        <w:rPr>
          <w:rFonts w:ascii="Times New Roman" w:hAnsi="Times New Roman" w:cs="Times New Roman"/>
          <w:sz w:val="28"/>
          <w:szCs w:val="28"/>
        </w:rPr>
        <w:t>Устюцкого</w:t>
      </w:r>
    </w:p>
    <w:p w:rsidR="007358BB" w:rsidRDefault="007358BB" w:rsidP="007358BB">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7358BB" w:rsidRDefault="007358BB" w:rsidP="007358BB">
      <w:pPr>
        <w:spacing w:after="0" w:line="240" w:lineRule="auto"/>
        <w:rPr>
          <w:rFonts w:ascii="Times New Roman" w:hAnsi="Times New Roman" w:cs="Times New Roman"/>
          <w:sz w:val="28"/>
          <w:szCs w:val="28"/>
        </w:rPr>
      </w:pPr>
    </w:p>
    <w:p w:rsidR="007358BB" w:rsidRDefault="007358BB" w:rsidP="007358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статьёй 44 Федерального закона от 06 октября 2003 года № 131-ФЗ «Об общих принципах организации местного самоуправления в Российской Федерации», статьей 17, статьей 43 Устава </w:t>
      </w:r>
      <w:r w:rsidR="007D276B">
        <w:rPr>
          <w:rFonts w:ascii="Times New Roman" w:hAnsi="Times New Roman" w:cs="Times New Roman"/>
          <w:sz w:val="28"/>
          <w:szCs w:val="28"/>
        </w:rPr>
        <w:t xml:space="preserve">Устюцкого </w:t>
      </w:r>
      <w:r>
        <w:rPr>
          <w:rFonts w:ascii="Times New Roman" w:hAnsi="Times New Roman" w:cs="Times New Roman"/>
          <w:sz w:val="28"/>
          <w:szCs w:val="28"/>
        </w:rPr>
        <w:t xml:space="preserve">сельского поселения, Совет депутатов </w:t>
      </w:r>
      <w:r w:rsidR="007D276B">
        <w:rPr>
          <w:rFonts w:ascii="Times New Roman" w:hAnsi="Times New Roman" w:cs="Times New Roman"/>
          <w:sz w:val="28"/>
          <w:szCs w:val="28"/>
        </w:rPr>
        <w:t xml:space="preserve">Устюцкого </w:t>
      </w:r>
      <w:r>
        <w:rPr>
          <w:rFonts w:ascii="Times New Roman" w:hAnsi="Times New Roman" w:cs="Times New Roman"/>
          <w:sz w:val="28"/>
          <w:szCs w:val="28"/>
        </w:rPr>
        <w:t>сельского поселения</w:t>
      </w:r>
    </w:p>
    <w:p w:rsidR="007358BB" w:rsidRDefault="007358BB" w:rsidP="007358B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РЕШИЛ:</w:t>
      </w:r>
    </w:p>
    <w:p w:rsidR="007358BB" w:rsidRDefault="007358BB" w:rsidP="007358BB">
      <w:pPr>
        <w:pStyle w:val="ConsPlusNormal"/>
        <w:widowControl/>
        <w:ind w:firstLine="709"/>
        <w:jc w:val="both"/>
        <w:rPr>
          <w:rFonts w:ascii="Times New Roman" w:hAnsi="Times New Roman" w:cs="Times New Roman"/>
          <w:sz w:val="28"/>
          <w:szCs w:val="28"/>
        </w:rPr>
      </w:pPr>
    </w:p>
    <w:p w:rsidR="00883356" w:rsidRDefault="007358BB" w:rsidP="00883356">
      <w:pPr>
        <w:autoSpaceDE w:val="0"/>
        <w:autoSpaceDN w:val="0"/>
        <w:adjustRightInd w:val="0"/>
        <w:spacing w:after="0" w:line="240" w:lineRule="auto"/>
        <w:ind w:firstLine="567"/>
        <w:jc w:val="both"/>
        <w:rPr>
          <w:rFonts w:ascii="Times New Roman" w:hAnsi="Times New Roman" w:cs="Times New Roman"/>
          <w:sz w:val="28"/>
          <w:szCs w:val="28"/>
        </w:rPr>
      </w:pPr>
      <w:r w:rsidRPr="001B3329">
        <w:rPr>
          <w:rFonts w:ascii="Times New Roman" w:hAnsi="Times New Roman" w:cs="Times New Roman"/>
          <w:b/>
          <w:sz w:val="28"/>
          <w:szCs w:val="28"/>
        </w:rPr>
        <w:t>1.</w:t>
      </w:r>
      <w:r>
        <w:rPr>
          <w:rFonts w:ascii="Times New Roman" w:hAnsi="Times New Roman" w:cs="Times New Roman"/>
          <w:sz w:val="28"/>
          <w:szCs w:val="28"/>
        </w:rPr>
        <w:t xml:space="preserve"> Внести в Устав </w:t>
      </w:r>
      <w:r w:rsidR="007D276B">
        <w:rPr>
          <w:rFonts w:ascii="Times New Roman" w:hAnsi="Times New Roman" w:cs="Times New Roman"/>
          <w:sz w:val="28"/>
          <w:szCs w:val="28"/>
        </w:rPr>
        <w:t xml:space="preserve">Устюцкого </w:t>
      </w:r>
      <w:r>
        <w:rPr>
          <w:rFonts w:ascii="Times New Roman" w:hAnsi="Times New Roman" w:cs="Times New Roman"/>
          <w:sz w:val="28"/>
          <w:szCs w:val="28"/>
        </w:rPr>
        <w:t xml:space="preserve">сельского поселения, утверждённый решением Совета депутатов </w:t>
      </w:r>
      <w:r w:rsidR="007D276B">
        <w:rPr>
          <w:rFonts w:ascii="Times New Roman" w:hAnsi="Times New Roman" w:cs="Times New Roman"/>
          <w:sz w:val="28"/>
          <w:szCs w:val="28"/>
        </w:rPr>
        <w:t xml:space="preserve">Устюцкого </w:t>
      </w:r>
      <w:r>
        <w:rPr>
          <w:rFonts w:ascii="Times New Roman" w:hAnsi="Times New Roman" w:cs="Times New Roman"/>
          <w:sz w:val="28"/>
          <w:szCs w:val="28"/>
        </w:rPr>
        <w:t xml:space="preserve">сельского поселения </w:t>
      </w:r>
      <w:r w:rsidR="007D276B">
        <w:rPr>
          <w:rFonts w:ascii="Times New Roman" w:eastAsia="Times New Roman" w:hAnsi="Times New Roman"/>
          <w:sz w:val="28"/>
          <w:szCs w:val="28"/>
        </w:rPr>
        <w:t xml:space="preserve">от 06.02.2015 </w:t>
      </w:r>
      <w:r w:rsidR="00883356">
        <w:rPr>
          <w:rFonts w:ascii="Times New Roman" w:eastAsia="Times New Roman" w:hAnsi="Times New Roman"/>
          <w:sz w:val="28"/>
          <w:szCs w:val="28"/>
        </w:rPr>
        <w:t xml:space="preserve">   </w:t>
      </w:r>
      <w:r w:rsidR="007D276B">
        <w:rPr>
          <w:rFonts w:ascii="Times New Roman" w:eastAsia="Times New Roman" w:hAnsi="Times New Roman"/>
          <w:sz w:val="28"/>
          <w:szCs w:val="28"/>
        </w:rPr>
        <w:t>№ 170</w:t>
      </w:r>
      <w:r>
        <w:rPr>
          <w:rFonts w:ascii="Times New Roman" w:hAnsi="Times New Roman" w:cs="Times New Roman"/>
          <w:sz w:val="28"/>
          <w:szCs w:val="28"/>
        </w:rPr>
        <w:t xml:space="preserve"> (далее – Устав)  следующие изменения:</w:t>
      </w:r>
    </w:p>
    <w:p w:rsidR="003D74F2" w:rsidRPr="00883356" w:rsidRDefault="00883356" w:rsidP="00883356">
      <w:pPr>
        <w:autoSpaceDE w:val="0"/>
        <w:autoSpaceDN w:val="0"/>
        <w:adjustRightInd w:val="0"/>
        <w:spacing w:after="0" w:line="240" w:lineRule="auto"/>
        <w:ind w:firstLine="567"/>
        <w:jc w:val="both"/>
        <w:rPr>
          <w:rFonts w:ascii="Times New Roman" w:hAnsi="Times New Roman" w:cs="Times New Roman"/>
          <w:sz w:val="28"/>
          <w:szCs w:val="28"/>
        </w:rPr>
      </w:pPr>
      <w:r w:rsidRPr="008A1B4F">
        <w:rPr>
          <w:rFonts w:ascii="Times New Roman" w:hAnsi="Times New Roman" w:cs="Times New Roman"/>
          <w:b/>
          <w:sz w:val="28"/>
          <w:szCs w:val="28"/>
        </w:rPr>
        <w:t>1. 1</w:t>
      </w:r>
      <w:r>
        <w:rPr>
          <w:rFonts w:ascii="Times New Roman" w:hAnsi="Times New Roman" w:cs="Times New Roman"/>
          <w:sz w:val="28"/>
          <w:szCs w:val="28"/>
        </w:rPr>
        <w:t xml:space="preserve"> </w:t>
      </w:r>
      <w:r w:rsidR="00FF5594" w:rsidRPr="00883356">
        <w:rPr>
          <w:rFonts w:ascii="Times New Roman" w:hAnsi="Times New Roman" w:cs="Times New Roman"/>
          <w:sz w:val="28"/>
          <w:szCs w:val="28"/>
        </w:rPr>
        <w:t>Статью 62 Устава дополнить частью 4 следующего содержания:</w:t>
      </w:r>
    </w:p>
    <w:p w:rsidR="00FF5594" w:rsidRPr="00FF5594" w:rsidRDefault="00FF5594" w:rsidP="00FF5594">
      <w:pPr>
        <w:spacing w:after="0" w:line="240" w:lineRule="auto"/>
        <w:ind w:firstLine="567"/>
        <w:rPr>
          <w:rFonts w:ascii="Times New Roman" w:hAnsi="Times New Roman"/>
          <w:bCs/>
          <w:sz w:val="28"/>
          <w:szCs w:val="28"/>
        </w:rPr>
      </w:pPr>
      <w:r>
        <w:rPr>
          <w:rFonts w:ascii="Times New Roman" w:hAnsi="Times New Roman"/>
          <w:bCs/>
          <w:sz w:val="28"/>
          <w:szCs w:val="28"/>
        </w:rPr>
        <w:t>«</w:t>
      </w:r>
      <w:r w:rsidRPr="00FF5594">
        <w:rPr>
          <w:rFonts w:ascii="Times New Roman" w:hAnsi="Times New Roman"/>
          <w:bCs/>
          <w:sz w:val="28"/>
          <w:szCs w:val="28"/>
        </w:rPr>
        <w:t>4. Губернатор Новгородской области:</w:t>
      </w:r>
    </w:p>
    <w:p w:rsidR="00FF5594" w:rsidRPr="00FF5594" w:rsidRDefault="00FF5594" w:rsidP="00FF5594">
      <w:pPr>
        <w:spacing w:after="0" w:line="240" w:lineRule="auto"/>
        <w:ind w:firstLine="567"/>
        <w:jc w:val="both"/>
        <w:rPr>
          <w:rFonts w:ascii="Times New Roman" w:hAnsi="Times New Roman"/>
          <w:bCs/>
          <w:sz w:val="28"/>
          <w:szCs w:val="28"/>
        </w:rPr>
      </w:pPr>
      <w:r w:rsidRPr="00FF5594">
        <w:rPr>
          <w:rFonts w:ascii="Times New Roman" w:hAnsi="Times New Roman"/>
          <w:bCs/>
          <w:sz w:val="28"/>
          <w:szCs w:val="28"/>
        </w:rPr>
        <w:t xml:space="preserve">1) вправе вынести предупреждение, объявить выговор Главе </w:t>
      </w:r>
      <w:r w:rsidR="007D276B">
        <w:rPr>
          <w:rFonts w:ascii="Times New Roman" w:hAnsi="Times New Roman" w:cs="Times New Roman"/>
          <w:sz w:val="28"/>
          <w:szCs w:val="28"/>
        </w:rPr>
        <w:t xml:space="preserve">Устюцкого </w:t>
      </w:r>
      <w:r w:rsidRPr="00FF5594">
        <w:rPr>
          <w:rFonts w:ascii="Times New Roman" w:hAnsi="Times New Roman"/>
          <w:bCs/>
          <w:sz w:val="28"/>
          <w:szCs w:val="28"/>
        </w:rPr>
        <w:t>сельского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областными законами;</w:t>
      </w:r>
    </w:p>
    <w:p w:rsidR="00FF5594" w:rsidRPr="001B3329" w:rsidRDefault="00FF5594" w:rsidP="001B3329">
      <w:pPr>
        <w:pStyle w:val="a3"/>
        <w:spacing w:after="0" w:line="240" w:lineRule="auto"/>
        <w:ind w:left="0" w:firstLine="567"/>
        <w:jc w:val="both"/>
        <w:rPr>
          <w:rFonts w:ascii="Times New Roman" w:hAnsi="Times New Roman"/>
          <w:bCs/>
          <w:sz w:val="28"/>
          <w:szCs w:val="28"/>
        </w:rPr>
      </w:pPr>
      <w:proofErr w:type="gramStart"/>
      <w:r w:rsidRPr="00FF5594">
        <w:rPr>
          <w:rFonts w:ascii="Times New Roman" w:hAnsi="Times New Roman"/>
          <w:bCs/>
          <w:sz w:val="28"/>
          <w:szCs w:val="28"/>
        </w:rPr>
        <w:t xml:space="preserve">2) вправе отрешить от должности Главу </w:t>
      </w:r>
      <w:r w:rsidR="007D276B">
        <w:rPr>
          <w:rFonts w:ascii="Times New Roman" w:hAnsi="Times New Roman" w:cs="Times New Roman"/>
          <w:sz w:val="28"/>
          <w:szCs w:val="28"/>
        </w:rPr>
        <w:t xml:space="preserve">Устюцкого </w:t>
      </w:r>
      <w:r w:rsidRPr="00FF5594">
        <w:rPr>
          <w:rFonts w:ascii="Times New Roman" w:hAnsi="Times New Roman"/>
          <w:bCs/>
          <w:sz w:val="28"/>
          <w:szCs w:val="28"/>
        </w:rPr>
        <w:t xml:space="preserve">сельского поселения в случае, если в течение месяца со дня вынесения Губернатором Новгородской области предупреждения, объявления выговора Главе </w:t>
      </w:r>
      <w:r w:rsidR="007D276B">
        <w:rPr>
          <w:rFonts w:ascii="Times New Roman" w:hAnsi="Times New Roman" w:cs="Times New Roman"/>
          <w:sz w:val="28"/>
          <w:szCs w:val="28"/>
        </w:rPr>
        <w:t xml:space="preserve">Устюцкого </w:t>
      </w:r>
      <w:r w:rsidRPr="00FF5594">
        <w:rPr>
          <w:rFonts w:ascii="Times New Roman" w:hAnsi="Times New Roman"/>
          <w:bCs/>
          <w:sz w:val="28"/>
          <w:szCs w:val="28"/>
        </w:rPr>
        <w:t xml:space="preserve">сельского поселения в соответствии с пунктом 1 настоящей части Главой </w:t>
      </w:r>
      <w:r w:rsidR="007D276B">
        <w:rPr>
          <w:rFonts w:ascii="Times New Roman" w:hAnsi="Times New Roman" w:cs="Times New Roman"/>
          <w:sz w:val="28"/>
          <w:szCs w:val="28"/>
        </w:rPr>
        <w:t xml:space="preserve">Устюцкого </w:t>
      </w:r>
      <w:r w:rsidRPr="00FF5594">
        <w:rPr>
          <w:rFonts w:ascii="Times New Roman" w:hAnsi="Times New Roman"/>
          <w:bCs/>
          <w:sz w:val="28"/>
          <w:szCs w:val="28"/>
        </w:rPr>
        <w:t>сельского поселения не были приняты в пределах своих полномочий меры по устранению причин, послуживших основанием для вынесения ему предуп</w:t>
      </w:r>
      <w:r>
        <w:rPr>
          <w:rFonts w:ascii="Times New Roman" w:hAnsi="Times New Roman"/>
          <w:bCs/>
          <w:sz w:val="28"/>
          <w:szCs w:val="28"/>
        </w:rPr>
        <w:t>реждения, объявления выговора.»;</w:t>
      </w:r>
      <w:proofErr w:type="gramEnd"/>
    </w:p>
    <w:p w:rsidR="00FF5594" w:rsidRPr="00883356" w:rsidRDefault="00883356" w:rsidP="00883356">
      <w:pPr>
        <w:pStyle w:val="a3"/>
        <w:numPr>
          <w:ilvl w:val="1"/>
          <w:numId w:val="5"/>
        </w:num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FF5594" w:rsidRPr="00883356">
        <w:rPr>
          <w:rFonts w:ascii="Times New Roman" w:hAnsi="Times New Roman"/>
          <w:bCs/>
          <w:sz w:val="28"/>
          <w:szCs w:val="28"/>
        </w:rPr>
        <w:t>Статью 63 дополнить частью 16 следующего содержания:</w:t>
      </w:r>
    </w:p>
    <w:p w:rsidR="00883356" w:rsidRDefault="00FF5594" w:rsidP="00883356">
      <w:pPr>
        <w:spacing w:after="0" w:line="240" w:lineRule="auto"/>
        <w:ind w:firstLine="567"/>
        <w:jc w:val="both"/>
        <w:rPr>
          <w:rFonts w:ascii="Times New Roman" w:hAnsi="Times New Roman"/>
          <w:bCs/>
          <w:sz w:val="32"/>
          <w:szCs w:val="28"/>
        </w:rPr>
      </w:pPr>
      <w:r>
        <w:rPr>
          <w:rFonts w:ascii="Times New Roman" w:hAnsi="Times New Roman"/>
          <w:bCs/>
          <w:sz w:val="28"/>
          <w:szCs w:val="28"/>
        </w:rPr>
        <w:t>«</w:t>
      </w:r>
      <w:r w:rsidR="007D276B">
        <w:rPr>
          <w:rFonts w:ascii="Times New Roman" w:hAnsi="Times New Roman"/>
          <w:bCs/>
          <w:sz w:val="28"/>
          <w:szCs w:val="28"/>
        </w:rPr>
        <w:t>16</w:t>
      </w:r>
      <w:r w:rsidRPr="00FF5594">
        <w:rPr>
          <w:rFonts w:ascii="Times New Roman" w:hAnsi="Times New Roman"/>
          <w:bCs/>
          <w:sz w:val="28"/>
          <w:szCs w:val="28"/>
        </w:rPr>
        <w:t xml:space="preserve">. Губернатор Новгородской области вправе обратиться в Совет депутатов </w:t>
      </w:r>
      <w:r w:rsidR="007D276B">
        <w:rPr>
          <w:rFonts w:ascii="Times New Roman" w:hAnsi="Times New Roman" w:cs="Times New Roman"/>
          <w:sz w:val="28"/>
          <w:szCs w:val="28"/>
        </w:rPr>
        <w:t xml:space="preserve">Устюцкого </w:t>
      </w:r>
      <w:r w:rsidRPr="00FF5594">
        <w:rPr>
          <w:rFonts w:ascii="Times New Roman" w:hAnsi="Times New Roman"/>
          <w:bCs/>
          <w:sz w:val="28"/>
          <w:szCs w:val="28"/>
        </w:rPr>
        <w:t xml:space="preserve">сельского поселения с инициативой об удалении Главы </w:t>
      </w:r>
      <w:r w:rsidR="007D276B">
        <w:rPr>
          <w:rFonts w:ascii="Times New Roman" w:hAnsi="Times New Roman" w:cs="Times New Roman"/>
          <w:sz w:val="28"/>
          <w:szCs w:val="28"/>
        </w:rPr>
        <w:t xml:space="preserve">Устюцкого </w:t>
      </w:r>
      <w:r w:rsidRPr="00FF5594">
        <w:rPr>
          <w:rFonts w:ascii="Times New Roman" w:hAnsi="Times New Roman"/>
          <w:bCs/>
          <w:sz w:val="28"/>
          <w:szCs w:val="28"/>
        </w:rPr>
        <w:t xml:space="preserve">сельского поселения в отставку, в том числе в случае систематического </w:t>
      </w:r>
      <w:proofErr w:type="spellStart"/>
      <w:r w:rsidRPr="00FF5594">
        <w:rPr>
          <w:rFonts w:ascii="Times New Roman" w:hAnsi="Times New Roman"/>
          <w:bCs/>
          <w:sz w:val="28"/>
          <w:szCs w:val="28"/>
        </w:rPr>
        <w:t>недостижения</w:t>
      </w:r>
      <w:proofErr w:type="spellEnd"/>
      <w:r w:rsidRPr="00FF5594">
        <w:rPr>
          <w:rFonts w:ascii="Times New Roman" w:hAnsi="Times New Roman"/>
          <w:bCs/>
          <w:sz w:val="28"/>
          <w:szCs w:val="28"/>
        </w:rPr>
        <w:t xml:space="preserve"> показателей для оценки эффективности </w:t>
      </w:r>
      <w:r w:rsidRPr="00FF5594">
        <w:rPr>
          <w:rFonts w:ascii="Times New Roman" w:hAnsi="Times New Roman"/>
          <w:bCs/>
          <w:sz w:val="28"/>
          <w:szCs w:val="28"/>
        </w:rPr>
        <w:lastRenderedPageBreak/>
        <w:t xml:space="preserve">деятельности органов местного самоуправления в порядке, установленном </w:t>
      </w:r>
      <w:hyperlink r:id="rId7" w:history="1">
        <w:r w:rsidRPr="00FF5594">
          <w:rPr>
            <w:rFonts w:ascii="Times New Roman" w:hAnsi="Times New Roman"/>
            <w:bCs/>
            <w:sz w:val="28"/>
          </w:rPr>
          <w:t>Федеральным законом № 131-ФЗ</w:t>
        </w:r>
      </w:hyperlink>
      <w:r w:rsidR="007D276B">
        <w:rPr>
          <w:rFonts w:ascii="Times New Roman" w:hAnsi="Times New Roman"/>
          <w:bCs/>
          <w:sz w:val="28"/>
        </w:rPr>
        <w:t>.</w:t>
      </w:r>
      <w:r w:rsidR="001B3329">
        <w:rPr>
          <w:rFonts w:ascii="Times New Roman" w:hAnsi="Times New Roman"/>
          <w:bCs/>
          <w:sz w:val="32"/>
          <w:szCs w:val="28"/>
        </w:rPr>
        <w:t>»;</w:t>
      </w:r>
    </w:p>
    <w:p w:rsidR="001B3329" w:rsidRPr="00883356" w:rsidRDefault="001B3329" w:rsidP="00883356">
      <w:pPr>
        <w:spacing w:after="0" w:line="240" w:lineRule="auto"/>
        <w:ind w:firstLine="567"/>
        <w:jc w:val="both"/>
        <w:rPr>
          <w:rFonts w:ascii="Times New Roman" w:hAnsi="Times New Roman"/>
          <w:bCs/>
          <w:sz w:val="32"/>
          <w:szCs w:val="28"/>
        </w:rPr>
      </w:pPr>
      <w:r w:rsidRPr="008A1B4F">
        <w:rPr>
          <w:rFonts w:ascii="Times New Roman" w:hAnsi="Times New Roman"/>
          <w:b/>
          <w:bCs/>
          <w:sz w:val="28"/>
          <w:szCs w:val="28"/>
        </w:rPr>
        <w:t>1.3.</w:t>
      </w:r>
      <w:r>
        <w:rPr>
          <w:rFonts w:ascii="Times New Roman" w:hAnsi="Times New Roman"/>
          <w:bCs/>
          <w:sz w:val="28"/>
          <w:szCs w:val="28"/>
        </w:rPr>
        <w:t xml:space="preserve"> </w:t>
      </w:r>
      <w:r w:rsidRPr="001B3329">
        <w:rPr>
          <w:rFonts w:ascii="Times New Roman" w:hAnsi="Times New Roman"/>
          <w:bCs/>
          <w:sz w:val="28"/>
          <w:szCs w:val="28"/>
        </w:rPr>
        <w:t>В статье 12.1 Устава:</w:t>
      </w:r>
    </w:p>
    <w:p w:rsidR="001B3329" w:rsidRPr="001B3329" w:rsidRDefault="001B3329" w:rsidP="001B3329">
      <w:pPr>
        <w:spacing w:after="0" w:line="240" w:lineRule="auto"/>
        <w:ind w:left="567"/>
        <w:jc w:val="both"/>
        <w:rPr>
          <w:rFonts w:ascii="Times New Roman" w:hAnsi="Times New Roman"/>
          <w:bCs/>
          <w:sz w:val="28"/>
          <w:szCs w:val="28"/>
        </w:rPr>
      </w:pPr>
      <w:r w:rsidRPr="008A1B4F">
        <w:rPr>
          <w:rFonts w:ascii="Times New Roman" w:hAnsi="Times New Roman"/>
          <w:b/>
          <w:bCs/>
          <w:sz w:val="28"/>
          <w:szCs w:val="28"/>
        </w:rPr>
        <w:t>1.3.1.</w:t>
      </w:r>
      <w:r w:rsidRPr="001B3329">
        <w:rPr>
          <w:rFonts w:ascii="Times New Roman" w:hAnsi="Times New Roman"/>
          <w:bCs/>
          <w:sz w:val="28"/>
          <w:szCs w:val="28"/>
        </w:rPr>
        <w:t>Часть 2 изложить в следующей редакции:</w:t>
      </w:r>
    </w:p>
    <w:p w:rsidR="001B3329" w:rsidRPr="001B3329" w:rsidRDefault="001B3329" w:rsidP="001B3329">
      <w:pPr>
        <w:autoSpaceDE w:val="0"/>
        <w:autoSpaceDN w:val="0"/>
        <w:adjustRightInd w:val="0"/>
        <w:spacing w:after="0" w:line="240" w:lineRule="auto"/>
        <w:ind w:firstLine="567"/>
        <w:jc w:val="both"/>
        <w:rPr>
          <w:rFonts w:ascii="Times New Roman" w:hAnsi="Times New Roman" w:cs="Times New Roman"/>
          <w:sz w:val="28"/>
          <w:szCs w:val="28"/>
        </w:rPr>
      </w:pPr>
      <w:r w:rsidRPr="001B3329">
        <w:rPr>
          <w:rFonts w:ascii="Times New Roman" w:hAnsi="Times New Roman"/>
          <w:bCs/>
          <w:sz w:val="28"/>
          <w:szCs w:val="28"/>
        </w:rPr>
        <w:t xml:space="preserve">«2. </w:t>
      </w:r>
      <w:r w:rsidRPr="001B3329">
        <w:rPr>
          <w:rFonts w:ascii="Times New Roman" w:hAnsi="Times New Roman" w:cs="Times New Roman"/>
          <w:sz w:val="28"/>
          <w:szCs w:val="28"/>
        </w:rPr>
        <w:t>Староста сельского населенного пункта назначается Советом депутатов Устюцкого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1B3329">
        <w:rPr>
          <w:rFonts w:ascii="Times New Roman" w:hAnsi="Times New Roman" w:cs="Times New Roman"/>
          <w:sz w:val="28"/>
          <w:szCs w:val="28"/>
        </w:rPr>
        <w:t>.»;</w:t>
      </w:r>
      <w:proofErr w:type="gramEnd"/>
    </w:p>
    <w:p w:rsidR="001B3329" w:rsidRPr="001B3329" w:rsidRDefault="001B3329" w:rsidP="001B3329">
      <w:pPr>
        <w:spacing w:after="0" w:line="240" w:lineRule="auto"/>
        <w:ind w:left="567"/>
        <w:jc w:val="both"/>
        <w:rPr>
          <w:rFonts w:ascii="Times New Roman" w:hAnsi="Times New Roman"/>
          <w:bCs/>
          <w:sz w:val="28"/>
          <w:szCs w:val="28"/>
        </w:rPr>
      </w:pPr>
      <w:r w:rsidRPr="008A1B4F">
        <w:rPr>
          <w:rFonts w:ascii="Times New Roman" w:hAnsi="Times New Roman" w:cs="Times New Roman"/>
          <w:b/>
          <w:sz w:val="28"/>
          <w:szCs w:val="28"/>
        </w:rPr>
        <w:t>1.3.2.</w:t>
      </w:r>
      <w:r w:rsidRPr="001B3329">
        <w:rPr>
          <w:rFonts w:ascii="Times New Roman" w:hAnsi="Times New Roman" w:cs="Times New Roman"/>
          <w:sz w:val="28"/>
          <w:szCs w:val="28"/>
        </w:rPr>
        <w:t xml:space="preserve"> Часть 3</w:t>
      </w:r>
      <w:r w:rsidRPr="001B3329">
        <w:rPr>
          <w:rFonts w:ascii="Times New Roman" w:hAnsi="Times New Roman"/>
          <w:bCs/>
          <w:sz w:val="28"/>
          <w:szCs w:val="28"/>
        </w:rPr>
        <w:t xml:space="preserve"> изложить в следующей редакции:</w:t>
      </w:r>
    </w:p>
    <w:p w:rsidR="001B3329" w:rsidRPr="001B3329" w:rsidRDefault="001B3329" w:rsidP="001B3329">
      <w:pPr>
        <w:autoSpaceDE w:val="0"/>
        <w:autoSpaceDN w:val="0"/>
        <w:adjustRightInd w:val="0"/>
        <w:spacing w:after="0" w:line="240" w:lineRule="auto"/>
        <w:ind w:firstLine="567"/>
        <w:jc w:val="both"/>
        <w:rPr>
          <w:rFonts w:ascii="Times New Roman" w:hAnsi="Times New Roman" w:cs="Times New Roman"/>
          <w:sz w:val="28"/>
          <w:szCs w:val="28"/>
        </w:rPr>
      </w:pPr>
      <w:r w:rsidRPr="001B3329">
        <w:rPr>
          <w:rFonts w:ascii="Times New Roman" w:hAnsi="Times New Roman" w:cs="Times New Roman"/>
          <w:sz w:val="28"/>
          <w:szCs w:val="28"/>
        </w:rPr>
        <w:t xml:space="preserve">«3. </w:t>
      </w:r>
      <w:proofErr w:type="gramStart"/>
      <w:r w:rsidRPr="001B3329">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1B3329" w:rsidRPr="001B3329" w:rsidRDefault="001B3329" w:rsidP="001B3329">
      <w:pPr>
        <w:autoSpaceDE w:val="0"/>
        <w:autoSpaceDN w:val="0"/>
        <w:adjustRightInd w:val="0"/>
        <w:spacing w:after="0" w:line="240" w:lineRule="auto"/>
        <w:ind w:firstLine="567"/>
        <w:jc w:val="both"/>
        <w:rPr>
          <w:rFonts w:ascii="Times New Roman" w:hAnsi="Times New Roman" w:cs="Times New Roman"/>
          <w:sz w:val="28"/>
          <w:szCs w:val="28"/>
        </w:rPr>
      </w:pPr>
      <w:r w:rsidRPr="008A1B4F">
        <w:rPr>
          <w:rFonts w:ascii="Times New Roman" w:hAnsi="Times New Roman" w:cs="Times New Roman"/>
          <w:b/>
          <w:sz w:val="28"/>
          <w:szCs w:val="28"/>
        </w:rPr>
        <w:t>1.3.3.</w:t>
      </w:r>
      <w:r w:rsidRPr="001B3329">
        <w:rPr>
          <w:rFonts w:ascii="Times New Roman" w:hAnsi="Times New Roman" w:cs="Times New Roman"/>
          <w:sz w:val="28"/>
          <w:szCs w:val="28"/>
        </w:rPr>
        <w:t xml:space="preserve"> Пункт 1 части 4 изложить в следующей редакции:</w:t>
      </w:r>
    </w:p>
    <w:p w:rsidR="00883356" w:rsidRDefault="001B3329" w:rsidP="00883356">
      <w:pPr>
        <w:autoSpaceDE w:val="0"/>
        <w:autoSpaceDN w:val="0"/>
        <w:adjustRightInd w:val="0"/>
        <w:spacing w:after="0" w:line="240" w:lineRule="auto"/>
        <w:ind w:firstLine="567"/>
        <w:jc w:val="both"/>
        <w:rPr>
          <w:rFonts w:ascii="Times New Roman" w:hAnsi="Times New Roman" w:cs="Times New Roman"/>
          <w:sz w:val="28"/>
          <w:szCs w:val="28"/>
        </w:rPr>
      </w:pPr>
      <w:r w:rsidRPr="001B3329">
        <w:rPr>
          <w:rFonts w:ascii="Times New Roman" w:hAnsi="Times New Roman" w:cs="Times New Roman"/>
          <w:sz w:val="28"/>
          <w:szCs w:val="28"/>
        </w:rPr>
        <w:t xml:space="preserve">«1) </w:t>
      </w:r>
      <w:proofErr w:type="gramStart"/>
      <w:r w:rsidRPr="001B3329">
        <w:rPr>
          <w:rFonts w:ascii="Times New Roman" w:hAnsi="Times New Roman" w:cs="Times New Roman"/>
          <w:sz w:val="28"/>
          <w:szCs w:val="28"/>
        </w:rPr>
        <w:t>замещающее</w:t>
      </w:r>
      <w:proofErr w:type="gramEnd"/>
      <w:r w:rsidRPr="001B3329">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B3329" w:rsidRPr="00883356" w:rsidRDefault="00883356" w:rsidP="00883356">
      <w:pPr>
        <w:autoSpaceDE w:val="0"/>
        <w:autoSpaceDN w:val="0"/>
        <w:adjustRightInd w:val="0"/>
        <w:spacing w:after="0" w:line="240" w:lineRule="auto"/>
        <w:ind w:firstLine="567"/>
        <w:jc w:val="both"/>
        <w:rPr>
          <w:rFonts w:ascii="Times New Roman" w:hAnsi="Times New Roman" w:cs="Times New Roman"/>
          <w:sz w:val="28"/>
          <w:szCs w:val="28"/>
        </w:rPr>
      </w:pPr>
      <w:r w:rsidRPr="008A1B4F">
        <w:rPr>
          <w:rFonts w:ascii="Times New Roman" w:hAnsi="Times New Roman" w:cs="Times New Roman"/>
          <w:b/>
          <w:sz w:val="28"/>
          <w:szCs w:val="28"/>
        </w:rPr>
        <w:t>1.</w:t>
      </w:r>
      <w:r w:rsidR="008A1B4F" w:rsidRPr="008A1B4F">
        <w:rPr>
          <w:rFonts w:ascii="Times New Roman" w:hAnsi="Times New Roman" w:cs="Times New Roman"/>
          <w:b/>
          <w:sz w:val="28"/>
          <w:szCs w:val="28"/>
        </w:rPr>
        <w:t>4</w:t>
      </w:r>
      <w:r>
        <w:rPr>
          <w:rFonts w:ascii="Times New Roman" w:hAnsi="Times New Roman" w:cs="Times New Roman"/>
          <w:sz w:val="28"/>
          <w:szCs w:val="28"/>
        </w:rPr>
        <w:t xml:space="preserve"> </w:t>
      </w:r>
      <w:r w:rsidRPr="00883356">
        <w:rPr>
          <w:rFonts w:ascii="Times New Roman" w:hAnsi="Times New Roman" w:cs="Times New Roman"/>
          <w:sz w:val="28"/>
          <w:szCs w:val="28"/>
        </w:rPr>
        <w:t>С</w:t>
      </w:r>
      <w:r w:rsidR="001B3329" w:rsidRPr="00883356">
        <w:rPr>
          <w:rFonts w:ascii="Times New Roman" w:hAnsi="Times New Roman" w:cs="Times New Roman"/>
          <w:sz w:val="28"/>
          <w:szCs w:val="28"/>
        </w:rPr>
        <w:t>тать</w:t>
      </w:r>
      <w:r w:rsidRPr="00883356">
        <w:rPr>
          <w:rFonts w:ascii="Times New Roman" w:hAnsi="Times New Roman" w:cs="Times New Roman"/>
          <w:sz w:val="28"/>
          <w:szCs w:val="28"/>
        </w:rPr>
        <w:t>ю</w:t>
      </w:r>
      <w:r w:rsidR="001B3329" w:rsidRPr="00883356">
        <w:rPr>
          <w:rFonts w:ascii="Times New Roman" w:hAnsi="Times New Roman" w:cs="Times New Roman"/>
          <w:sz w:val="28"/>
          <w:szCs w:val="28"/>
        </w:rPr>
        <w:t xml:space="preserve"> 28 Устава</w:t>
      </w:r>
      <w:r w:rsidRPr="00883356">
        <w:rPr>
          <w:rFonts w:ascii="Times New Roman" w:hAnsi="Times New Roman" w:cs="Times New Roman"/>
          <w:sz w:val="28"/>
          <w:szCs w:val="28"/>
        </w:rPr>
        <w:t xml:space="preserve"> изложить в </w:t>
      </w:r>
      <w:r w:rsidR="008320AF">
        <w:rPr>
          <w:rFonts w:ascii="Times New Roman" w:hAnsi="Times New Roman" w:cs="Times New Roman"/>
          <w:sz w:val="28"/>
          <w:szCs w:val="28"/>
        </w:rPr>
        <w:t xml:space="preserve">следующей </w:t>
      </w:r>
      <w:r w:rsidRPr="00883356">
        <w:rPr>
          <w:rFonts w:ascii="Times New Roman" w:hAnsi="Times New Roman" w:cs="Times New Roman"/>
          <w:sz w:val="28"/>
          <w:szCs w:val="28"/>
        </w:rPr>
        <w:t>редакции</w:t>
      </w:r>
      <w:r w:rsidR="001B3329" w:rsidRPr="00883356">
        <w:rPr>
          <w:rFonts w:ascii="Times New Roman" w:hAnsi="Times New Roman" w:cs="Times New Roman"/>
          <w:sz w:val="28"/>
          <w:szCs w:val="28"/>
        </w:rPr>
        <w:t>:</w:t>
      </w:r>
    </w:p>
    <w:p w:rsidR="00883356" w:rsidRPr="00883356" w:rsidRDefault="00883356" w:rsidP="00883356">
      <w:pPr>
        <w:spacing w:line="240" w:lineRule="auto"/>
        <w:contextualSpacing/>
        <w:jc w:val="both"/>
        <w:rPr>
          <w:rFonts w:ascii="Times New Roman" w:hAnsi="Times New Roman" w:cs="Times New Roman"/>
          <w:sz w:val="28"/>
          <w:szCs w:val="28"/>
        </w:rPr>
      </w:pPr>
      <w:r w:rsidRPr="00883356">
        <w:rPr>
          <w:rFonts w:ascii="Times New Roman" w:hAnsi="Times New Roman" w:cs="Times New Roman"/>
          <w:b/>
          <w:sz w:val="28"/>
          <w:szCs w:val="28"/>
        </w:rPr>
        <w:t>Статья 28. Депутаты Совета депутатов</w:t>
      </w:r>
      <w:r w:rsidRPr="00883356">
        <w:rPr>
          <w:rFonts w:ascii="Times New Roman" w:hAnsi="Times New Roman" w:cs="Times New Roman"/>
          <w:sz w:val="28"/>
          <w:szCs w:val="28"/>
        </w:rPr>
        <w:t xml:space="preserve"> </w:t>
      </w:r>
      <w:r w:rsidRPr="00883356">
        <w:rPr>
          <w:rFonts w:ascii="Times New Roman" w:hAnsi="Times New Roman" w:cs="Times New Roman"/>
          <w:b/>
          <w:sz w:val="28"/>
          <w:szCs w:val="28"/>
        </w:rPr>
        <w:t>Устюцкого сельского поселения</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 xml:space="preserve">1. Депутатом Совета депутатов Устюцкого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 xml:space="preserve">Депутату Совета депутатов Устюцкого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 xml:space="preserve">2. Полномочия депутата Совета депутатов Устюцкого  сельского поселения начинаются со дня его избрания и прекращаются со дня </w:t>
      </w:r>
      <w:proofErr w:type="gramStart"/>
      <w:r w:rsidRPr="008A1B4F">
        <w:rPr>
          <w:rFonts w:ascii="Times New Roman" w:hAnsi="Times New Roman" w:cs="Times New Roman"/>
          <w:color w:val="000000" w:themeColor="text1"/>
          <w:sz w:val="28"/>
          <w:szCs w:val="28"/>
        </w:rPr>
        <w:t>начала работы Совета депутатов Устюцкого  сельского поселения нового созыва</w:t>
      </w:r>
      <w:proofErr w:type="gramEnd"/>
      <w:r w:rsidRPr="008A1B4F">
        <w:rPr>
          <w:rFonts w:ascii="Times New Roman" w:hAnsi="Times New Roman" w:cs="Times New Roman"/>
          <w:color w:val="000000" w:themeColor="text1"/>
          <w:sz w:val="28"/>
          <w:szCs w:val="28"/>
        </w:rPr>
        <w:t xml:space="preserve">. </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 xml:space="preserve">3. Депутат Совета депутатов Устюцкого  сельского поселения осуществляет свои полномочия на непостоянной основе без отрыва от основной деятельности (работы). </w:t>
      </w:r>
    </w:p>
    <w:p w:rsidR="00883356" w:rsidRPr="008A1B4F" w:rsidRDefault="00883356" w:rsidP="00883356">
      <w:pPr>
        <w:spacing w:line="240" w:lineRule="auto"/>
        <w:ind w:firstLine="539"/>
        <w:contextualSpacing/>
        <w:jc w:val="both"/>
        <w:rPr>
          <w:rFonts w:ascii="Times New Roman" w:eastAsia="Calibri" w:hAnsi="Times New Roman" w:cs="Times New Roman"/>
          <w:color w:val="000000" w:themeColor="text1"/>
          <w:sz w:val="28"/>
          <w:szCs w:val="28"/>
          <w:lang w:eastAsia="en-US"/>
        </w:rPr>
      </w:pPr>
      <w:r w:rsidRPr="008A1B4F">
        <w:rPr>
          <w:rFonts w:ascii="Times New Roman" w:eastAsia="Calibri" w:hAnsi="Times New Roman" w:cs="Times New Roman"/>
          <w:color w:val="000000" w:themeColor="text1"/>
          <w:sz w:val="28"/>
          <w:szCs w:val="28"/>
        </w:rPr>
        <w:lastRenderedPageBreak/>
        <w:t>3</w:t>
      </w:r>
      <w:r w:rsidRPr="008A1B4F">
        <w:rPr>
          <w:rFonts w:ascii="Times New Roman" w:eastAsia="Calibri" w:hAnsi="Times New Roman" w:cs="Times New Roman"/>
          <w:color w:val="000000" w:themeColor="text1"/>
          <w:sz w:val="28"/>
          <w:szCs w:val="28"/>
          <w:lang w:eastAsia="en-US"/>
        </w:rPr>
        <w:t xml:space="preserve">.1. </w:t>
      </w:r>
      <w:r w:rsidRPr="008A1B4F">
        <w:rPr>
          <w:rFonts w:ascii="Times New Roman" w:hAnsi="Times New Roman" w:cs="Times New Roman"/>
          <w:color w:val="000000" w:themeColor="text1"/>
          <w:sz w:val="28"/>
          <w:szCs w:val="28"/>
        </w:rPr>
        <w:t xml:space="preserve">Депутату Совета депутатов </w:t>
      </w:r>
      <w:r w:rsidRPr="008A1B4F">
        <w:rPr>
          <w:rFonts w:ascii="Times New Roman" w:eastAsia="Calibri" w:hAnsi="Times New Roman" w:cs="Times New Roman"/>
          <w:color w:val="000000" w:themeColor="text1"/>
          <w:sz w:val="28"/>
          <w:szCs w:val="28"/>
          <w:lang w:eastAsia="en-US"/>
        </w:rPr>
        <w:t>Устюцкого</w:t>
      </w:r>
      <w:r w:rsidRPr="008A1B4F">
        <w:rPr>
          <w:rFonts w:ascii="Times New Roman" w:hAnsi="Times New Roman" w:cs="Times New Roman"/>
          <w:color w:val="000000" w:themeColor="text1"/>
          <w:sz w:val="28"/>
          <w:szCs w:val="28"/>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r w:rsidRPr="008A1B4F">
        <w:rPr>
          <w:rFonts w:ascii="Times New Roman" w:eastAsia="Calibri" w:hAnsi="Times New Roman" w:cs="Times New Roman"/>
          <w:color w:val="000000" w:themeColor="text1"/>
          <w:sz w:val="28"/>
          <w:szCs w:val="28"/>
          <w:lang w:eastAsia="en-US"/>
        </w:rPr>
        <w:t xml:space="preserve"> </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 xml:space="preserve">4. Формами осуществления депутатом Совета депутатов Устюцкого  сельского поселения своих полномочий являются: </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 xml:space="preserve">участие в заседаниях Совета депутатов Устюцкого сельского поселения; </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 xml:space="preserve">участие в работе комиссий Совета депутатов Устюцкого  сельского поселения; подготовка и внесение проектов решений на рассмотрение Совета депутатов Устюцкого  сельского поселения; </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 xml:space="preserve">участие в выполнении поручений Совета депутатов Устюцкого  сельского поселения. </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 xml:space="preserve">5. Статус депутата Совета депутатов Устюцкого сельского поселения и ограничения, связанные с депутатской деятельностью, устанавливаются федеральным законом. </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 xml:space="preserve">6. Полномочия депутата Совета депутатов Устюцкого  сельского поселения прекращаются досрочно в случаях: </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 xml:space="preserve">1) смерти - со дня смерти; </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 xml:space="preserve">2) отставки по собственному желанию - со дня подачи депутатом заявления об отставке в Совет депутатов Устюцкого  сельского поселения. Совет депутатов Устюцкого  сельского поселения обеспечивает официальное опубликование информации об отставке депутата; </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 xml:space="preserve">3) признания судом недееспособным или ограниченно дееспособным - со дня вступления в силу соответствующего решения суда; </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4) признания судом безвестно отсутствующим или объявления умершим - со дня вступления в силу соответствующего решения суда;</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 xml:space="preserve">6) выезда за пределы Российской Федерации на постоянное место жительства - со дня такого выезда; </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proofErr w:type="gramStart"/>
      <w:r w:rsidRPr="008A1B4F">
        <w:rPr>
          <w:rFonts w:ascii="Times New Roman" w:hAnsi="Times New Roman" w:cs="Times New Roman"/>
          <w:color w:val="000000" w:themeColor="text1"/>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A1B4F">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 xml:space="preserve">8) отзыва избирателями - со дня опубликования итогов голосования по отзыву депутата; </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lastRenderedPageBreak/>
        <w:t xml:space="preserve">9) досрочного прекращения полномочий Совета депутатов Устюцкого  сельского поселения - со дня </w:t>
      </w:r>
      <w:proofErr w:type="gramStart"/>
      <w:r w:rsidRPr="008A1B4F">
        <w:rPr>
          <w:rFonts w:ascii="Times New Roman" w:hAnsi="Times New Roman" w:cs="Times New Roman"/>
          <w:color w:val="000000" w:themeColor="text1"/>
          <w:sz w:val="28"/>
          <w:szCs w:val="28"/>
        </w:rPr>
        <w:t>прекращения полномочий Совета депутатов Устюцкого сельского поселения</w:t>
      </w:r>
      <w:proofErr w:type="gramEnd"/>
      <w:r w:rsidRPr="008A1B4F">
        <w:rPr>
          <w:rFonts w:ascii="Times New Roman" w:hAnsi="Times New Roman" w:cs="Times New Roman"/>
          <w:color w:val="000000" w:themeColor="text1"/>
          <w:sz w:val="28"/>
          <w:szCs w:val="28"/>
        </w:rPr>
        <w:t xml:space="preserve">; </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 xml:space="preserve">10) призыва на военную службу или направления на заменяющую ее альтернативную гражданскую службу - со дня наступления фактов, указанных в настоящем пункте; </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 xml:space="preserve">11) в иных случаях, установленных </w:t>
      </w:r>
      <w:hyperlink r:id="rId8" w:history="1">
        <w:r w:rsidRPr="008A1B4F">
          <w:rPr>
            <w:rStyle w:val="a5"/>
            <w:rFonts w:ascii="Times New Roman" w:hAnsi="Times New Roman" w:cs="Times New Roman"/>
            <w:color w:val="000000" w:themeColor="text1"/>
            <w:sz w:val="28"/>
            <w:szCs w:val="28"/>
          </w:rPr>
          <w:t>Федеральным законом от 6 октября 2003 года № 131-ФЗ</w:t>
        </w:r>
      </w:hyperlink>
      <w:r w:rsidRPr="008A1B4F">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и иными федеральными законами. </w:t>
      </w:r>
    </w:p>
    <w:p w:rsidR="00883356" w:rsidRPr="008A1B4F" w:rsidRDefault="00883356" w:rsidP="00883356">
      <w:pPr>
        <w:spacing w:line="240" w:lineRule="auto"/>
        <w:ind w:firstLine="708"/>
        <w:contextualSpacing/>
        <w:jc w:val="both"/>
        <w:rPr>
          <w:rFonts w:ascii="Times New Roman" w:eastAsia="Calibri" w:hAnsi="Times New Roman" w:cs="Times New Roman"/>
          <w:color w:val="000000" w:themeColor="text1"/>
          <w:sz w:val="28"/>
          <w:szCs w:val="28"/>
          <w:lang w:eastAsia="en-US"/>
        </w:rPr>
      </w:pPr>
      <w:r w:rsidRPr="008A1B4F">
        <w:rPr>
          <w:rFonts w:ascii="Times New Roman" w:eastAsia="Calibri" w:hAnsi="Times New Roman" w:cs="Times New Roman"/>
          <w:color w:val="000000" w:themeColor="text1"/>
          <w:sz w:val="28"/>
          <w:szCs w:val="28"/>
        </w:rPr>
        <w:t>7</w:t>
      </w:r>
      <w:r w:rsidRPr="008A1B4F">
        <w:rPr>
          <w:rFonts w:ascii="Times New Roman" w:eastAsia="Calibri" w:hAnsi="Times New Roman" w:cs="Times New Roman"/>
          <w:color w:val="000000" w:themeColor="text1"/>
          <w:sz w:val="28"/>
          <w:szCs w:val="28"/>
          <w:lang w:eastAsia="en-US"/>
        </w:rPr>
        <w:t xml:space="preserve">. Депутат Устюцкого  сельского поселения должен соблюдать ограничения, запреты, исполнять обязанности, которые установлены </w:t>
      </w:r>
      <w:hyperlink r:id="rId9" w:history="1">
        <w:r w:rsidRPr="008A1B4F">
          <w:rPr>
            <w:rStyle w:val="a5"/>
            <w:rFonts w:ascii="Times New Roman" w:eastAsia="Calibri" w:hAnsi="Times New Roman" w:cs="Times New Roman"/>
            <w:color w:val="000000" w:themeColor="text1"/>
            <w:sz w:val="28"/>
            <w:szCs w:val="28"/>
            <w:lang w:eastAsia="en-US"/>
          </w:rPr>
          <w:t>Федеральным законом от 25 декабря 2008 года № 273-ФЗ</w:t>
        </w:r>
      </w:hyperlink>
      <w:r w:rsidRPr="008A1B4F">
        <w:rPr>
          <w:rFonts w:ascii="Times New Roman" w:eastAsia="Calibri" w:hAnsi="Times New Roman" w:cs="Times New Roman"/>
          <w:color w:val="000000" w:themeColor="text1"/>
          <w:sz w:val="28"/>
          <w:szCs w:val="28"/>
          <w:lang w:eastAsia="en-US"/>
        </w:rPr>
        <w:t xml:space="preserve"> «О противодействии коррупции» и другими федеральными законами. </w:t>
      </w:r>
    </w:p>
    <w:p w:rsidR="00883356" w:rsidRPr="008A1B4F" w:rsidRDefault="00883356" w:rsidP="00883356">
      <w:pPr>
        <w:spacing w:line="240" w:lineRule="auto"/>
        <w:ind w:firstLine="708"/>
        <w:contextualSpacing/>
        <w:jc w:val="both"/>
        <w:rPr>
          <w:rFonts w:ascii="Times New Roman" w:eastAsia="Calibri" w:hAnsi="Times New Roman" w:cs="Times New Roman"/>
          <w:color w:val="000000" w:themeColor="text1"/>
          <w:sz w:val="28"/>
          <w:szCs w:val="28"/>
          <w:lang w:eastAsia="en-US"/>
        </w:rPr>
      </w:pPr>
      <w:proofErr w:type="gramStart"/>
      <w:r w:rsidRPr="008A1B4F">
        <w:rPr>
          <w:rFonts w:ascii="Times New Roman" w:eastAsia="Calibri" w:hAnsi="Times New Roman" w:cs="Times New Roman"/>
          <w:color w:val="000000" w:themeColor="text1"/>
          <w:sz w:val="28"/>
          <w:szCs w:val="28"/>
          <w:lang w:eastAsia="en-US"/>
        </w:rPr>
        <w:t xml:space="preserve">Полномочия депутата </w:t>
      </w:r>
      <w:r w:rsidR="0087617B" w:rsidRPr="00342B51">
        <w:rPr>
          <w:rFonts w:ascii="Times New Roman" w:eastAsia="Calibri" w:hAnsi="Times New Roman" w:cs="Times New Roman"/>
          <w:sz w:val="28"/>
          <w:szCs w:val="28"/>
          <w:lang w:eastAsia="en-US"/>
        </w:rPr>
        <w:t xml:space="preserve">Совета депутатов </w:t>
      </w:r>
      <w:r w:rsidRPr="008A1B4F">
        <w:rPr>
          <w:rFonts w:ascii="Times New Roman" w:eastAsia="Calibri" w:hAnsi="Times New Roman" w:cs="Times New Roman"/>
          <w:color w:val="000000" w:themeColor="text1"/>
          <w:sz w:val="28"/>
          <w:szCs w:val="28"/>
          <w:lang w:eastAsia="en-US"/>
        </w:rPr>
        <w:t xml:space="preserve">Устюцкого  сельского поселения прекращаются досрочно в случае несоблюдения ограничений, запретов, неисполнения обязанностей, установленных </w:t>
      </w:r>
      <w:hyperlink r:id="rId10" w:history="1">
        <w:r w:rsidRPr="008A1B4F">
          <w:rPr>
            <w:rStyle w:val="a5"/>
            <w:rFonts w:ascii="Times New Roman" w:eastAsia="Calibri" w:hAnsi="Times New Roman" w:cs="Times New Roman"/>
            <w:color w:val="000000" w:themeColor="text1"/>
            <w:sz w:val="28"/>
            <w:szCs w:val="28"/>
            <w:lang w:eastAsia="en-US"/>
          </w:rPr>
          <w:t>Федеральным законом от 25 декабря 2008 года № 273-ФЗ</w:t>
        </w:r>
      </w:hyperlink>
      <w:r w:rsidR="008320AF">
        <w:rPr>
          <w:rFonts w:ascii="Times New Roman" w:eastAsia="Calibri" w:hAnsi="Times New Roman" w:cs="Times New Roman"/>
          <w:color w:val="000000" w:themeColor="text1"/>
          <w:sz w:val="28"/>
          <w:szCs w:val="28"/>
          <w:lang w:eastAsia="en-US"/>
        </w:rPr>
        <w:t xml:space="preserve"> «О противодействии коррупции»</w:t>
      </w:r>
      <w:r w:rsidRPr="008A1B4F">
        <w:rPr>
          <w:rFonts w:ascii="Times New Roman" w:eastAsia="Calibri" w:hAnsi="Times New Roman" w:cs="Times New Roman"/>
          <w:color w:val="000000" w:themeColor="text1"/>
          <w:sz w:val="28"/>
          <w:szCs w:val="28"/>
          <w:lang w:eastAsia="en-US"/>
        </w:rPr>
        <w:t xml:space="preserve">, </w:t>
      </w:r>
      <w:hyperlink r:id="rId11" w:history="1">
        <w:r w:rsidRPr="008A1B4F">
          <w:rPr>
            <w:rStyle w:val="a5"/>
            <w:rFonts w:ascii="Times New Roman" w:eastAsia="Calibri" w:hAnsi="Times New Roman" w:cs="Times New Roman"/>
            <w:color w:val="000000" w:themeColor="text1"/>
            <w:sz w:val="28"/>
            <w:szCs w:val="28"/>
            <w:lang w:eastAsia="en-US"/>
          </w:rPr>
          <w:t>Федеральным законом от 3 декабря 2012 года № 230-ФЗ</w:t>
        </w:r>
      </w:hyperlink>
      <w:r w:rsidRPr="008A1B4F">
        <w:rPr>
          <w:rFonts w:ascii="Times New Roman" w:eastAsia="Calibri" w:hAnsi="Times New Roman" w:cs="Times New Roman"/>
          <w:color w:val="000000" w:themeColor="text1"/>
          <w:sz w:val="28"/>
          <w:szCs w:val="28"/>
          <w:lang w:eastAsia="en-US"/>
        </w:rPr>
        <w:t xml:space="preserve"> «О контроле за соответствием расходов лиц, замещающих государственные до</w:t>
      </w:r>
      <w:r w:rsidR="00F24589">
        <w:rPr>
          <w:rFonts w:ascii="Times New Roman" w:eastAsia="Calibri" w:hAnsi="Times New Roman" w:cs="Times New Roman"/>
          <w:color w:val="000000" w:themeColor="text1"/>
          <w:sz w:val="28"/>
          <w:szCs w:val="28"/>
          <w:lang w:eastAsia="en-US"/>
        </w:rPr>
        <w:t>лжности, и иных лиц их доходам»</w:t>
      </w:r>
      <w:r w:rsidRPr="008A1B4F">
        <w:rPr>
          <w:rFonts w:ascii="Times New Roman" w:eastAsia="Calibri" w:hAnsi="Times New Roman" w:cs="Times New Roman"/>
          <w:color w:val="000000" w:themeColor="text1"/>
          <w:sz w:val="28"/>
          <w:szCs w:val="28"/>
          <w:lang w:eastAsia="en-US"/>
        </w:rPr>
        <w:t xml:space="preserve">, </w:t>
      </w:r>
      <w:hyperlink r:id="rId12" w:history="1">
        <w:r w:rsidRPr="008A1B4F">
          <w:rPr>
            <w:rStyle w:val="a5"/>
            <w:rFonts w:ascii="Times New Roman" w:eastAsia="Calibri" w:hAnsi="Times New Roman" w:cs="Times New Roman"/>
            <w:color w:val="000000" w:themeColor="text1"/>
            <w:sz w:val="28"/>
            <w:szCs w:val="28"/>
            <w:lang w:eastAsia="en-US"/>
          </w:rPr>
          <w:t>Федеральным законом от 7 мая 2013 года № 79-ФЗ</w:t>
        </w:r>
      </w:hyperlink>
      <w:r w:rsidRPr="008A1B4F">
        <w:rPr>
          <w:rFonts w:ascii="Times New Roman" w:eastAsia="Calibri" w:hAnsi="Times New Roman" w:cs="Times New Roman"/>
          <w:color w:val="000000" w:themeColor="text1"/>
          <w:sz w:val="28"/>
          <w:szCs w:val="28"/>
          <w:lang w:eastAsia="en-US"/>
        </w:rPr>
        <w:t xml:space="preserve"> «О запрете</w:t>
      </w:r>
      <w:proofErr w:type="gramEnd"/>
      <w:r w:rsidRPr="008A1B4F">
        <w:rPr>
          <w:rFonts w:ascii="Times New Roman" w:eastAsia="Calibri" w:hAnsi="Times New Roman" w:cs="Times New Roman"/>
          <w:color w:val="000000" w:themeColor="text1"/>
          <w:sz w:val="28"/>
          <w:szCs w:val="28"/>
          <w:lang w:eastAsia="en-US"/>
        </w:rPr>
        <w:t xml:space="preserve"> </w:t>
      </w:r>
      <w:proofErr w:type="gramStart"/>
      <w:r w:rsidRPr="008A1B4F">
        <w:rPr>
          <w:rFonts w:ascii="Times New Roman" w:eastAsia="Calibri" w:hAnsi="Times New Roman" w:cs="Times New Roman"/>
          <w:color w:val="000000" w:themeColor="text1"/>
          <w:sz w:val="28"/>
          <w:szCs w:val="28"/>
          <w:lang w:eastAsia="en-US"/>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 w:history="1">
        <w:r w:rsidRPr="008A1B4F">
          <w:rPr>
            <w:rStyle w:val="a5"/>
            <w:rFonts w:ascii="Times New Roman" w:eastAsia="Calibri" w:hAnsi="Times New Roman" w:cs="Times New Roman"/>
            <w:color w:val="000000" w:themeColor="text1"/>
            <w:sz w:val="28"/>
            <w:szCs w:val="28"/>
            <w:lang w:eastAsia="en-US"/>
          </w:rPr>
          <w:t>Федеральным законом от 06 октября 2003 года № 131-ФЗ</w:t>
        </w:r>
      </w:hyperlink>
      <w:r w:rsidRPr="008A1B4F">
        <w:rPr>
          <w:rFonts w:ascii="Times New Roman" w:eastAsia="Calibri" w:hAnsi="Times New Roman" w:cs="Times New Roman"/>
          <w:color w:val="000000" w:themeColor="text1"/>
          <w:sz w:val="28"/>
          <w:szCs w:val="28"/>
          <w:lang w:eastAsia="en-US"/>
        </w:rPr>
        <w:t xml:space="preserve">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roofErr w:type="gramEnd"/>
    </w:p>
    <w:p w:rsidR="00883356" w:rsidRPr="0087617B" w:rsidRDefault="006730A3"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8</w:t>
      </w:r>
      <w:r w:rsidR="00883356" w:rsidRPr="008A1B4F">
        <w:rPr>
          <w:rFonts w:ascii="Times New Roman" w:hAnsi="Times New Roman" w:cs="Times New Roman"/>
          <w:color w:val="000000" w:themeColor="text1"/>
          <w:sz w:val="28"/>
          <w:szCs w:val="28"/>
        </w:rPr>
        <w:t xml:space="preserve">. Полномочия </w:t>
      </w:r>
      <w:r w:rsidR="00ED4FF6" w:rsidRPr="00342B51">
        <w:rPr>
          <w:rFonts w:ascii="Times New Roman" w:hAnsi="Times New Roman" w:cs="Times New Roman"/>
          <w:sz w:val="28"/>
          <w:szCs w:val="28"/>
        </w:rPr>
        <w:t xml:space="preserve">депутата </w:t>
      </w:r>
      <w:r w:rsidR="00883356" w:rsidRPr="008A1B4F">
        <w:rPr>
          <w:rFonts w:ascii="Times New Roman" w:hAnsi="Times New Roman" w:cs="Times New Roman"/>
          <w:color w:val="000000" w:themeColor="text1"/>
          <w:sz w:val="28"/>
          <w:szCs w:val="28"/>
        </w:rPr>
        <w:t>Совета депутатов Устюцкого сельского поселения прекращаются досрочно решением Совета депутатов Устюцкого сельского поселения в случае отсутствия депутата без уважительных причин на всех заседаниях Совета депутатов Устюцкого сельского поселения в течение шести месяцев подряд.</w:t>
      </w:r>
      <w:r w:rsidR="002D4608" w:rsidRPr="002D4608">
        <w:t xml:space="preserve"> </w:t>
      </w:r>
      <w:r w:rsidR="002D4608" w:rsidRPr="0087617B">
        <w:rPr>
          <w:rFonts w:ascii="Times New Roman" w:hAnsi="Times New Roman" w:cs="Times New Roman"/>
          <w:color w:val="000000" w:themeColor="text1"/>
          <w:sz w:val="28"/>
          <w:szCs w:val="28"/>
        </w:rPr>
        <w:t xml:space="preserve">Решение Совета депутатов Устюцкого сельского поселения о досрочном прекращении </w:t>
      </w:r>
      <w:proofErr w:type="gramStart"/>
      <w:r w:rsidR="002D4608" w:rsidRPr="0087617B">
        <w:rPr>
          <w:rFonts w:ascii="Times New Roman" w:hAnsi="Times New Roman" w:cs="Times New Roman"/>
          <w:color w:val="000000" w:themeColor="text1"/>
          <w:sz w:val="28"/>
          <w:szCs w:val="28"/>
        </w:rPr>
        <w:t>полномочий депутата Совета депутатов Устюцкого сельского поселения</w:t>
      </w:r>
      <w:proofErr w:type="gramEnd"/>
      <w:r w:rsidR="002D4608" w:rsidRPr="0087617B">
        <w:rPr>
          <w:rFonts w:ascii="Times New Roman" w:hAnsi="Times New Roman" w:cs="Times New Roman"/>
          <w:color w:val="000000" w:themeColor="text1"/>
          <w:sz w:val="28"/>
          <w:szCs w:val="28"/>
        </w:rPr>
        <w:t xml:space="preserve"> после наступления обстоятельств, указанных в настоящей части</w:t>
      </w:r>
      <w:r w:rsidR="00EF6FDC" w:rsidRPr="0087617B">
        <w:rPr>
          <w:rFonts w:ascii="Times New Roman" w:hAnsi="Times New Roman" w:cs="Times New Roman"/>
          <w:color w:val="000000" w:themeColor="text1"/>
          <w:sz w:val="28"/>
          <w:szCs w:val="28"/>
        </w:rPr>
        <w:t xml:space="preserve">, принимается </w:t>
      </w:r>
      <w:r w:rsidR="002D4608" w:rsidRPr="0087617B">
        <w:rPr>
          <w:rFonts w:ascii="Times New Roman" w:hAnsi="Times New Roman" w:cs="Times New Roman"/>
          <w:color w:val="000000" w:themeColor="text1"/>
          <w:sz w:val="28"/>
          <w:szCs w:val="28"/>
        </w:rPr>
        <w:t>в сроки, предусмотренные частью 9</w:t>
      </w:r>
      <w:r w:rsidR="00EF6FDC" w:rsidRPr="0087617B">
        <w:rPr>
          <w:rFonts w:ascii="Times New Roman" w:hAnsi="Times New Roman" w:cs="Times New Roman"/>
          <w:color w:val="000000" w:themeColor="text1"/>
          <w:sz w:val="28"/>
          <w:szCs w:val="28"/>
        </w:rPr>
        <w:t xml:space="preserve"> настоящей статьи.</w:t>
      </w:r>
    </w:p>
    <w:p w:rsidR="00883356" w:rsidRPr="008A1B4F" w:rsidRDefault="006730A3"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9</w:t>
      </w:r>
      <w:r w:rsidR="00883356" w:rsidRPr="008A1B4F">
        <w:rPr>
          <w:rFonts w:ascii="Times New Roman" w:hAnsi="Times New Roman" w:cs="Times New Roman"/>
          <w:color w:val="000000" w:themeColor="text1"/>
          <w:sz w:val="28"/>
          <w:szCs w:val="28"/>
        </w:rPr>
        <w:t xml:space="preserve">. </w:t>
      </w:r>
      <w:proofErr w:type="gramStart"/>
      <w:r w:rsidR="00883356" w:rsidRPr="008A1B4F">
        <w:rPr>
          <w:rFonts w:ascii="Times New Roman" w:hAnsi="Times New Roman" w:cs="Times New Roman"/>
          <w:color w:val="000000" w:themeColor="text1"/>
          <w:sz w:val="28"/>
          <w:szCs w:val="28"/>
        </w:rPr>
        <w:t>Решение Совета депутатов Устюцкого  сельского поселения о досрочном прекращении полномочий депутата Совета депутатов Устюцкого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lastRenderedPageBreak/>
        <w:t xml:space="preserve">В случае обращения Губернатора Новгородской области с заявлением о досрочном прекращении </w:t>
      </w:r>
      <w:proofErr w:type="gramStart"/>
      <w:r w:rsidRPr="008A1B4F">
        <w:rPr>
          <w:rFonts w:ascii="Times New Roman" w:hAnsi="Times New Roman" w:cs="Times New Roman"/>
          <w:color w:val="000000" w:themeColor="text1"/>
          <w:sz w:val="28"/>
          <w:szCs w:val="28"/>
        </w:rPr>
        <w:t>полномочий депутата Совета депутатов Устюцкого сельского поселения</w:t>
      </w:r>
      <w:proofErr w:type="gramEnd"/>
      <w:r w:rsidRPr="008A1B4F">
        <w:rPr>
          <w:rFonts w:ascii="Times New Roman" w:hAnsi="Times New Roman" w:cs="Times New Roman"/>
          <w:color w:val="000000" w:themeColor="text1"/>
          <w:sz w:val="28"/>
          <w:szCs w:val="28"/>
        </w:rPr>
        <w:t xml:space="preserve"> днем появления основания для досрочного прекращения полномочий является день поступления в </w:t>
      </w:r>
      <w:r w:rsidR="0087617B" w:rsidRPr="00342B51">
        <w:rPr>
          <w:rFonts w:ascii="Times New Roman" w:hAnsi="Times New Roman" w:cs="Times New Roman"/>
          <w:sz w:val="28"/>
          <w:szCs w:val="28"/>
        </w:rPr>
        <w:t>Совет депутатов Устюцкого сельского поселения</w:t>
      </w:r>
      <w:r w:rsidRPr="008A1B4F">
        <w:rPr>
          <w:rFonts w:ascii="Times New Roman" w:hAnsi="Times New Roman" w:cs="Times New Roman"/>
          <w:color w:val="000000" w:themeColor="text1"/>
          <w:sz w:val="28"/>
          <w:szCs w:val="28"/>
        </w:rPr>
        <w:t xml:space="preserve"> данного заявления. </w:t>
      </w:r>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 xml:space="preserve"> Решение о досрочном прекращении полномочий депутата Совета депутатов Устюцкого  сельского поселения принимается большинством голосов от установленной численности депутатов Совета депутатов Устюцкого  сельского поселения, если иное не предусмотрено </w:t>
      </w:r>
      <w:hyperlink r:id="rId14" w:history="1">
        <w:r w:rsidRPr="008A1B4F">
          <w:rPr>
            <w:rStyle w:val="a5"/>
            <w:rFonts w:ascii="Times New Roman" w:hAnsi="Times New Roman" w:cs="Times New Roman"/>
            <w:color w:val="000000" w:themeColor="text1"/>
            <w:sz w:val="28"/>
            <w:szCs w:val="28"/>
          </w:rPr>
          <w:t>Федеральным законом от 6 октября 2003 года № 131-ФЗ</w:t>
        </w:r>
      </w:hyperlink>
      <w:r w:rsidRPr="008A1B4F">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w:t>
      </w:r>
      <w:proofErr w:type="gramStart"/>
      <w:r w:rsidRPr="008A1B4F">
        <w:rPr>
          <w:rFonts w:ascii="Times New Roman" w:hAnsi="Times New Roman" w:cs="Times New Roman"/>
          <w:color w:val="000000" w:themeColor="text1"/>
          <w:sz w:val="28"/>
          <w:szCs w:val="28"/>
        </w:rPr>
        <w:t xml:space="preserve"> .</w:t>
      </w:r>
      <w:proofErr w:type="gramEnd"/>
    </w:p>
    <w:p w:rsidR="00883356" w:rsidRPr="008A1B4F" w:rsidRDefault="00883356" w:rsidP="00883356">
      <w:pPr>
        <w:spacing w:line="240" w:lineRule="auto"/>
        <w:ind w:firstLine="709"/>
        <w:contextualSpacing/>
        <w:jc w:val="both"/>
        <w:rPr>
          <w:rFonts w:ascii="Times New Roman" w:hAnsi="Times New Roman" w:cs="Times New Roman"/>
          <w:color w:val="000000" w:themeColor="text1"/>
          <w:sz w:val="28"/>
          <w:szCs w:val="28"/>
        </w:rPr>
      </w:pPr>
      <w:r w:rsidRPr="008A1B4F">
        <w:rPr>
          <w:rFonts w:ascii="Times New Roman" w:hAnsi="Times New Roman" w:cs="Times New Roman"/>
          <w:color w:val="000000" w:themeColor="text1"/>
          <w:sz w:val="28"/>
          <w:szCs w:val="28"/>
        </w:rPr>
        <w:t>1</w:t>
      </w:r>
      <w:r w:rsidR="006730A3" w:rsidRPr="008A1B4F">
        <w:rPr>
          <w:rFonts w:ascii="Times New Roman" w:hAnsi="Times New Roman" w:cs="Times New Roman"/>
          <w:color w:val="000000" w:themeColor="text1"/>
          <w:sz w:val="28"/>
          <w:szCs w:val="28"/>
        </w:rPr>
        <w:t>0</w:t>
      </w:r>
      <w:r w:rsidRPr="008A1B4F">
        <w:rPr>
          <w:rFonts w:ascii="Times New Roman" w:hAnsi="Times New Roman" w:cs="Times New Roman"/>
          <w:color w:val="000000" w:themeColor="text1"/>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Устюцкого сельского поселения, проводится по решению Губернатора Новгородской области в порядке, установленном законом субъекта Российской Федерации. </w:t>
      </w:r>
    </w:p>
    <w:p w:rsidR="00883356" w:rsidRPr="008A1B4F" w:rsidRDefault="00883356" w:rsidP="00883356">
      <w:pPr>
        <w:spacing w:line="240" w:lineRule="auto"/>
        <w:ind w:firstLine="708"/>
        <w:contextualSpacing/>
        <w:jc w:val="both"/>
        <w:rPr>
          <w:rFonts w:ascii="Times New Roman" w:eastAsia="Calibri" w:hAnsi="Times New Roman" w:cs="Times New Roman"/>
          <w:color w:val="000000" w:themeColor="text1"/>
          <w:sz w:val="28"/>
          <w:szCs w:val="28"/>
          <w:lang w:eastAsia="en-US"/>
        </w:rPr>
      </w:pPr>
      <w:r w:rsidRPr="008A1B4F">
        <w:rPr>
          <w:rFonts w:ascii="Times New Roman" w:eastAsia="Calibri" w:hAnsi="Times New Roman" w:cs="Times New Roman"/>
          <w:color w:val="000000" w:themeColor="text1"/>
          <w:sz w:val="28"/>
          <w:szCs w:val="28"/>
          <w:lang w:eastAsia="en-US"/>
        </w:rPr>
        <w:t>1</w:t>
      </w:r>
      <w:r w:rsidR="006730A3" w:rsidRPr="008A1B4F">
        <w:rPr>
          <w:rFonts w:ascii="Times New Roman" w:eastAsia="Calibri" w:hAnsi="Times New Roman" w:cs="Times New Roman"/>
          <w:color w:val="000000" w:themeColor="text1"/>
          <w:sz w:val="28"/>
          <w:szCs w:val="28"/>
        </w:rPr>
        <w:t>1</w:t>
      </w:r>
      <w:r w:rsidRPr="008A1B4F">
        <w:rPr>
          <w:rFonts w:ascii="Times New Roman" w:eastAsia="Calibri" w:hAnsi="Times New Roman" w:cs="Times New Roman"/>
          <w:color w:val="000000" w:themeColor="text1"/>
          <w:sz w:val="28"/>
          <w:szCs w:val="28"/>
          <w:lang w:eastAsia="en-US"/>
        </w:rPr>
        <w:t xml:space="preserve">. </w:t>
      </w:r>
      <w:proofErr w:type="gramStart"/>
      <w:r w:rsidRPr="008A1B4F">
        <w:rPr>
          <w:rFonts w:ascii="Times New Roman" w:eastAsia="Calibri" w:hAnsi="Times New Roman" w:cs="Times New Roman"/>
          <w:color w:val="000000" w:themeColor="text1"/>
          <w:sz w:val="28"/>
          <w:szCs w:val="28"/>
          <w:lang w:eastAsia="en-US"/>
        </w:rPr>
        <w:t>При выявлении в результате проверки, проведенной в соответствии с частью 1</w:t>
      </w:r>
      <w:r w:rsidR="006730A3" w:rsidRPr="008A1B4F">
        <w:rPr>
          <w:rFonts w:ascii="Times New Roman" w:eastAsia="Calibri" w:hAnsi="Times New Roman" w:cs="Times New Roman"/>
          <w:color w:val="000000" w:themeColor="text1"/>
          <w:sz w:val="28"/>
          <w:szCs w:val="28"/>
        </w:rPr>
        <w:t>0</w:t>
      </w:r>
      <w:r w:rsidRPr="008A1B4F">
        <w:rPr>
          <w:rFonts w:ascii="Times New Roman" w:eastAsia="Calibri" w:hAnsi="Times New Roman" w:cs="Times New Roman"/>
          <w:color w:val="000000" w:themeColor="text1"/>
          <w:sz w:val="28"/>
          <w:szCs w:val="28"/>
          <w:lang w:eastAsia="en-US"/>
        </w:rPr>
        <w:t xml:space="preserve"> настоящей статьи, фактов несоблюдения ограничений, запретов, неисполнения обязанностей, которые установлены </w:t>
      </w:r>
      <w:hyperlink r:id="rId15" w:history="1">
        <w:r w:rsidRPr="008A1B4F">
          <w:rPr>
            <w:rStyle w:val="a5"/>
            <w:rFonts w:ascii="Times New Roman" w:eastAsia="Calibri" w:hAnsi="Times New Roman" w:cs="Times New Roman"/>
            <w:color w:val="000000" w:themeColor="text1"/>
            <w:sz w:val="28"/>
            <w:szCs w:val="28"/>
            <w:lang w:eastAsia="en-US"/>
          </w:rPr>
          <w:t xml:space="preserve">Федеральным законом от 25 декабря 2008 года </w:t>
        </w:r>
        <w:r w:rsidR="00F24589">
          <w:rPr>
            <w:rStyle w:val="a5"/>
            <w:rFonts w:ascii="Times New Roman" w:eastAsia="Calibri" w:hAnsi="Times New Roman" w:cs="Times New Roman"/>
            <w:color w:val="000000" w:themeColor="text1"/>
            <w:sz w:val="28"/>
            <w:szCs w:val="28"/>
            <w:lang w:eastAsia="en-US"/>
          </w:rPr>
          <w:t>№</w:t>
        </w:r>
        <w:r w:rsidRPr="008A1B4F">
          <w:rPr>
            <w:rStyle w:val="a5"/>
            <w:rFonts w:ascii="Times New Roman" w:eastAsia="Calibri" w:hAnsi="Times New Roman" w:cs="Times New Roman"/>
            <w:color w:val="000000" w:themeColor="text1"/>
            <w:sz w:val="28"/>
            <w:szCs w:val="28"/>
            <w:lang w:eastAsia="en-US"/>
          </w:rPr>
          <w:t xml:space="preserve"> 273-ФЗ</w:t>
        </w:r>
      </w:hyperlink>
      <w:r w:rsidRPr="008A1B4F">
        <w:rPr>
          <w:rFonts w:ascii="Times New Roman" w:eastAsia="Calibri" w:hAnsi="Times New Roman" w:cs="Times New Roman"/>
          <w:color w:val="000000" w:themeColor="text1"/>
          <w:sz w:val="28"/>
          <w:szCs w:val="28"/>
          <w:lang w:eastAsia="en-US"/>
        </w:rPr>
        <w:t xml:space="preserve"> </w:t>
      </w:r>
      <w:r w:rsidR="00F24589">
        <w:rPr>
          <w:rFonts w:ascii="Times New Roman" w:eastAsia="Calibri" w:hAnsi="Times New Roman" w:cs="Times New Roman"/>
          <w:color w:val="000000" w:themeColor="text1"/>
          <w:sz w:val="28"/>
          <w:szCs w:val="28"/>
          <w:lang w:eastAsia="en-US"/>
        </w:rPr>
        <w:t>«</w:t>
      </w:r>
      <w:r w:rsidRPr="008A1B4F">
        <w:rPr>
          <w:rFonts w:ascii="Times New Roman" w:eastAsia="Calibri" w:hAnsi="Times New Roman" w:cs="Times New Roman"/>
          <w:color w:val="000000" w:themeColor="text1"/>
          <w:sz w:val="28"/>
          <w:szCs w:val="28"/>
          <w:lang w:eastAsia="en-US"/>
        </w:rPr>
        <w:t>О противодействии коррупции</w:t>
      </w:r>
      <w:r w:rsidR="00F24589">
        <w:rPr>
          <w:rFonts w:ascii="Times New Roman" w:eastAsia="Calibri" w:hAnsi="Times New Roman" w:cs="Times New Roman"/>
          <w:color w:val="000000" w:themeColor="text1"/>
          <w:sz w:val="28"/>
          <w:szCs w:val="28"/>
          <w:lang w:eastAsia="en-US"/>
        </w:rPr>
        <w:t>»</w:t>
      </w:r>
      <w:r w:rsidRPr="008A1B4F">
        <w:rPr>
          <w:rFonts w:ascii="Times New Roman" w:eastAsia="Calibri" w:hAnsi="Times New Roman" w:cs="Times New Roman"/>
          <w:color w:val="000000" w:themeColor="text1"/>
          <w:sz w:val="28"/>
          <w:szCs w:val="28"/>
          <w:lang w:eastAsia="en-US"/>
        </w:rPr>
        <w:t xml:space="preserve">, </w:t>
      </w:r>
      <w:hyperlink r:id="rId16" w:history="1">
        <w:r w:rsidRPr="008A1B4F">
          <w:rPr>
            <w:rStyle w:val="a5"/>
            <w:rFonts w:ascii="Times New Roman" w:eastAsia="Calibri" w:hAnsi="Times New Roman" w:cs="Times New Roman"/>
            <w:color w:val="000000" w:themeColor="text1"/>
            <w:sz w:val="28"/>
            <w:szCs w:val="28"/>
            <w:lang w:eastAsia="en-US"/>
          </w:rPr>
          <w:t xml:space="preserve">Федеральным законом от 3 декабря 2012 года </w:t>
        </w:r>
        <w:r w:rsidR="00F24589">
          <w:rPr>
            <w:rStyle w:val="a5"/>
            <w:rFonts w:ascii="Times New Roman" w:eastAsia="Calibri" w:hAnsi="Times New Roman" w:cs="Times New Roman"/>
            <w:color w:val="000000" w:themeColor="text1"/>
            <w:sz w:val="28"/>
            <w:szCs w:val="28"/>
            <w:lang w:eastAsia="en-US"/>
          </w:rPr>
          <w:t>№</w:t>
        </w:r>
        <w:r w:rsidRPr="008A1B4F">
          <w:rPr>
            <w:rStyle w:val="a5"/>
            <w:rFonts w:ascii="Times New Roman" w:eastAsia="Calibri" w:hAnsi="Times New Roman" w:cs="Times New Roman"/>
            <w:color w:val="000000" w:themeColor="text1"/>
            <w:sz w:val="28"/>
            <w:szCs w:val="28"/>
            <w:lang w:eastAsia="en-US"/>
          </w:rPr>
          <w:t xml:space="preserve"> 230-ФЗ</w:t>
        </w:r>
      </w:hyperlink>
      <w:r w:rsidRPr="008A1B4F">
        <w:rPr>
          <w:rFonts w:ascii="Times New Roman" w:eastAsia="Calibri" w:hAnsi="Times New Roman" w:cs="Times New Roman"/>
          <w:color w:val="000000" w:themeColor="text1"/>
          <w:sz w:val="28"/>
          <w:szCs w:val="28"/>
          <w:lang w:eastAsia="en-US"/>
        </w:rPr>
        <w:t xml:space="preserve"> </w:t>
      </w:r>
      <w:r w:rsidR="00F24589">
        <w:rPr>
          <w:rFonts w:ascii="Times New Roman" w:eastAsia="Calibri" w:hAnsi="Times New Roman" w:cs="Times New Roman"/>
          <w:color w:val="000000" w:themeColor="text1"/>
          <w:sz w:val="28"/>
          <w:szCs w:val="28"/>
          <w:lang w:eastAsia="en-US"/>
        </w:rPr>
        <w:t>«</w:t>
      </w:r>
      <w:r w:rsidRPr="008A1B4F">
        <w:rPr>
          <w:rFonts w:ascii="Times New Roman" w:eastAsia="Calibri" w:hAnsi="Times New Roman" w:cs="Times New Roman"/>
          <w:color w:val="000000" w:themeColor="text1"/>
          <w:sz w:val="28"/>
          <w:szCs w:val="28"/>
          <w:lang w:eastAsia="en-US"/>
        </w:rPr>
        <w:t>О контроле за соответствием расходов лиц, замещающих государственные должности, и иных лиц их доходам</w:t>
      </w:r>
      <w:r w:rsidR="00F24589">
        <w:rPr>
          <w:rFonts w:ascii="Times New Roman" w:eastAsia="Calibri" w:hAnsi="Times New Roman" w:cs="Times New Roman"/>
          <w:color w:val="000000" w:themeColor="text1"/>
          <w:sz w:val="28"/>
          <w:szCs w:val="28"/>
          <w:lang w:eastAsia="en-US"/>
        </w:rPr>
        <w:t>»</w:t>
      </w:r>
      <w:r w:rsidRPr="008A1B4F">
        <w:rPr>
          <w:rFonts w:ascii="Times New Roman" w:eastAsia="Calibri" w:hAnsi="Times New Roman" w:cs="Times New Roman"/>
          <w:color w:val="000000" w:themeColor="text1"/>
          <w:sz w:val="28"/>
          <w:szCs w:val="28"/>
          <w:lang w:eastAsia="en-US"/>
        </w:rPr>
        <w:t xml:space="preserve">, </w:t>
      </w:r>
      <w:hyperlink r:id="rId17" w:history="1">
        <w:r w:rsidRPr="008A1B4F">
          <w:rPr>
            <w:rStyle w:val="a5"/>
            <w:rFonts w:ascii="Times New Roman" w:eastAsia="Calibri" w:hAnsi="Times New Roman" w:cs="Times New Roman"/>
            <w:color w:val="000000" w:themeColor="text1"/>
            <w:sz w:val="28"/>
            <w:szCs w:val="28"/>
            <w:lang w:eastAsia="en-US"/>
          </w:rPr>
          <w:t>Федеральным законом от 7 мая 2013</w:t>
        </w:r>
        <w:proofErr w:type="gramEnd"/>
        <w:r w:rsidRPr="008A1B4F">
          <w:rPr>
            <w:rStyle w:val="a5"/>
            <w:rFonts w:ascii="Times New Roman" w:eastAsia="Calibri" w:hAnsi="Times New Roman" w:cs="Times New Roman"/>
            <w:color w:val="000000" w:themeColor="text1"/>
            <w:sz w:val="28"/>
            <w:szCs w:val="28"/>
            <w:lang w:eastAsia="en-US"/>
          </w:rPr>
          <w:t xml:space="preserve"> </w:t>
        </w:r>
        <w:proofErr w:type="gramStart"/>
        <w:r w:rsidRPr="008A1B4F">
          <w:rPr>
            <w:rStyle w:val="a5"/>
            <w:rFonts w:ascii="Times New Roman" w:eastAsia="Calibri" w:hAnsi="Times New Roman" w:cs="Times New Roman"/>
            <w:color w:val="000000" w:themeColor="text1"/>
            <w:sz w:val="28"/>
            <w:szCs w:val="28"/>
            <w:lang w:eastAsia="en-US"/>
          </w:rPr>
          <w:t xml:space="preserve">года </w:t>
        </w:r>
        <w:r w:rsidR="00F24589">
          <w:rPr>
            <w:rStyle w:val="a5"/>
            <w:rFonts w:ascii="Times New Roman" w:eastAsia="Calibri" w:hAnsi="Times New Roman" w:cs="Times New Roman"/>
            <w:color w:val="000000" w:themeColor="text1"/>
            <w:sz w:val="28"/>
            <w:szCs w:val="28"/>
            <w:lang w:eastAsia="en-US"/>
          </w:rPr>
          <w:t>№</w:t>
        </w:r>
        <w:r w:rsidRPr="008A1B4F">
          <w:rPr>
            <w:rStyle w:val="a5"/>
            <w:rFonts w:ascii="Times New Roman" w:eastAsia="Calibri" w:hAnsi="Times New Roman" w:cs="Times New Roman"/>
            <w:color w:val="000000" w:themeColor="text1"/>
            <w:sz w:val="28"/>
            <w:szCs w:val="28"/>
            <w:lang w:eastAsia="en-US"/>
          </w:rPr>
          <w:t xml:space="preserve"> 79-ФЗ</w:t>
        </w:r>
      </w:hyperlink>
      <w:r w:rsidRPr="008A1B4F">
        <w:rPr>
          <w:rFonts w:ascii="Times New Roman" w:eastAsia="Calibri" w:hAnsi="Times New Roman" w:cs="Times New Roman"/>
          <w:color w:val="000000" w:themeColor="text1"/>
          <w:sz w:val="28"/>
          <w:szCs w:val="28"/>
          <w:lang w:eastAsia="en-US"/>
        </w:rPr>
        <w:t xml:space="preserve"> </w:t>
      </w:r>
      <w:r w:rsidR="00F24589">
        <w:rPr>
          <w:rFonts w:ascii="Times New Roman" w:eastAsia="Calibri" w:hAnsi="Times New Roman" w:cs="Times New Roman"/>
          <w:color w:val="000000" w:themeColor="text1"/>
          <w:sz w:val="28"/>
          <w:szCs w:val="28"/>
          <w:lang w:eastAsia="en-US"/>
        </w:rPr>
        <w:t>«</w:t>
      </w:r>
      <w:r w:rsidRPr="008A1B4F">
        <w:rPr>
          <w:rFonts w:ascii="Times New Roman" w:eastAsia="Calibri" w:hAnsi="Times New Roman" w:cs="Times New Roman"/>
          <w:color w:val="000000" w:themeColor="text1"/>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24589">
        <w:rPr>
          <w:rFonts w:ascii="Times New Roman" w:eastAsia="Calibri" w:hAnsi="Times New Roman" w:cs="Times New Roman"/>
          <w:color w:val="000000" w:themeColor="text1"/>
          <w:sz w:val="28"/>
          <w:szCs w:val="28"/>
          <w:lang w:eastAsia="en-US"/>
        </w:rPr>
        <w:t>»</w:t>
      </w:r>
      <w:r w:rsidRPr="008A1B4F">
        <w:rPr>
          <w:rFonts w:ascii="Times New Roman" w:eastAsia="Calibri" w:hAnsi="Times New Roman" w:cs="Times New Roman"/>
          <w:color w:val="000000" w:themeColor="text1"/>
          <w:sz w:val="28"/>
          <w:szCs w:val="28"/>
          <w:lang w:eastAsia="en-US"/>
        </w:rPr>
        <w:t>, Губернатор Новгородской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w:t>
      </w:r>
      <w:proofErr w:type="gramEnd"/>
      <w:r w:rsidRPr="008A1B4F">
        <w:rPr>
          <w:rFonts w:ascii="Times New Roman" w:eastAsia="Calibri" w:hAnsi="Times New Roman" w:cs="Times New Roman"/>
          <w:color w:val="000000" w:themeColor="text1"/>
          <w:sz w:val="28"/>
          <w:szCs w:val="28"/>
          <w:lang w:eastAsia="en-US"/>
        </w:rPr>
        <w:t xml:space="preserve"> соответствующее решение, или в суд</w:t>
      </w:r>
      <w:proofErr w:type="gramStart"/>
      <w:r w:rsidRPr="008A1B4F">
        <w:rPr>
          <w:rFonts w:ascii="Times New Roman" w:eastAsia="Calibri" w:hAnsi="Times New Roman" w:cs="Times New Roman"/>
          <w:color w:val="000000" w:themeColor="text1"/>
          <w:sz w:val="28"/>
          <w:szCs w:val="28"/>
          <w:lang w:eastAsia="en-US"/>
        </w:rPr>
        <w:t>.»;</w:t>
      </w:r>
      <w:proofErr w:type="gramEnd"/>
    </w:p>
    <w:p w:rsidR="00883356" w:rsidRPr="008A1B4F" w:rsidRDefault="00883356" w:rsidP="00883356">
      <w:pPr>
        <w:spacing w:line="240" w:lineRule="auto"/>
        <w:ind w:firstLine="708"/>
        <w:contextualSpacing/>
        <w:jc w:val="both"/>
        <w:rPr>
          <w:rFonts w:ascii="Times New Roman" w:eastAsia="Calibri" w:hAnsi="Times New Roman" w:cs="Times New Roman"/>
          <w:color w:val="000000" w:themeColor="text1"/>
          <w:sz w:val="28"/>
          <w:szCs w:val="28"/>
        </w:rPr>
      </w:pPr>
      <w:r w:rsidRPr="008A1B4F">
        <w:rPr>
          <w:rFonts w:ascii="Times New Roman" w:eastAsia="Calibri" w:hAnsi="Times New Roman" w:cs="Times New Roman"/>
          <w:color w:val="000000" w:themeColor="text1"/>
          <w:sz w:val="28"/>
          <w:szCs w:val="28"/>
          <w:lang w:eastAsia="en-US"/>
        </w:rPr>
        <w:t>1</w:t>
      </w:r>
      <w:r w:rsidR="006730A3" w:rsidRPr="008A1B4F">
        <w:rPr>
          <w:rFonts w:ascii="Times New Roman" w:eastAsia="Calibri" w:hAnsi="Times New Roman" w:cs="Times New Roman"/>
          <w:color w:val="000000" w:themeColor="text1"/>
          <w:sz w:val="28"/>
          <w:szCs w:val="28"/>
        </w:rPr>
        <w:t>2</w:t>
      </w:r>
      <w:r w:rsidRPr="008A1B4F">
        <w:rPr>
          <w:rFonts w:ascii="Times New Roman" w:eastAsia="Calibri" w:hAnsi="Times New Roman" w:cs="Times New Roman"/>
          <w:color w:val="000000" w:themeColor="text1"/>
          <w:sz w:val="28"/>
          <w:szCs w:val="28"/>
          <w:lang w:eastAsia="en-US"/>
        </w:rPr>
        <w:t xml:space="preserve">. Порядок принятия решения о применении к депутату Устюцкого  сельского поселения мер ответственности, указанных в части 7.3-1 статьи 40 </w:t>
      </w:r>
      <w:hyperlink r:id="rId18" w:history="1">
        <w:r w:rsidRPr="008A1B4F">
          <w:rPr>
            <w:rStyle w:val="a5"/>
            <w:rFonts w:ascii="Times New Roman" w:eastAsia="Calibri" w:hAnsi="Times New Roman" w:cs="Times New Roman"/>
            <w:color w:val="000000" w:themeColor="text1"/>
            <w:sz w:val="28"/>
            <w:szCs w:val="28"/>
            <w:lang w:eastAsia="en-US"/>
          </w:rPr>
          <w:t>Федерального закона от 06 октября 2003 № 131-ФЗ</w:t>
        </w:r>
      </w:hyperlink>
      <w:r w:rsidRPr="008A1B4F">
        <w:rPr>
          <w:rFonts w:ascii="Times New Roman" w:eastAsia="Calibri" w:hAnsi="Times New Roman" w:cs="Times New Roman"/>
          <w:color w:val="000000" w:themeColor="text1"/>
          <w:sz w:val="28"/>
          <w:szCs w:val="28"/>
          <w:lang w:eastAsia="en-US"/>
        </w:rPr>
        <w:t xml:space="preserve">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r w:rsidR="00F16D94" w:rsidRPr="00F16D94">
        <w:t xml:space="preserve"> </w:t>
      </w:r>
    </w:p>
    <w:p w:rsidR="001B3329" w:rsidRPr="001B3329" w:rsidRDefault="001B3329" w:rsidP="001B3329">
      <w:pPr>
        <w:autoSpaceDE w:val="0"/>
        <w:autoSpaceDN w:val="0"/>
        <w:adjustRightInd w:val="0"/>
        <w:spacing w:after="0" w:line="240" w:lineRule="auto"/>
        <w:ind w:left="567"/>
        <w:contextualSpacing/>
        <w:jc w:val="both"/>
        <w:rPr>
          <w:rFonts w:ascii="Times New Roman" w:hAnsi="Times New Roman" w:cs="Times New Roman"/>
          <w:color w:val="000000"/>
          <w:sz w:val="28"/>
          <w:szCs w:val="28"/>
        </w:rPr>
      </w:pPr>
      <w:r w:rsidRPr="008A1B4F">
        <w:rPr>
          <w:rFonts w:ascii="Times New Roman" w:hAnsi="Times New Roman" w:cs="Times New Roman"/>
          <w:b/>
          <w:color w:val="000000"/>
          <w:sz w:val="28"/>
          <w:szCs w:val="28"/>
        </w:rPr>
        <w:t>1.5.</w:t>
      </w:r>
      <w:r>
        <w:rPr>
          <w:rFonts w:ascii="Times New Roman" w:hAnsi="Times New Roman" w:cs="Times New Roman"/>
          <w:color w:val="000000"/>
          <w:sz w:val="28"/>
          <w:szCs w:val="28"/>
        </w:rPr>
        <w:t xml:space="preserve"> </w:t>
      </w:r>
      <w:r w:rsidRPr="001B3329">
        <w:rPr>
          <w:rFonts w:ascii="Times New Roman" w:hAnsi="Times New Roman" w:cs="Times New Roman"/>
          <w:color w:val="000000"/>
          <w:sz w:val="28"/>
          <w:szCs w:val="28"/>
        </w:rPr>
        <w:t xml:space="preserve">Часть 3 статьи </w:t>
      </w:r>
      <w:r w:rsidRPr="00342B51">
        <w:rPr>
          <w:rFonts w:ascii="Times New Roman" w:hAnsi="Times New Roman" w:cs="Times New Roman"/>
          <w:sz w:val="28"/>
          <w:szCs w:val="28"/>
        </w:rPr>
        <w:t>5</w:t>
      </w:r>
      <w:r w:rsidR="004373F3">
        <w:rPr>
          <w:rFonts w:ascii="Times New Roman" w:hAnsi="Times New Roman" w:cs="Times New Roman"/>
          <w:sz w:val="28"/>
          <w:szCs w:val="28"/>
        </w:rPr>
        <w:t>1</w:t>
      </w:r>
      <w:bookmarkStart w:id="0" w:name="_GoBack"/>
      <w:bookmarkEnd w:id="0"/>
      <w:r w:rsidRPr="001B3329">
        <w:rPr>
          <w:rFonts w:ascii="Times New Roman" w:hAnsi="Times New Roman" w:cs="Times New Roman"/>
          <w:color w:val="000000"/>
          <w:sz w:val="28"/>
          <w:szCs w:val="28"/>
        </w:rPr>
        <w:t xml:space="preserve"> изложить в следующей редакции:</w:t>
      </w:r>
    </w:p>
    <w:p w:rsidR="001B3329" w:rsidRPr="001B3329" w:rsidRDefault="001B3329" w:rsidP="001B3329">
      <w:pPr>
        <w:autoSpaceDE w:val="0"/>
        <w:autoSpaceDN w:val="0"/>
        <w:adjustRightInd w:val="0"/>
        <w:spacing w:after="0" w:line="240" w:lineRule="auto"/>
        <w:ind w:firstLine="567"/>
        <w:jc w:val="both"/>
        <w:rPr>
          <w:rFonts w:ascii="Times New Roman" w:hAnsi="Times New Roman" w:cs="Times New Roman"/>
          <w:sz w:val="28"/>
          <w:szCs w:val="28"/>
        </w:rPr>
      </w:pPr>
      <w:r w:rsidRPr="001B3329">
        <w:rPr>
          <w:rFonts w:ascii="Times New Roman" w:hAnsi="Times New Roman" w:cs="Times New Roman"/>
          <w:sz w:val="28"/>
          <w:szCs w:val="28"/>
        </w:rPr>
        <w:t>«3.</w:t>
      </w:r>
      <w:r w:rsidRPr="001B3329">
        <w:rPr>
          <w:sz w:val="28"/>
          <w:szCs w:val="28"/>
        </w:rPr>
        <w:t xml:space="preserve"> </w:t>
      </w:r>
      <w:r w:rsidRPr="001B3329">
        <w:rPr>
          <w:rFonts w:ascii="Times New Roman" w:hAnsi="Times New Roman" w:cs="Times New Roman"/>
          <w:sz w:val="28"/>
          <w:szCs w:val="28"/>
        </w:rPr>
        <w:t xml:space="preserve">Исполнение бюджета Устюцкого сельского поселения осуществляется Администрацией Устюцкого сельского поселения, на которую  возложено </w:t>
      </w:r>
      <w:proofErr w:type="gramStart"/>
      <w:r w:rsidRPr="001B3329">
        <w:rPr>
          <w:rFonts w:ascii="Times New Roman" w:hAnsi="Times New Roman" w:cs="Times New Roman"/>
          <w:sz w:val="28"/>
          <w:szCs w:val="28"/>
        </w:rPr>
        <w:t>управление</w:t>
      </w:r>
      <w:proofErr w:type="gramEnd"/>
      <w:r w:rsidRPr="001B3329">
        <w:rPr>
          <w:rFonts w:ascii="Times New Roman" w:hAnsi="Times New Roman" w:cs="Times New Roman"/>
          <w:sz w:val="28"/>
          <w:szCs w:val="28"/>
        </w:rPr>
        <w:t xml:space="preserve"> средствами бюджета Устюцкого сельского поселения, включая его казначейское исполнение, на основе сводной бюджетной росписи, составленной в соответствии с действующей бюджетной классификацией. </w:t>
      </w:r>
    </w:p>
    <w:p w:rsidR="001B3329" w:rsidRPr="001B3329" w:rsidRDefault="001B3329" w:rsidP="001B3329">
      <w:pPr>
        <w:autoSpaceDE w:val="0"/>
        <w:autoSpaceDN w:val="0"/>
        <w:adjustRightInd w:val="0"/>
        <w:spacing w:after="0" w:line="240" w:lineRule="auto"/>
        <w:ind w:firstLine="567"/>
        <w:jc w:val="both"/>
        <w:rPr>
          <w:rFonts w:ascii="Times New Roman" w:hAnsi="Times New Roman" w:cs="Times New Roman"/>
          <w:sz w:val="28"/>
          <w:szCs w:val="28"/>
        </w:rPr>
      </w:pPr>
      <w:r w:rsidRPr="00E25E3D">
        <w:rPr>
          <w:rFonts w:ascii="Times New Roman" w:hAnsi="Times New Roman" w:cs="Times New Roman"/>
          <w:color w:val="000000" w:themeColor="text1"/>
          <w:sz w:val="28"/>
          <w:szCs w:val="28"/>
        </w:rPr>
        <w:lastRenderedPageBreak/>
        <w:t xml:space="preserve">Муниципальный финансовый контроль осуществляется в целях </w:t>
      </w:r>
      <w:r w:rsidR="00F24589" w:rsidRPr="00E25E3D">
        <w:rPr>
          <w:rFonts w:ascii="Times New Roman" w:hAnsi="Times New Roman" w:cs="Times New Roman"/>
          <w:color w:val="000000" w:themeColor="text1"/>
          <w:sz w:val="28"/>
          <w:szCs w:val="28"/>
        </w:rPr>
        <w:t xml:space="preserve">обеспечения </w:t>
      </w:r>
      <w:r w:rsidRPr="001B3329">
        <w:rPr>
          <w:rFonts w:ascii="Times New Roman" w:hAnsi="Times New Roman" w:cs="Times New Roman"/>
          <w:sz w:val="28"/>
          <w:szCs w:val="28"/>
        </w:rPr>
        <w:t>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Устюцкого сельского поселения, а также соблюдения условий муниципальных контрактов, договоров (соглашений) о предоставлении средств из бюджета.</w:t>
      </w:r>
    </w:p>
    <w:p w:rsidR="001B3329" w:rsidRPr="001B3329" w:rsidRDefault="001B3329" w:rsidP="001B3329">
      <w:pPr>
        <w:autoSpaceDE w:val="0"/>
        <w:autoSpaceDN w:val="0"/>
        <w:adjustRightInd w:val="0"/>
        <w:spacing w:after="0" w:line="240" w:lineRule="auto"/>
        <w:ind w:firstLine="539"/>
        <w:jc w:val="both"/>
        <w:rPr>
          <w:rFonts w:ascii="Times New Roman" w:hAnsi="Times New Roman" w:cs="Times New Roman"/>
          <w:sz w:val="28"/>
          <w:szCs w:val="28"/>
        </w:rPr>
      </w:pPr>
      <w:r w:rsidRPr="001B3329">
        <w:rPr>
          <w:rFonts w:ascii="Times New Roman" w:hAnsi="Times New Roman" w:cs="Times New Roman"/>
          <w:sz w:val="28"/>
          <w:szCs w:val="28"/>
        </w:rPr>
        <w:t xml:space="preserve">Муниципальный финансовый контроль подразделяется </w:t>
      </w:r>
      <w:proofErr w:type="gramStart"/>
      <w:r w:rsidRPr="001B3329">
        <w:rPr>
          <w:rFonts w:ascii="Times New Roman" w:hAnsi="Times New Roman" w:cs="Times New Roman"/>
          <w:sz w:val="28"/>
          <w:szCs w:val="28"/>
        </w:rPr>
        <w:t>на</w:t>
      </w:r>
      <w:proofErr w:type="gramEnd"/>
      <w:r w:rsidRPr="001B3329">
        <w:rPr>
          <w:rFonts w:ascii="Times New Roman" w:hAnsi="Times New Roman" w:cs="Times New Roman"/>
          <w:sz w:val="28"/>
          <w:szCs w:val="28"/>
        </w:rPr>
        <w:t xml:space="preserve"> внешний и внутренний, предварительный и последующий.</w:t>
      </w:r>
    </w:p>
    <w:p w:rsidR="001B3329" w:rsidRPr="00E25E3D" w:rsidRDefault="001B3329" w:rsidP="001B332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B3329">
        <w:rPr>
          <w:rFonts w:ascii="Times New Roman" w:hAnsi="Times New Roman" w:cs="Times New Roman"/>
          <w:sz w:val="28"/>
          <w:szCs w:val="28"/>
        </w:rPr>
        <w:t xml:space="preserve">Внешний муниципальный финансовый контроль является контрольной деятельностью </w:t>
      </w:r>
      <w:r w:rsidRPr="00E25E3D">
        <w:rPr>
          <w:rFonts w:ascii="Times New Roman" w:hAnsi="Times New Roman" w:cs="Times New Roman"/>
          <w:color w:val="000000" w:themeColor="text1"/>
          <w:sz w:val="28"/>
          <w:szCs w:val="28"/>
        </w:rPr>
        <w:t xml:space="preserve">Контрольно-счетной </w:t>
      </w:r>
      <w:r w:rsidR="00F24589" w:rsidRPr="00E25E3D">
        <w:rPr>
          <w:rFonts w:ascii="Times New Roman" w:hAnsi="Times New Roman" w:cs="Times New Roman"/>
          <w:color w:val="000000" w:themeColor="text1"/>
          <w:sz w:val="28"/>
          <w:szCs w:val="28"/>
        </w:rPr>
        <w:t>комиссии Устюцкого сельского поселения</w:t>
      </w:r>
      <w:r w:rsidRPr="00E25E3D">
        <w:rPr>
          <w:rFonts w:ascii="Times New Roman" w:hAnsi="Times New Roman" w:cs="Times New Roman"/>
          <w:color w:val="000000" w:themeColor="text1"/>
          <w:sz w:val="28"/>
          <w:szCs w:val="28"/>
        </w:rPr>
        <w:t>.</w:t>
      </w:r>
    </w:p>
    <w:p w:rsidR="001B3329" w:rsidRPr="00E25E3D" w:rsidRDefault="001B3329" w:rsidP="001B332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25E3D">
        <w:rPr>
          <w:rFonts w:ascii="Times New Roman" w:hAnsi="Times New Roman" w:cs="Times New Roman"/>
          <w:color w:val="000000" w:themeColor="text1"/>
          <w:sz w:val="28"/>
          <w:szCs w:val="28"/>
        </w:rPr>
        <w:t>Внутренний муниципальный финансовый контроль</w:t>
      </w:r>
      <w:r w:rsidR="00F24589" w:rsidRPr="00E25E3D">
        <w:rPr>
          <w:color w:val="000000" w:themeColor="text1"/>
        </w:rPr>
        <w:t xml:space="preserve"> </w:t>
      </w:r>
      <w:r w:rsidR="00F24589" w:rsidRPr="00E25E3D">
        <w:rPr>
          <w:rFonts w:ascii="Times New Roman" w:hAnsi="Times New Roman" w:cs="Times New Roman"/>
          <w:color w:val="000000" w:themeColor="text1"/>
          <w:sz w:val="28"/>
          <w:szCs w:val="28"/>
        </w:rPr>
        <w:t xml:space="preserve">является </w:t>
      </w:r>
      <w:r w:rsidRPr="00E25E3D">
        <w:rPr>
          <w:rFonts w:ascii="Times New Roman" w:hAnsi="Times New Roman" w:cs="Times New Roman"/>
          <w:color w:val="000000" w:themeColor="text1"/>
          <w:sz w:val="28"/>
          <w:szCs w:val="28"/>
        </w:rPr>
        <w:t>контрольной деятельностью органов муниципального финансового контроля, являющихся органами местных администраций.</w:t>
      </w:r>
    </w:p>
    <w:p w:rsidR="001B3329" w:rsidRPr="001B3329" w:rsidRDefault="001B3329" w:rsidP="001B3329">
      <w:pPr>
        <w:autoSpaceDE w:val="0"/>
        <w:autoSpaceDN w:val="0"/>
        <w:adjustRightInd w:val="0"/>
        <w:spacing w:after="0" w:line="240" w:lineRule="auto"/>
        <w:ind w:firstLine="539"/>
        <w:jc w:val="both"/>
        <w:rPr>
          <w:rFonts w:ascii="Times New Roman" w:hAnsi="Times New Roman" w:cs="Times New Roman"/>
          <w:sz w:val="28"/>
          <w:szCs w:val="28"/>
        </w:rPr>
      </w:pPr>
      <w:r w:rsidRPr="001B3329">
        <w:rPr>
          <w:rFonts w:ascii="Times New Roman" w:hAnsi="Times New Roman" w:cs="Times New Roman"/>
          <w:sz w:val="28"/>
          <w:szCs w:val="28"/>
        </w:rPr>
        <w:t>Предварительный контроль осуществляется в целях предупреждения и пресечения бюджетных нарушений в процессе исполнения бюджета Устюцкого сельского поселения.</w:t>
      </w:r>
    </w:p>
    <w:p w:rsidR="001B3329" w:rsidRPr="001B3329" w:rsidRDefault="001B3329" w:rsidP="001B3329">
      <w:pPr>
        <w:autoSpaceDE w:val="0"/>
        <w:autoSpaceDN w:val="0"/>
        <w:adjustRightInd w:val="0"/>
        <w:spacing w:after="0" w:line="240" w:lineRule="auto"/>
        <w:ind w:firstLine="539"/>
        <w:jc w:val="both"/>
        <w:rPr>
          <w:rFonts w:ascii="Times New Roman" w:hAnsi="Times New Roman" w:cs="Times New Roman"/>
          <w:sz w:val="28"/>
          <w:szCs w:val="28"/>
        </w:rPr>
      </w:pPr>
      <w:r w:rsidRPr="001B3329">
        <w:rPr>
          <w:rFonts w:ascii="Times New Roman" w:hAnsi="Times New Roman" w:cs="Times New Roman"/>
          <w:sz w:val="28"/>
          <w:szCs w:val="28"/>
        </w:rPr>
        <w:t>Последующий контроль осуществляется по результатам исполнения бюджета Устюцкого сельского поселения в целях установления законности их исполнения, достоверности учета и отчетности</w:t>
      </w:r>
      <w:proofErr w:type="gramStart"/>
      <w:r w:rsidRPr="001B3329">
        <w:rPr>
          <w:rFonts w:ascii="Times New Roman" w:hAnsi="Times New Roman" w:cs="Times New Roman"/>
          <w:sz w:val="28"/>
          <w:szCs w:val="28"/>
        </w:rPr>
        <w:t>.»</w:t>
      </w:r>
      <w:proofErr w:type="gramEnd"/>
    </w:p>
    <w:p w:rsidR="001B3329" w:rsidRPr="001B3329" w:rsidRDefault="006730A3" w:rsidP="001B3329">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2</w:t>
      </w:r>
      <w:r w:rsidR="001B3329" w:rsidRPr="001B3329">
        <w:rPr>
          <w:rFonts w:ascii="Times New Roman" w:hAnsi="Times New Roman" w:cs="Times New Roman"/>
          <w:b/>
          <w:sz w:val="28"/>
          <w:szCs w:val="28"/>
        </w:rPr>
        <w:t>.</w:t>
      </w:r>
      <w:r w:rsidR="001B3329" w:rsidRPr="001B3329">
        <w:rPr>
          <w:rFonts w:ascii="Times New Roman" w:hAnsi="Times New Roman" w:cs="Times New Roman"/>
          <w:sz w:val="28"/>
          <w:szCs w:val="28"/>
        </w:rPr>
        <w:t xml:space="preserve"> Главе Устюцкого сельского поселения направить изменения в Устав на государственную регистрацию в Управление Министерства юстиции Российской Федерации по Новгородской области.</w:t>
      </w:r>
    </w:p>
    <w:p w:rsidR="006730A3" w:rsidRDefault="006730A3" w:rsidP="001B332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sz w:val="28"/>
          <w:szCs w:val="28"/>
        </w:rPr>
        <w:t>3</w:t>
      </w:r>
      <w:r w:rsidR="001B3329" w:rsidRPr="001B3329">
        <w:rPr>
          <w:rFonts w:ascii="Times New Roman" w:hAnsi="Times New Roman" w:cs="Times New Roman"/>
          <w:b/>
          <w:sz w:val="28"/>
          <w:szCs w:val="28"/>
        </w:rPr>
        <w:t>.</w:t>
      </w:r>
      <w:r w:rsidR="001B3329" w:rsidRPr="001B3329">
        <w:rPr>
          <w:rFonts w:ascii="Arial" w:hAnsi="Arial" w:cs="Arial"/>
          <w:color w:val="000000"/>
        </w:rPr>
        <w:t xml:space="preserve"> </w:t>
      </w:r>
      <w:r w:rsidR="001B3329" w:rsidRPr="001B3329">
        <w:rPr>
          <w:rFonts w:ascii="Times New Roman" w:hAnsi="Times New Roman" w:cs="Times New Roman"/>
          <w:color w:val="000000"/>
          <w:sz w:val="28"/>
          <w:szCs w:val="28"/>
        </w:rPr>
        <w:t xml:space="preserve">Изменения в Устав </w:t>
      </w:r>
      <w:r w:rsidR="001B3329" w:rsidRPr="001B3329">
        <w:rPr>
          <w:rFonts w:ascii="Times New Roman" w:hAnsi="Times New Roman" w:cs="Times New Roman"/>
          <w:sz w:val="28"/>
          <w:szCs w:val="28"/>
        </w:rPr>
        <w:t xml:space="preserve">Устюцкого </w:t>
      </w:r>
      <w:r w:rsidR="001B3329" w:rsidRPr="001B3329">
        <w:rPr>
          <w:rFonts w:ascii="Times New Roman" w:hAnsi="Times New Roman" w:cs="Times New Roman"/>
          <w:color w:val="000000"/>
          <w:sz w:val="28"/>
          <w:szCs w:val="28"/>
        </w:rPr>
        <w:t xml:space="preserve">сельского поселения вступают в силу после их государственной регистрации и официального опубликования, </w:t>
      </w:r>
      <w:r w:rsidRPr="006730A3">
        <w:rPr>
          <w:rFonts w:ascii="Times New Roman" w:hAnsi="Times New Roman" w:cs="Times New Roman"/>
          <w:color w:val="000000"/>
          <w:sz w:val="28"/>
          <w:szCs w:val="28"/>
        </w:rPr>
        <w:t>в муниципальной газете «Информационный вестник Устюцкого сельского поселения».</w:t>
      </w:r>
    </w:p>
    <w:p w:rsidR="006730A3" w:rsidRPr="008A1B4F" w:rsidRDefault="006730A3" w:rsidP="006730A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A1B4F">
        <w:rPr>
          <w:rFonts w:ascii="Times New Roman" w:hAnsi="Times New Roman" w:cs="Times New Roman"/>
          <w:b/>
          <w:color w:val="000000" w:themeColor="text1"/>
          <w:sz w:val="28"/>
          <w:szCs w:val="28"/>
        </w:rPr>
        <w:t>4.</w:t>
      </w:r>
      <w:r w:rsidRPr="008A1B4F">
        <w:rPr>
          <w:rFonts w:ascii="Times New Roman" w:hAnsi="Times New Roman" w:cs="Times New Roman"/>
          <w:color w:val="000000" w:themeColor="text1"/>
          <w:sz w:val="28"/>
          <w:szCs w:val="28"/>
        </w:rPr>
        <w:t xml:space="preserve"> Действие положений части 8 статьи 28 Устава, в редакции настоящего Решения не распространяется на правоотношения, возникшие до 1 марта 2023 года, исчисление предусмотренного</w:t>
      </w:r>
      <w:r w:rsidR="008A1B4F" w:rsidRPr="008A1B4F">
        <w:rPr>
          <w:color w:val="000000" w:themeColor="text1"/>
        </w:rPr>
        <w:t xml:space="preserve"> </w:t>
      </w:r>
      <w:r w:rsidR="008A1B4F" w:rsidRPr="008A1B4F">
        <w:rPr>
          <w:rFonts w:ascii="Times New Roman" w:hAnsi="Times New Roman" w:cs="Times New Roman"/>
          <w:color w:val="000000" w:themeColor="text1"/>
          <w:sz w:val="28"/>
          <w:szCs w:val="28"/>
        </w:rPr>
        <w:t>частью  8 статьи 28 Устава</w:t>
      </w:r>
      <w:r w:rsidRPr="008A1B4F">
        <w:rPr>
          <w:rFonts w:ascii="Times New Roman" w:hAnsi="Times New Roman" w:cs="Times New Roman"/>
          <w:color w:val="000000" w:themeColor="text1"/>
          <w:sz w:val="28"/>
          <w:szCs w:val="28"/>
        </w:rPr>
        <w:t xml:space="preserve"> срока начинается не ранее указанной даты</w:t>
      </w:r>
      <w:r w:rsidR="008A1B4F" w:rsidRPr="008A1B4F">
        <w:rPr>
          <w:rFonts w:ascii="Times New Roman" w:hAnsi="Times New Roman" w:cs="Times New Roman"/>
          <w:color w:val="000000" w:themeColor="text1"/>
          <w:sz w:val="28"/>
          <w:szCs w:val="28"/>
        </w:rPr>
        <w:t>.</w:t>
      </w:r>
    </w:p>
    <w:p w:rsidR="001B3329" w:rsidRDefault="001B3329" w:rsidP="001B3329">
      <w:pPr>
        <w:autoSpaceDE w:val="0"/>
        <w:autoSpaceDN w:val="0"/>
        <w:adjustRightInd w:val="0"/>
        <w:spacing w:after="0" w:line="240" w:lineRule="auto"/>
        <w:ind w:firstLine="539"/>
        <w:jc w:val="both"/>
        <w:rPr>
          <w:rFonts w:ascii="Times New Roman" w:hAnsi="Times New Roman" w:cs="Times New Roman"/>
          <w:sz w:val="28"/>
          <w:szCs w:val="28"/>
        </w:rPr>
      </w:pPr>
      <w:r w:rsidRPr="001B3329">
        <w:rPr>
          <w:rFonts w:ascii="Times New Roman" w:hAnsi="Times New Roman" w:cs="Times New Roman"/>
          <w:b/>
          <w:color w:val="000000"/>
          <w:spacing w:val="-2"/>
          <w:sz w:val="28"/>
          <w:szCs w:val="28"/>
        </w:rPr>
        <w:t>5.</w:t>
      </w:r>
      <w:r w:rsidRPr="001B3329">
        <w:rPr>
          <w:rFonts w:ascii="Times New Roman" w:hAnsi="Times New Roman" w:cs="Times New Roman"/>
          <w:color w:val="000000"/>
          <w:spacing w:val="-2"/>
          <w:sz w:val="28"/>
          <w:szCs w:val="28"/>
        </w:rPr>
        <w:t xml:space="preserve"> </w:t>
      </w:r>
      <w:r w:rsidRPr="001B3329">
        <w:rPr>
          <w:rFonts w:ascii="Times New Roman" w:hAnsi="Times New Roman" w:cs="Times New Roman"/>
          <w:sz w:val="28"/>
          <w:szCs w:val="28"/>
        </w:rPr>
        <w:t>Опубликовать решение в муниципальной газете «Информационный вестник Устюцкого сельского поселения».</w:t>
      </w:r>
    </w:p>
    <w:p w:rsidR="00096132" w:rsidRDefault="00096132" w:rsidP="001B3329">
      <w:pPr>
        <w:autoSpaceDE w:val="0"/>
        <w:autoSpaceDN w:val="0"/>
        <w:adjustRightInd w:val="0"/>
        <w:spacing w:after="0" w:line="240" w:lineRule="auto"/>
        <w:ind w:firstLine="539"/>
        <w:jc w:val="both"/>
        <w:rPr>
          <w:rFonts w:ascii="Times New Roman" w:hAnsi="Times New Roman" w:cs="Times New Roman"/>
          <w:sz w:val="28"/>
          <w:szCs w:val="28"/>
        </w:rPr>
      </w:pPr>
    </w:p>
    <w:p w:rsidR="00096132" w:rsidRDefault="00096132" w:rsidP="001B3329">
      <w:pPr>
        <w:autoSpaceDE w:val="0"/>
        <w:autoSpaceDN w:val="0"/>
        <w:adjustRightInd w:val="0"/>
        <w:spacing w:after="0" w:line="240" w:lineRule="auto"/>
        <w:ind w:firstLine="539"/>
        <w:jc w:val="both"/>
        <w:rPr>
          <w:rFonts w:ascii="Times New Roman" w:hAnsi="Times New Roman" w:cs="Times New Roman"/>
          <w:sz w:val="28"/>
          <w:szCs w:val="28"/>
        </w:rPr>
      </w:pPr>
    </w:p>
    <w:p w:rsidR="00096132" w:rsidRDefault="00096132" w:rsidP="001B3329">
      <w:pPr>
        <w:autoSpaceDE w:val="0"/>
        <w:autoSpaceDN w:val="0"/>
        <w:adjustRightInd w:val="0"/>
        <w:spacing w:after="0" w:line="240" w:lineRule="auto"/>
        <w:ind w:firstLine="539"/>
        <w:jc w:val="both"/>
        <w:rPr>
          <w:rFonts w:ascii="Times New Roman" w:hAnsi="Times New Roman" w:cs="Times New Roman"/>
          <w:sz w:val="28"/>
          <w:szCs w:val="28"/>
        </w:rPr>
      </w:pPr>
    </w:p>
    <w:p w:rsidR="00096132" w:rsidRDefault="00096132" w:rsidP="001B3329">
      <w:pPr>
        <w:autoSpaceDE w:val="0"/>
        <w:autoSpaceDN w:val="0"/>
        <w:adjustRightInd w:val="0"/>
        <w:spacing w:after="0" w:line="240" w:lineRule="auto"/>
        <w:ind w:firstLine="539"/>
        <w:jc w:val="both"/>
        <w:rPr>
          <w:rFonts w:ascii="Times New Roman" w:hAnsi="Times New Roman" w:cs="Times New Roman"/>
          <w:sz w:val="28"/>
          <w:szCs w:val="28"/>
        </w:rPr>
      </w:pPr>
    </w:p>
    <w:p w:rsidR="00096132" w:rsidRPr="00096132" w:rsidRDefault="00096132" w:rsidP="0009613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096132">
        <w:rPr>
          <w:rFonts w:ascii="Times New Roman" w:eastAsia="Times New Roman" w:hAnsi="Times New Roman" w:cs="Times New Roman"/>
          <w:sz w:val="28"/>
          <w:szCs w:val="28"/>
          <w:lang w:eastAsia="ar-SA"/>
        </w:rPr>
        <w:t xml:space="preserve">Председатель Совета депутатов </w:t>
      </w:r>
    </w:p>
    <w:p w:rsidR="00096132" w:rsidRPr="00096132" w:rsidRDefault="00096132" w:rsidP="0009613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096132">
        <w:rPr>
          <w:rFonts w:ascii="Times New Roman" w:eastAsia="Times New Roman" w:hAnsi="Times New Roman" w:cs="Times New Roman"/>
          <w:sz w:val="28"/>
          <w:szCs w:val="28"/>
          <w:lang w:eastAsia="ar-SA"/>
        </w:rPr>
        <w:t xml:space="preserve">Устюцкого сельского поселения </w:t>
      </w:r>
      <w:r w:rsidRPr="00096132">
        <w:rPr>
          <w:rFonts w:ascii="Times New Roman" w:eastAsia="Times New Roman" w:hAnsi="Times New Roman" w:cs="Times New Roman"/>
          <w:sz w:val="28"/>
          <w:szCs w:val="28"/>
          <w:lang w:eastAsia="ar-SA"/>
        </w:rPr>
        <w:tab/>
      </w:r>
      <w:r w:rsidRPr="00096132">
        <w:rPr>
          <w:rFonts w:ascii="Times New Roman" w:eastAsia="Times New Roman" w:hAnsi="Times New Roman" w:cs="Times New Roman"/>
          <w:sz w:val="28"/>
          <w:szCs w:val="28"/>
          <w:lang w:eastAsia="ar-SA"/>
        </w:rPr>
        <w:tab/>
      </w:r>
      <w:r w:rsidRPr="00096132">
        <w:rPr>
          <w:rFonts w:ascii="Times New Roman" w:eastAsia="Times New Roman" w:hAnsi="Times New Roman" w:cs="Times New Roman"/>
          <w:sz w:val="28"/>
          <w:szCs w:val="28"/>
          <w:lang w:eastAsia="ar-SA"/>
        </w:rPr>
        <w:tab/>
      </w:r>
      <w:r w:rsidRPr="00096132">
        <w:rPr>
          <w:rFonts w:ascii="Times New Roman" w:eastAsia="Times New Roman" w:hAnsi="Times New Roman" w:cs="Times New Roman"/>
          <w:sz w:val="28"/>
          <w:szCs w:val="28"/>
          <w:lang w:eastAsia="ar-SA"/>
        </w:rPr>
        <w:tab/>
        <w:t xml:space="preserve">                   </w:t>
      </w:r>
    </w:p>
    <w:p w:rsidR="00096132" w:rsidRPr="00096132" w:rsidRDefault="00096132" w:rsidP="0009613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096132">
        <w:rPr>
          <w:rFonts w:ascii="Times New Roman" w:eastAsia="Times New Roman" w:hAnsi="Times New Roman" w:cs="Times New Roman"/>
          <w:sz w:val="28"/>
          <w:szCs w:val="28"/>
          <w:lang w:eastAsia="ar-SA"/>
        </w:rPr>
        <w:t xml:space="preserve">Глава Устюцкого сельского поселения                                    </w:t>
      </w:r>
      <w:proofErr w:type="spellStart"/>
      <w:r w:rsidRPr="00096132">
        <w:rPr>
          <w:rFonts w:ascii="Times New Roman" w:eastAsia="Times New Roman" w:hAnsi="Times New Roman" w:cs="Times New Roman"/>
          <w:sz w:val="28"/>
          <w:szCs w:val="28"/>
          <w:lang w:eastAsia="ar-SA"/>
        </w:rPr>
        <w:t>С.А.Удальцов</w:t>
      </w:r>
      <w:proofErr w:type="spellEnd"/>
    </w:p>
    <w:p w:rsidR="00096132" w:rsidRPr="001B3329" w:rsidRDefault="00096132" w:rsidP="001B3329">
      <w:pPr>
        <w:autoSpaceDE w:val="0"/>
        <w:autoSpaceDN w:val="0"/>
        <w:adjustRightInd w:val="0"/>
        <w:spacing w:after="0" w:line="240" w:lineRule="auto"/>
        <w:ind w:firstLine="539"/>
        <w:jc w:val="both"/>
        <w:rPr>
          <w:rFonts w:ascii="Times New Roman" w:hAnsi="Times New Roman" w:cs="Times New Roman"/>
          <w:sz w:val="28"/>
          <w:szCs w:val="28"/>
        </w:rPr>
      </w:pPr>
    </w:p>
    <w:p w:rsidR="003D74F2" w:rsidRPr="003D74F2" w:rsidRDefault="003D74F2" w:rsidP="00FF5594">
      <w:pPr>
        <w:autoSpaceDE w:val="0"/>
        <w:autoSpaceDN w:val="0"/>
        <w:adjustRightInd w:val="0"/>
        <w:spacing w:after="0" w:line="240" w:lineRule="auto"/>
        <w:ind w:firstLine="567"/>
        <w:jc w:val="both"/>
        <w:rPr>
          <w:rFonts w:ascii="Times New Roman" w:hAnsi="Times New Roman" w:cs="Times New Roman"/>
          <w:sz w:val="28"/>
          <w:szCs w:val="28"/>
        </w:rPr>
      </w:pPr>
    </w:p>
    <w:sectPr w:rsidR="003D74F2" w:rsidRPr="003D74F2" w:rsidSect="00BE4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49B1"/>
    <w:multiLevelType w:val="multilevel"/>
    <w:tmpl w:val="BB0C75C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FA47099"/>
    <w:multiLevelType w:val="hybridMultilevel"/>
    <w:tmpl w:val="14B85744"/>
    <w:lvl w:ilvl="0" w:tplc="88824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A155EBA"/>
    <w:multiLevelType w:val="multilevel"/>
    <w:tmpl w:val="9B3E364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529A2E44"/>
    <w:multiLevelType w:val="multilevel"/>
    <w:tmpl w:val="51CEAE4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7D0C01C8"/>
    <w:multiLevelType w:val="multilevel"/>
    <w:tmpl w:val="3AAE7A9A"/>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BB"/>
    <w:rsid w:val="00096132"/>
    <w:rsid w:val="0017609E"/>
    <w:rsid w:val="001B3329"/>
    <w:rsid w:val="002D4608"/>
    <w:rsid w:val="00342B51"/>
    <w:rsid w:val="003D74F2"/>
    <w:rsid w:val="004373F3"/>
    <w:rsid w:val="0064068F"/>
    <w:rsid w:val="006636F9"/>
    <w:rsid w:val="006730A3"/>
    <w:rsid w:val="006C475A"/>
    <w:rsid w:val="007358BB"/>
    <w:rsid w:val="007D276B"/>
    <w:rsid w:val="008320AF"/>
    <w:rsid w:val="0087617B"/>
    <w:rsid w:val="00883356"/>
    <w:rsid w:val="008A1B4F"/>
    <w:rsid w:val="00956540"/>
    <w:rsid w:val="00975A53"/>
    <w:rsid w:val="00AE3A0F"/>
    <w:rsid w:val="00B257D6"/>
    <w:rsid w:val="00B80D9A"/>
    <w:rsid w:val="00B92149"/>
    <w:rsid w:val="00BD2A88"/>
    <w:rsid w:val="00BE4664"/>
    <w:rsid w:val="00C56C5B"/>
    <w:rsid w:val="00C70D8A"/>
    <w:rsid w:val="00D54FC5"/>
    <w:rsid w:val="00DA6323"/>
    <w:rsid w:val="00E00667"/>
    <w:rsid w:val="00E25E3D"/>
    <w:rsid w:val="00E9387B"/>
    <w:rsid w:val="00ED4FF6"/>
    <w:rsid w:val="00EF6FDC"/>
    <w:rsid w:val="00F16D94"/>
    <w:rsid w:val="00F24589"/>
    <w:rsid w:val="00F92C26"/>
    <w:rsid w:val="00FF5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58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8B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7358B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D54FC5"/>
    <w:pPr>
      <w:ind w:left="720"/>
      <w:contextualSpacing/>
    </w:pPr>
  </w:style>
  <w:style w:type="paragraph" w:styleId="a4">
    <w:name w:val="Normal (Web)"/>
    <w:basedOn w:val="a"/>
    <w:uiPriority w:val="99"/>
    <w:unhideWhenUsed/>
    <w:rsid w:val="00F92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B257D6"/>
  </w:style>
  <w:style w:type="character" w:styleId="a5">
    <w:name w:val="Hyperlink"/>
    <w:basedOn w:val="a0"/>
    <w:semiHidden/>
    <w:unhideWhenUsed/>
    <w:rsid w:val="00883356"/>
    <w:rPr>
      <w:strike w:val="0"/>
      <w:dstrike w:val="0"/>
      <w:color w:val="0000FF"/>
      <w:u w:val="none"/>
      <w:effect w:val="none"/>
    </w:rPr>
  </w:style>
  <w:style w:type="paragraph" w:customStyle="1" w:styleId="12">
    <w:name w:val="Название объекта1"/>
    <w:basedOn w:val="a"/>
    <w:rsid w:val="00883356"/>
    <w:pPr>
      <w:spacing w:before="240" w:after="60" w:line="240" w:lineRule="auto"/>
      <w:ind w:firstLine="567"/>
      <w:jc w:val="center"/>
    </w:pPr>
    <w:rPr>
      <w:rFonts w:ascii="Arial" w:eastAsia="Times New Roman" w:hAnsi="Arial" w:cs="Arial"/>
      <w:b/>
      <w:bCs/>
      <w:sz w:val="32"/>
      <w:szCs w:val="32"/>
    </w:rPr>
  </w:style>
  <w:style w:type="paragraph" w:styleId="a6">
    <w:name w:val="Balloon Text"/>
    <w:basedOn w:val="a"/>
    <w:link w:val="a7"/>
    <w:uiPriority w:val="99"/>
    <w:semiHidden/>
    <w:unhideWhenUsed/>
    <w:rsid w:val="000961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6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58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8B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7358B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D54FC5"/>
    <w:pPr>
      <w:ind w:left="720"/>
      <w:contextualSpacing/>
    </w:pPr>
  </w:style>
  <w:style w:type="paragraph" w:styleId="a4">
    <w:name w:val="Normal (Web)"/>
    <w:basedOn w:val="a"/>
    <w:uiPriority w:val="99"/>
    <w:unhideWhenUsed/>
    <w:rsid w:val="00F92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B257D6"/>
  </w:style>
  <w:style w:type="character" w:styleId="a5">
    <w:name w:val="Hyperlink"/>
    <w:basedOn w:val="a0"/>
    <w:semiHidden/>
    <w:unhideWhenUsed/>
    <w:rsid w:val="00883356"/>
    <w:rPr>
      <w:strike w:val="0"/>
      <w:dstrike w:val="0"/>
      <w:color w:val="0000FF"/>
      <w:u w:val="none"/>
      <w:effect w:val="none"/>
    </w:rPr>
  </w:style>
  <w:style w:type="paragraph" w:customStyle="1" w:styleId="12">
    <w:name w:val="Название объекта1"/>
    <w:basedOn w:val="a"/>
    <w:rsid w:val="00883356"/>
    <w:pPr>
      <w:spacing w:before="240" w:after="60" w:line="240" w:lineRule="auto"/>
      <w:ind w:firstLine="567"/>
      <w:jc w:val="center"/>
    </w:pPr>
    <w:rPr>
      <w:rFonts w:ascii="Arial" w:eastAsia="Times New Roman" w:hAnsi="Arial" w:cs="Arial"/>
      <w:b/>
      <w:bCs/>
      <w:sz w:val="32"/>
      <w:szCs w:val="32"/>
    </w:rPr>
  </w:style>
  <w:style w:type="paragraph" w:styleId="a6">
    <w:name w:val="Balloon Text"/>
    <w:basedOn w:val="a"/>
    <w:link w:val="a7"/>
    <w:uiPriority w:val="99"/>
    <w:semiHidden/>
    <w:unhideWhenUsed/>
    <w:rsid w:val="000961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6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85566">
      <w:bodyDiv w:val="1"/>
      <w:marLeft w:val="0"/>
      <w:marRight w:val="0"/>
      <w:marTop w:val="0"/>
      <w:marBottom w:val="0"/>
      <w:divBdr>
        <w:top w:val="none" w:sz="0" w:space="0" w:color="auto"/>
        <w:left w:val="none" w:sz="0" w:space="0" w:color="auto"/>
        <w:bottom w:val="none" w:sz="0" w:space="0" w:color="auto"/>
        <w:right w:val="none" w:sz="0" w:space="0" w:color="auto"/>
      </w:divBdr>
    </w:div>
    <w:div w:id="333266868">
      <w:bodyDiv w:val="1"/>
      <w:marLeft w:val="0"/>
      <w:marRight w:val="0"/>
      <w:marTop w:val="0"/>
      <w:marBottom w:val="0"/>
      <w:divBdr>
        <w:top w:val="none" w:sz="0" w:space="0" w:color="auto"/>
        <w:left w:val="none" w:sz="0" w:space="0" w:color="auto"/>
        <w:bottom w:val="none" w:sz="0" w:space="0" w:color="auto"/>
        <w:right w:val="none" w:sz="0" w:space="0" w:color="auto"/>
      </w:divBdr>
    </w:div>
    <w:div w:id="482434825">
      <w:bodyDiv w:val="1"/>
      <w:marLeft w:val="0"/>
      <w:marRight w:val="0"/>
      <w:marTop w:val="0"/>
      <w:marBottom w:val="0"/>
      <w:divBdr>
        <w:top w:val="none" w:sz="0" w:space="0" w:color="auto"/>
        <w:left w:val="none" w:sz="0" w:space="0" w:color="auto"/>
        <w:bottom w:val="none" w:sz="0" w:space="0" w:color="auto"/>
        <w:right w:val="none" w:sz="0" w:space="0" w:color="auto"/>
      </w:divBdr>
    </w:div>
    <w:div w:id="121727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vsrv065-app10.ru99-loc.minjust.ru/content/act/96e20c02-1b12-465a-b64c-24aa92270007.html" TargetMode="External"/><Relationship Id="rId3" Type="http://schemas.openxmlformats.org/officeDocument/2006/relationships/styles" Target="styles.xml"/><Relationship Id="rId7" Type="http://schemas.openxmlformats.org/officeDocument/2006/relationships/hyperlink" Target="http://vsrv065-app10.ru99-loc.minjust.ru/content/act/96e20c02-1b12-465a-b64c-24aa92270007.html" TargetMode="External"/><Relationship Id="rId12" Type="http://schemas.openxmlformats.org/officeDocument/2006/relationships/hyperlink" Target="http://vsrv065-app10.ru99-loc.minjust.ru/content/act/eb042c48-de0e-4dbe-8305-4d48dddb63a2.html" TargetMode="External"/><Relationship Id="rId17" Type="http://schemas.openxmlformats.org/officeDocument/2006/relationships/hyperlink" Target="http://vsrv065-app10.ru99-loc.minjust.ru/content/act/eb042c48-de0e-4dbe-8305-4d48dddb63a2.html" TargetMode="External"/><Relationship Id="rId2" Type="http://schemas.openxmlformats.org/officeDocument/2006/relationships/numbering" Target="numbering.xml"/><Relationship Id="rId16" Type="http://schemas.openxmlformats.org/officeDocument/2006/relationships/hyperlink" Target="http://vsrv065-app10.ru99-loc.minjust.ru/content/act/23bfa9af-b847-4f54-8403-f2e327c4305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rv065-app10.ru99-loc.minjust.ru/content/act/23bfa9af-b847-4f54-8403-f2e327c4305a.html" TargetMode="External"/><Relationship Id="rId5" Type="http://schemas.openxmlformats.org/officeDocument/2006/relationships/settings" Target="settings.xml"/><Relationship Id="rId15" Type="http://schemas.openxmlformats.org/officeDocument/2006/relationships/hyperlink" Target="http://vsrv065-app10.ru99-loc.minjust.ru/content/act/9aa48369-618a-4bb4-b4b8-ae15f2b7ebf6.html" TargetMode="External"/><Relationship Id="rId10" Type="http://schemas.openxmlformats.org/officeDocument/2006/relationships/hyperlink" Target="http://vsrv065-app10.ru99-loc.minjust.ru/content/act/9aa48369-618a-4bb4-b4b8-ae15f2b7ebf6.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srv065-app10.ru99-loc.minjust.ru/content/act/9aa48369-618a-4bb4-b4b8-ae15f2b7ebf6.html" TargetMode="External"/><Relationship Id="rId14" Type="http://schemas.openxmlformats.org/officeDocument/2006/relationships/hyperlink" Target="http://vsrv065-app10.ru99-loc.minjust.ru/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9024D-74EC-4EB6-832E-053A38E3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2396</Words>
  <Characters>13660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arm2</dc:creator>
  <cp:lastModifiedBy>User</cp:lastModifiedBy>
  <cp:revision>16</cp:revision>
  <cp:lastPrinted>2023-05-02T11:19:00Z</cp:lastPrinted>
  <dcterms:created xsi:type="dcterms:W3CDTF">2023-02-21T13:32:00Z</dcterms:created>
  <dcterms:modified xsi:type="dcterms:W3CDTF">2023-05-03T07:19:00Z</dcterms:modified>
</cp:coreProperties>
</file>