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6756"/>
        <w:gridCol w:w="2815"/>
      </w:tblGrid>
      <w:tr w:rsidR="00DB2EFE" w:rsidTr="00DB2EFE">
        <w:tc>
          <w:tcPr>
            <w:tcW w:w="11088" w:type="dxa"/>
            <w:tcBorders>
              <w:top w:val="single" w:sz="4" w:space="0" w:color="auto"/>
              <w:left w:val="single" w:sz="4" w:space="0" w:color="auto"/>
              <w:bottom w:val="single" w:sz="4" w:space="0" w:color="auto"/>
              <w:right w:val="single" w:sz="4" w:space="0" w:color="auto"/>
            </w:tcBorders>
          </w:tcPr>
          <w:p w:rsidR="00DB2EFE" w:rsidRDefault="00B51B37">
            <w:pPr>
              <w:spacing w:line="276" w:lineRule="auto"/>
              <w:jc w:val="right"/>
              <w:rPr>
                <w:i/>
                <w:sz w:val="32"/>
                <w:szCs w:val="32"/>
              </w:rPr>
            </w:pPr>
            <w:r w:rsidRPr="00B51B3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15pt;margin-top:25.9pt;width:54.2pt;height:63pt;z-index:251660288;mso-wrap-edited:f;mso-position-horizontal-relative:page;mso-position-vertical-relative:page" wrapcoords="-372 0 -372 21282 21600 21282 21600 0 -372 0">
                  <v:imagedata r:id="rId8" o:title=""/>
                  <w10:wrap anchorx="page" anchory="page"/>
                  <w10:anchorlock/>
                </v:shape>
                <o:OLEObject Type="Embed" ProgID="PBrush" ShapeID="_x0000_s1026" DrawAspect="Content" ObjectID="_1749900164" r:id="rId9"/>
              </w:pict>
            </w:r>
          </w:p>
          <w:p w:rsidR="00DB2EFE" w:rsidRDefault="00DB2EFE">
            <w:pPr>
              <w:spacing w:line="276" w:lineRule="auto"/>
              <w:jc w:val="center"/>
              <w:rPr>
                <w:i/>
                <w:sz w:val="36"/>
                <w:szCs w:val="36"/>
              </w:rPr>
            </w:pPr>
            <w:r>
              <w:rPr>
                <w:i/>
                <w:sz w:val="36"/>
                <w:szCs w:val="36"/>
              </w:rPr>
              <w:t>Информационный</w:t>
            </w:r>
          </w:p>
          <w:p w:rsidR="00DB2EFE" w:rsidRDefault="00DB2EFE">
            <w:pPr>
              <w:spacing w:line="276" w:lineRule="auto"/>
              <w:jc w:val="center"/>
              <w:rPr>
                <w:i/>
                <w:sz w:val="36"/>
                <w:szCs w:val="36"/>
              </w:rPr>
            </w:pPr>
            <w:r>
              <w:rPr>
                <w:i/>
                <w:sz w:val="36"/>
                <w:szCs w:val="36"/>
              </w:rPr>
              <w:t>вестник</w:t>
            </w:r>
          </w:p>
          <w:p w:rsidR="00DB2EFE" w:rsidRDefault="00DB2EFE">
            <w:pPr>
              <w:spacing w:line="276" w:lineRule="auto"/>
              <w:jc w:val="center"/>
              <w:rPr>
                <w:sz w:val="36"/>
                <w:szCs w:val="36"/>
              </w:rPr>
            </w:pPr>
          </w:p>
          <w:p w:rsidR="00DB2EFE" w:rsidRDefault="00DB2EFE">
            <w:pPr>
              <w:spacing w:line="276" w:lineRule="auto"/>
              <w:jc w:val="center"/>
              <w:rPr>
                <w:sz w:val="36"/>
                <w:szCs w:val="36"/>
              </w:rPr>
            </w:pPr>
            <w:r>
              <w:rPr>
                <w:sz w:val="36"/>
                <w:szCs w:val="36"/>
              </w:rPr>
              <w:t>Вятского</w:t>
            </w:r>
          </w:p>
          <w:p w:rsidR="00DB2EFE" w:rsidRDefault="00DB2EFE">
            <w:pPr>
              <w:spacing w:line="276" w:lineRule="auto"/>
              <w:jc w:val="center"/>
              <w:rPr>
                <w:sz w:val="32"/>
                <w:szCs w:val="32"/>
              </w:rPr>
            </w:pPr>
            <w:r>
              <w:rPr>
                <w:sz w:val="36"/>
                <w:szCs w:val="36"/>
              </w:rPr>
              <w:t>сельского поселения</w:t>
            </w:r>
          </w:p>
        </w:tc>
        <w:tc>
          <w:tcPr>
            <w:tcW w:w="3698" w:type="dxa"/>
            <w:tcBorders>
              <w:top w:val="single" w:sz="4" w:space="0" w:color="auto"/>
              <w:left w:val="single" w:sz="4" w:space="0" w:color="auto"/>
              <w:bottom w:val="single" w:sz="4" w:space="0" w:color="auto"/>
              <w:right w:val="single" w:sz="4" w:space="0" w:color="auto"/>
            </w:tcBorders>
            <w:hideMark/>
          </w:tcPr>
          <w:p w:rsidR="00DB2EFE" w:rsidRDefault="00DB2EFE">
            <w:pPr>
              <w:spacing w:line="276" w:lineRule="auto"/>
              <w:jc w:val="center"/>
              <w:rPr>
                <w:sz w:val="32"/>
                <w:szCs w:val="32"/>
              </w:rPr>
            </w:pPr>
            <w:r>
              <w:rPr>
                <w:sz w:val="32"/>
                <w:szCs w:val="32"/>
              </w:rPr>
              <w:t xml:space="preserve">№ </w:t>
            </w:r>
            <w:r w:rsidR="00DE6D75">
              <w:rPr>
                <w:sz w:val="32"/>
                <w:szCs w:val="32"/>
              </w:rPr>
              <w:t>11</w:t>
            </w:r>
            <w:r>
              <w:rPr>
                <w:sz w:val="32"/>
                <w:szCs w:val="32"/>
              </w:rPr>
              <w:t xml:space="preserve"> (1</w:t>
            </w:r>
            <w:r w:rsidR="00DE6D75">
              <w:rPr>
                <w:sz w:val="32"/>
                <w:szCs w:val="32"/>
              </w:rPr>
              <w:t>80</w:t>
            </w:r>
            <w:r>
              <w:rPr>
                <w:sz w:val="32"/>
                <w:szCs w:val="32"/>
              </w:rPr>
              <w:t>)</w:t>
            </w:r>
          </w:p>
          <w:p w:rsidR="00DB2EFE" w:rsidRDefault="00DE6D75">
            <w:pPr>
              <w:spacing w:line="276" w:lineRule="auto"/>
              <w:jc w:val="center"/>
              <w:rPr>
                <w:sz w:val="32"/>
                <w:szCs w:val="32"/>
              </w:rPr>
            </w:pPr>
            <w:r>
              <w:rPr>
                <w:sz w:val="32"/>
                <w:szCs w:val="32"/>
              </w:rPr>
              <w:t>о</w:t>
            </w:r>
            <w:r w:rsidR="00DB2EFE">
              <w:rPr>
                <w:sz w:val="32"/>
                <w:szCs w:val="32"/>
              </w:rPr>
              <w:t>т</w:t>
            </w:r>
            <w:r w:rsidR="006D5900">
              <w:rPr>
                <w:sz w:val="32"/>
                <w:szCs w:val="32"/>
              </w:rPr>
              <w:t xml:space="preserve"> </w:t>
            </w:r>
            <w:r w:rsidR="00695339">
              <w:rPr>
                <w:sz w:val="32"/>
                <w:szCs w:val="32"/>
              </w:rPr>
              <w:t>3</w:t>
            </w:r>
            <w:r>
              <w:rPr>
                <w:sz w:val="32"/>
                <w:szCs w:val="32"/>
              </w:rPr>
              <w:t>0</w:t>
            </w:r>
            <w:r w:rsidR="00DB2EFE">
              <w:rPr>
                <w:sz w:val="32"/>
                <w:szCs w:val="32"/>
              </w:rPr>
              <w:t xml:space="preserve"> </w:t>
            </w:r>
            <w:r w:rsidR="00695339">
              <w:rPr>
                <w:sz w:val="32"/>
                <w:szCs w:val="32"/>
              </w:rPr>
              <w:t>июн</w:t>
            </w:r>
            <w:r>
              <w:rPr>
                <w:sz w:val="32"/>
                <w:szCs w:val="32"/>
              </w:rPr>
              <w:t>я</w:t>
            </w:r>
            <w:r w:rsidR="00DB2EFE">
              <w:rPr>
                <w:sz w:val="32"/>
                <w:szCs w:val="32"/>
              </w:rPr>
              <w:t xml:space="preserve">    </w:t>
            </w:r>
          </w:p>
          <w:p w:rsidR="00DB2EFE" w:rsidRDefault="00DB2EFE">
            <w:pPr>
              <w:spacing w:line="276" w:lineRule="auto"/>
              <w:jc w:val="center"/>
              <w:rPr>
                <w:sz w:val="32"/>
                <w:szCs w:val="32"/>
              </w:rPr>
            </w:pPr>
            <w:r>
              <w:rPr>
                <w:sz w:val="32"/>
                <w:szCs w:val="32"/>
              </w:rPr>
              <w:t>202</w:t>
            </w:r>
            <w:r w:rsidR="002E6E9B">
              <w:rPr>
                <w:sz w:val="32"/>
                <w:szCs w:val="32"/>
              </w:rPr>
              <w:t>3</w:t>
            </w:r>
            <w:r>
              <w:rPr>
                <w:sz w:val="32"/>
                <w:szCs w:val="32"/>
              </w:rPr>
              <w:t xml:space="preserve"> года</w:t>
            </w:r>
          </w:p>
          <w:p w:rsidR="00DB2EFE" w:rsidRDefault="00DB2EFE">
            <w:pPr>
              <w:spacing w:line="276" w:lineRule="auto"/>
              <w:jc w:val="center"/>
              <w:rPr>
                <w:sz w:val="32"/>
                <w:szCs w:val="32"/>
              </w:rPr>
            </w:pPr>
            <w:r>
              <w:rPr>
                <w:sz w:val="32"/>
                <w:szCs w:val="32"/>
              </w:rPr>
              <w:t>Учредитель газеты:</w:t>
            </w:r>
          </w:p>
          <w:p w:rsidR="00DB2EFE" w:rsidRDefault="00DB2EFE">
            <w:pPr>
              <w:spacing w:line="276" w:lineRule="auto"/>
              <w:jc w:val="center"/>
              <w:rPr>
                <w:sz w:val="32"/>
                <w:szCs w:val="32"/>
              </w:rPr>
            </w:pPr>
            <w:r>
              <w:rPr>
                <w:sz w:val="32"/>
                <w:szCs w:val="32"/>
              </w:rPr>
              <w:t>Совет депутатов</w:t>
            </w:r>
          </w:p>
          <w:p w:rsidR="00DB2EFE" w:rsidRDefault="00DB2EFE">
            <w:pPr>
              <w:spacing w:line="276" w:lineRule="auto"/>
              <w:jc w:val="center"/>
              <w:rPr>
                <w:sz w:val="32"/>
                <w:szCs w:val="32"/>
              </w:rPr>
            </w:pPr>
            <w:r>
              <w:rPr>
                <w:sz w:val="32"/>
                <w:szCs w:val="32"/>
              </w:rPr>
              <w:t>Вятского сельского поселения</w:t>
            </w:r>
          </w:p>
          <w:p w:rsidR="00DB2EFE" w:rsidRDefault="00DB2EFE">
            <w:pPr>
              <w:spacing w:line="276" w:lineRule="auto"/>
              <w:jc w:val="center"/>
              <w:rPr>
                <w:sz w:val="32"/>
                <w:szCs w:val="32"/>
              </w:rPr>
            </w:pPr>
            <w:r>
              <w:rPr>
                <w:sz w:val="32"/>
                <w:szCs w:val="32"/>
              </w:rPr>
              <w:t>Цена безвозмездно</w:t>
            </w:r>
          </w:p>
        </w:tc>
      </w:tr>
    </w:tbl>
    <w:p w:rsidR="009F7954" w:rsidRDefault="009F7954"/>
    <w:p w:rsidR="006C10D0" w:rsidRDefault="006C10D0"/>
    <w:p w:rsidR="009D1969" w:rsidRDefault="009D1969"/>
    <w:p w:rsidR="009D1969" w:rsidRPr="004708C2" w:rsidRDefault="009D1969" w:rsidP="009D1969">
      <w:pPr>
        <w:tabs>
          <w:tab w:val="left" w:pos="708"/>
        </w:tabs>
        <w:ind w:firstLine="720"/>
        <w:jc w:val="center"/>
        <w:rPr>
          <w:b/>
        </w:rPr>
      </w:pPr>
      <w:r w:rsidRPr="004708C2">
        <w:rPr>
          <w:b/>
        </w:rPr>
        <w:t>Российская Федерация</w:t>
      </w:r>
    </w:p>
    <w:p w:rsidR="009D1969" w:rsidRPr="004708C2" w:rsidRDefault="009D1969" w:rsidP="009D1969">
      <w:pPr>
        <w:tabs>
          <w:tab w:val="left" w:pos="708"/>
        </w:tabs>
        <w:ind w:firstLine="720"/>
        <w:jc w:val="center"/>
        <w:rPr>
          <w:b/>
        </w:rPr>
      </w:pPr>
      <w:r w:rsidRPr="004708C2">
        <w:rPr>
          <w:b/>
        </w:rPr>
        <w:t>Новгородская область</w:t>
      </w:r>
    </w:p>
    <w:p w:rsidR="009D1969" w:rsidRPr="004708C2" w:rsidRDefault="009D1969" w:rsidP="009D1969">
      <w:pPr>
        <w:tabs>
          <w:tab w:val="left" w:pos="708"/>
        </w:tabs>
        <w:ind w:firstLine="720"/>
        <w:jc w:val="center"/>
        <w:rPr>
          <w:b/>
        </w:rPr>
      </w:pPr>
      <w:r w:rsidRPr="004708C2">
        <w:rPr>
          <w:b/>
        </w:rPr>
        <w:t>Пестовский район</w:t>
      </w:r>
    </w:p>
    <w:p w:rsidR="009D1969" w:rsidRPr="004708C2" w:rsidRDefault="009D1969" w:rsidP="009D1969">
      <w:pPr>
        <w:tabs>
          <w:tab w:val="left" w:pos="708"/>
        </w:tabs>
        <w:jc w:val="center"/>
        <w:rPr>
          <w:b/>
        </w:rPr>
      </w:pPr>
    </w:p>
    <w:p w:rsidR="009D1969" w:rsidRPr="004708C2" w:rsidRDefault="009D1969" w:rsidP="009D1969">
      <w:pPr>
        <w:tabs>
          <w:tab w:val="left" w:pos="708"/>
        </w:tabs>
        <w:jc w:val="center"/>
        <w:rPr>
          <w:b/>
        </w:rPr>
      </w:pPr>
      <w:r w:rsidRPr="004708C2">
        <w:rPr>
          <w:b/>
        </w:rPr>
        <w:t>АДМИНИСТРАЦИЯ ВЯТСКОГО СЕЛЬСКОГО ПОСЕЛЕНИЯ</w:t>
      </w:r>
    </w:p>
    <w:p w:rsidR="009D1969" w:rsidRPr="004708C2" w:rsidRDefault="009D1969" w:rsidP="009D1969">
      <w:pPr>
        <w:tabs>
          <w:tab w:val="left" w:pos="708"/>
        </w:tabs>
        <w:rPr>
          <w:b/>
        </w:rPr>
      </w:pPr>
    </w:p>
    <w:p w:rsidR="009D1969" w:rsidRPr="004708C2" w:rsidRDefault="009D1969" w:rsidP="009D1969">
      <w:pPr>
        <w:tabs>
          <w:tab w:val="left" w:pos="708"/>
        </w:tabs>
        <w:jc w:val="center"/>
        <w:rPr>
          <w:b/>
        </w:rPr>
      </w:pPr>
      <w:r w:rsidRPr="004708C2">
        <w:rPr>
          <w:b/>
        </w:rPr>
        <w:t>ПОСТАНОВЛЕНИЕ</w:t>
      </w:r>
    </w:p>
    <w:p w:rsidR="009D1969" w:rsidRPr="004708C2" w:rsidRDefault="009D1969" w:rsidP="009D1969">
      <w:pPr>
        <w:tabs>
          <w:tab w:val="left" w:pos="708"/>
        </w:tabs>
        <w:rPr>
          <w:b/>
        </w:rPr>
      </w:pPr>
    </w:p>
    <w:p w:rsidR="009D1969" w:rsidRPr="004708C2" w:rsidRDefault="009D1969" w:rsidP="009D1969">
      <w:pPr>
        <w:tabs>
          <w:tab w:val="left" w:pos="708"/>
        </w:tabs>
      </w:pPr>
      <w:r w:rsidRPr="004708C2">
        <w:t>от 13.06.2023 № 29</w:t>
      </w:r>
    </w:p>
    <w:p w:rsidR="009D1969" w:rsidRPr="004708C2" w:rsidRDefault="009D1969" w:rsidP="009D1969">
      <w:pPr>
        <w:tabs>
          <w:tab w:val="left" w:pos="708"/>
        </w:tabs>
      </w:pPr>
      <w:r w:rsidRPr="004708C2">
        <w:t>д.Вятка</w:t>
      </w:r>
    </w:p>
    <w:p w:rsidR="009D1969" w:rsidRPr="004708C2" w:rsidRDefault="009D1969" w:rsidP="009D1969">
      <w:r w:rsidRPr="004708C2">
        <w:rPr>
          <w:color w:val="222222"/>
        </w:rPr>
        <w:t xml:space="preserve"> </w:t>
      </w:r>
    </w:p>
    <w:p w:rsidR="009D1969" w:rsidRPr="004708C2" w:rsidRDefault="009D1969" w:rsidP="009D1969">
      <w:pPr>
        <w:jc w:val="both"/>
        <w:rPr>
          <w:color w:val="222222"/>
        </w:rPr>
      </w:pPr>
      <w:r w:rsidRPr="004708C2">
        <w:rPr>
          <w:color w:val="222222"/>
        </w:rPr>
        <w:t xml:space="preserve">Об официальном сайте Администрации Вятского </w:t>
      </w:r>
    </w:p>
    <w:p w:rsidR="009D1969" w:rsidRPr="004708C2" w:rsidRDefault="009D1969" w:rsidP="009D1969">
      <w:pPr>
        <w:jc w:val="both"/>
        <w:rPr>
          <w:color w:val="222222"/>
        </w:rPr>
      </w:pPr>
      <w:r w:rsidRPr="004708C2">
        <w:rPr>
          <w:color w:val="222222"/>
        </w:rPr>
        <w:t>сельского поселения  в информационно-</w:t>
      </w:r>
    </w:p>
    <w:p w:rsidR="009D1969" w:rsidRPr="004708C2" w:rsidRDefault="009D1969" w:rsidP="009D1969">
      <w:pPr>
        <w:jc w:val="both"/>
        <w:rPr>
          <w:color w:val="222222"/>
        </w:rPr>
      </w:pPr>
      <w:r w:rsidRPr="004708C2">
        <w:rPr>
          <w:color w:val="222222"/>
        </w:rPr>
        <w:t>телекоммуникационной сети «Интернет»</w:t>
      </w:r>
    </w:p>
    <w:p w:rsidR="009D1969" w:rsidRPr="004708C2" w:rsidRDefault="009D1969" w:rsidP="009D1969">
      <w:pPr>
        <w:jc w:val="both"/>
        <w:outlineLvl w:val="0"/>
      </w:pPr>
    </w:p>
    <w:p w:rsidR="009D1969" w:rsidRPr="004708C2" w:rsidRDefault="009D1969" w:rsidP="009D1969">
      <w:pPr>
        <w:ind w:firstLine="708"/>
        <w:jc w:val="both"/>
      </w:pPr>
      <w:r w:rsidRPr="004708C2">
        <w:t xml:space="preserve">Во исполнение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(далее –Закон) , с учетом Положения об официальном сайте Администрации Пестовского муниципального района в </w:t>
      </w:r>
      <w:r w:rsidRPr="004708C2">
        <w:rPr>
          <w:color w:val="222222"/>
        </w:rPr>
        <w:t>информационно-телекоммуникационной сети «Интернет»,  утвержденном постановлением Администрации Пестовского муниципального района от 09.06.2023 г. № 710, статьи 10 Закона,   в</w:t>
      </w:r>
      <w:r w:rsidRPr="004708C2">
        <w:t xml:space="preserve"> целях обеспечения доступа граждан и организаций к информации о деятельности Администрации Вятского сельского поселения </w:t>
      </w:r>
    </w:p>
    <w:p w:rsidR="009D1969" w:rsidRPr="004708C2" w:rsidRDefault="009D1969" w:rsidP="009D1969">
      <w:pPr>
        <w:jc w:val="both"/>
        <w:outlineLvl w:val="0"/>
      </w:pPr>
      <w:r w:rsidRPr="004708C2">
        <w:t>ПОСТАНОВЛЯЮ:</w:t>
      </w:r>
    </w:p>
    <w:p w:rsidR="009D1969" w:rsidRPr="004708C2" w:rsidRDefault="009D1969" w:rsidP="009D1969">
      <w:pPr>
        <w:jc w:val="both"/>
        <w:outlineLvl w:val="0"/>
      </w:pPr>
    </w:p>
    <w:p w:rsidR="009D1969" w:rsidRPr="004708C2" w:rsidRDefault="009D1969" w:rsidP="009D1969">
      <w:pPr>
        <w:ind w:firstLine="708"/>
        <w:jc w:val="both"/>
        <w:outlineLvl w:val="0"/>
      </w:pPr>
      <w:r w:rsidRPr="004708C2">
        <w:t>1.Определить официальным сайтом Администрации Вятского сельского поселения в информационно-телекоммуникационной сети «Интернет» сайт Администрации Пестовского муниципального района с доменным именем: https://</w:t>
      </w:r>
      <w:r w:rsidRPr="004708C2">
        <w:rPr>
          <w:lang w:val="en-US"/>
        </w:rPr>
        <w:t>adm</w:t>
      </w:r>
      <w:r w:rsidRPr="004708C2">
        <w:t>-</w:t>
      </w:r>
      <w:r w:rsidRPr="004708C2">
        <w:rPr>
          <w:lang w:val="en-US"/>
        </w:rPr>
        <w:t>pestovo</w:t>
      </w:r>
      <w:r w:rsidRPr="004708C2">
        <w:t xml:space="preserve">.gosuslugi.ru/. </w:t>
      </w:r>
    </w:p>
    <w:p w:rsidR="009D1969" w:rsidRPr="004708C2" w:rsidRDefault="009D1969" w:rsidP="009D1969">
      <w:pPr>
        <w:ind w:firstLine="708"/>
        <w:jc w:val="both"/>
        <w:outlineLvl w:val="0"/>
      </w:pPr>
      <w:r w:rsidRPr="004708C2">
        <w:t>2.Определить отдел информатизации Администрации муниципального района оператором официального сайта Администрации Пестовского муниципального района (далее Оператор).</w:t>
      </w:r>
    </w:p>
    <w:p w:rsidR="009D1969" w:rsidRPr="004708C2" w:rsidRDefault="009D1969" w:rsidP="009D1969">
      <w:pPr>
        <w:ind w:firstLine="708"/>
        <w:jc w:val="both"/>
        <w:outlineLvl w:val="0"/>
      </w:pPr>
      <w:r w:rsidRPr="004708C2">
        <w:t>3. Тандытной М.И., ведущему специалисту администрации, своевременно представлять Оператору информацию для размещения на официальном сайте Администрации Пестовского муниципального района информацию о деятельности Администрации Вятского сельского поселения.</w:t>
      </w:r>
    </w:p>
    <w:p w:rsidR="009D1969" w:rsidRPr="004708C2" w:rsidRDefault="009D1969" w:rsidP="009D1969">
      <w:pPr>
        <w:ind w:firstLine="708"/>
        <w:jc w:val="both"/>
        <w:outlineLvl w:val="0"/>
      </w:pPr>
      <w:r w:rsidRPr="004708C2">
        <w:t>4.Признать утратившим силу постановление Администрации Вятского сельского поселения от 02.03.2011 г. №11 «Об официальном сайте Администрации Вятского сельского поселения в сети Интернет».</w:t>
      </w:r>
    </w:p>
    <w:p w:rsidR="009D1969" w:rsidRPr="004708C2" w:rsidRDefault="009D1969" w:rsidP="009D1969">
      <w:pPr>
        <w:ind w:firstLine="708"/>
        <w:jc w:val="both"/>
        <w:outlineLvl w:val="0"/>
      </w:pPr>
      <w:r w:rsidRPr="004708C2">
        <w:t xml:space="preserve">5.Контроль за выполнением постановления оставляю за собой. </w:t>
      </w:r>
    </w:p>
    <w:p w:rsidR="009D1969" w:rsidRPr="004708C2" w:rsidRDefault="009D1969" w:rsidP="009D1969">
      <w:pPr>
        <w:ind w:firstLine="708"/>
        <w:jc w:val="both"/>
        <w:outlineLvl w:val="0"/>
      </w:pPr>
      <w:r w:rsidRPr="004708C2">
        <w:t>6.Опубликовать постановление в муниципальной газете «Информационный вестник Вятского сельского поселения и разместить на официальном сайте Администрации муниципального района в информационно-телекоммуникационной сети Интернет.</w:t>
      </w:r>
    </w:p>
    <w:p w:rsidR="009D1969" w:rsidRPr="004708C2" w:rsidRDefault="009D1969" w:rsidP="009D1969">
      <w:pPr>
        <w:jc w:val="both"/>
        <w:outlineLvl w:val="0"/>
      </w:pPr>
    </w:p>
    <w:p w:rsidR="009D1969" w:rsidRPr="004708C2" w:rsidRDefault="009D1969" w:rsidP="009D1969">
      <w:pPr>
        <w:jc w:val="both"/>
        <w:outlineLvl w:val="0"/>
      </w:pPr>
    </w:p>
    <w:p w:rsidR="009D1969" w:rsidRPr="004708C2" w:rsidRDefault="009D1969" w:rsidP="009D1969">
      <w:pPr>
        <w:outlineLvl w:val="0"/>
      </w:pPr>
      <w:r w:rsidRPr="004708C2">
        <w:t>Глава</w:t>
      </w:r>
    </w:p>
    <w:p w:rsidR="009D1969" w:rsidRPr="004708C2" w:rsidRDefault="004708C2" w:rsidP="009D1969">
      <w:pPr>
        <w:outlineLvl w:val="0"/>
      </w:pPr>
      <w:r>
        <w:t>сельского поселения:</w:t>
      </w:r>
      <w:r w:rsidR="009D1969" w:rsidRPr="004708C2">
        <w:t xml:space="preserve"> В.А.Галкин</w:t>
      </w:r>
    </w:p>
    <w:p w:rsidR="009D1969" w:rsidRPr="004708C2" w:rsidRDefault="009D1969" w:rsidP="009D1969"/>
    <w:p w:rsidR="009D1969" w:rsidRPr="004708C2" w:rsidRDefault="009D1969" w:rsidP="009D1969"/>
    <w:p w:rsidR="009D1969" w:rsidRPr="004708C2" w:rsidRDefault="009D1969" w:rsidP="009D1969"/>
    <w:p w:rsidR="009D1969" w:rsidRPr="004708C2" w:rsidRDefault="009D1969" w:rsidP="009D1969"/>
    <w:p w:rsidR="009D1969" w:rsidRDefault="009D1969" w:rsidP="009D1969">
      <w:pPr>
        <w:rPr>
          <w:rFonts w:ascii="Calibri" w:hAnsi="Calibri"/>
          <w:sz w:val="22"/>
          <w:szCs w:val="22"/>
        </w:rPr>
      </w:pPr>
    </w:p>
    <w:p w:rsidR="009D1969" w:rsidRPr="00343C08" w:rsidRDefault="009D1969" w:rsidP="009D1969"/>
    <w:p w:rsidR="007C3528" w:rsidRPr="007C3528" w:rsidRDefault="007C3528" w:rsidP="007C3528">
      <w:pPr>
        <w:rPr>
          <w:sz w:val="24"/>
          <w:szCs w:val="24"/>
        </w:rPr>
      </w:pPr>
      <w:r w:rsidRPr="007C3528">
        <w:rPr>
          <w:sz w:val="24"/>
          <w:szCs w:val="24"/>
        </w:rPr>
        <w:t>Обязанности организаций по предупреждению коррупции в порядке ст. 13.3</w:t>
      </w:r>
    </w:p>
    <w:p w:rsidR="007C3528" w:rsidRPr="007C3528" w:rsidRDefault="007C3528" w:rsidP="007C3528">
      <w:pPr>
        <w:rPr>
          <w:sz w:val="24"/>
          <w:szCs w:val="24"/>
        </w:rPr>
      </w:pPr>
      <w:r w:rsidRPr="007C3528">
        <w:rPr>
          <w:sz w:val="24"/>
          <w:szCs w:val="24"/>
        </w:rPr>
        <w:t>Федерального закона от 25.12.2008 № 273-ФЗ «О противодействии коррупции»</w:t>
      </w:r>
    </w:p>
    <w:p w:rsidR="007C3528" w:rsidRPr="007C3528" w:rsidRDefault="007C3528" w:rsidP="007C3528">
      <w:pPr>
        <w:rPr>
          <w:sz w:val="24"/>
          <w:szCs w:val="24"/>
        </w:rPr>
      </w:pPr>
      <w:r w:rsidRPr="007C3528">
        <w:rPr>
          <w:sz w:val="24"/>
          <w:szCs w:val="24"/>
        </w:rPr>
        <w:t>Одним из приоритетных направлений государственной политики в настоящее время</w:t>
      </w:r>
    </w:p>
    <w:p w:rsidR="007C3528" w:rsidRPr="007C3528" w:rsidRDefault="007C3528" w:rsidP="007C3528">
      <w:pPr>
        <w:rPr>
          <w:sz w:val="24"/>
          <w:szCs w:val="24"/>
        </w:rPr>
      </w:pPr>
      <w:r w:rsidRPr="007C3528">
        <w:rPr>
          <w:sz w:val="24"/>
          <w:szCs w:val="24"/>
        </w:rPr>
        <w:t>являются предупреждение и противодействие коррупции. С 2013 года все организации</w:t>
      </w:r>
    </w:p>
    <w:p w:rsidR="007C3528" w:rsidRPr="007C3528" w:rsidRDefault="007C3528" w:rsidP="007C3528">
      <w:pPr>
        <w:rPr>
          <w:sz w:val="24"/>
          <w:szCs w:val="24"/>
        </w:rPr>
      </w:pPr>
      <w:r w:rsidRPr="007C3528">
        <w:rPr>
          <w:sz w:val="24"/>
          <w:szCs w:val="24"/>
        </w:rPr>
        <w:t>обязаны принимать меры по предупреждению коррупции.</w:t>
      </w:r>
    </w:p>
    <w:p w:rsidR="007C3528" w:rsidRPr="007C3528" w:rsidRDefault="007C3528" w:rsidP="007C3528">
      <w:pPr>
        <w:rPr>
          <w:sz w:val="24"/>
          <w:szCs w:val="24"/>
        </w:rPr>
      </w:pPr>
      <w:r w:rsidRPr="007C3528">
        <w:rPr>
          <w:sz w:val="24"/>
          <w:szCs w:val="24"/>
        </w:rPr>
        <w:t>В этой связи в Федеральный закон от 25.12.2008 № 273-ФЗ «О противодействии</w:t>
      </w:r>
    </w:p>
    <w:p w:rsidR="007C3528" w:rsidRPr="007C3528" w:rsidRDefault="007C3528" w:rsidP="007C3528">
      <w:pPr>
        <w:rPr>
          <w:sz w:val="24"/>
          <w:szCs w:val="24"/>
        </w:rPr>
      </w:pPr>
      <w:r w:rsidRPr="007C3528">
        <w:rPr>
          <w:sz w:val="24"/>
          <w:szCs w:val="24"/>
        </w:rPr>
        <w:t>коррупции», введена статья 13.3 «Обязанность организаций принимать меры по</w:t>
      </w:r>
    </w:p>
    <w:p w:rsidR="007C3528" w:rsidRPr="007C3528" w:rsidRDefault="007C3528" w:rsidP="007C3528">
      <w:pPr>
        <w:rPr>
          <w:sz w:val="24"/>
          <w:szCs w:val="24"/>
        </w:rPr>
      </w:pPr>
      <w:r w:rsidRPr="007C3528">
        <w:rPr>
          <w:sz w:val="24"/>
          <w:szCs w:val="24"/>
        </w:rPr>
        <w:t>предупреждению коррупции» согласно которой организации обязаны разрабатывать и</w:t>
      </w:r>
    </w:p>
    <w:p w:rsidR="007C3528" w:rsidRPr="007C3528" w:rsidRDefault="007C3528" w:rsidP="007C3528">
      <w:pPr>
        <w:rPr>
          <w:sz w:val="24"/>
          <w:szCs w:val="24"/>
        </w:rPr>
      </w:pPr>
      <w:r w:rsidRPr="007C3528">
        <w:rPr>
          <w:sz w:val="24"/>
          <w:szCs w:val="24"/>
        </w:rPr>
        <w:t>принимать меры по предупреждению коррупции.</w:t>
      </w:r>
    </w:p>
    <w:p w:rsidR="007C3528" w:rsidRPr="007C3528" w:rsidRDefault="007C3528" w:rsidP="007C3528">
      <w:pPr>
        <w:rPr>
          <w:sz w:val="24"/>
          <w:szCs w:val="24"/>
        </w:rPr>
      </w:pPr>
      <w:r w:rsidRPr="007C3528">
        <w:rPr>
          <w:sz w:val="24"/>
          <w:szCs w:val="24"/>
        </w:rPr>
        <w:t>Так, частью 2 статья 13.3 Федеральный закон от 25.12.2008 № 273-ФЗ «О</w:t>
      </w:r>
    </w:p>
    <w:p w:rsidR="007C3528" w:rsidRPr="007C3528" w:rsidRDefault="007C3528" w:rsidP="007C3528">
      <w:pPr>
        <w:rPr>
          <w:sz w:val="24"/>
          <w:szCs w:val="24"/>
        </w:rPr>
      </w:pPr>
      <w:r w:rsidRPr="007C3528">
        <w:rPr>
          <w:sz w:val="24"/>
          <w:szCs w:val="24"/>
        </w:rPr>
        <w:t>противодействии коррупции», предусмотрено, что меры по предупреждению коррупции,</w:t>
      </w:r>
    </w:p>
    <w:p w:rsidR="007C3528" w:rsidRPr="007C3528" w:rsidRDefault="007C3528" w:rsidP="007C3528">
      <w:pPr>
        <w:rPr>
          <w:sz w:val="24"/>
          <w:szCs w:val="24"/>
        </w:rPr>
      </w:pPr>
      <w:r w:rsidRPr="007C3528">
        <w:rPr>
          <w:sz w:val="24"/>
          <w:szCs w:val="24"/>
        </w:rPr>
        <w:t>принимаемые в организации, могут включать:</w:t>
      </w:r>
    </w:p>
    <w:p w:rsidR="007C3528" w:rsidRPr="007C3528" w:rsidRDefault="007C3528" w:rsidP="007C3528">
      <w:pPr>
        <w:rPr>
          <w:sz w:val="24"/>
          <w:szCs w:val="24"/>
        </w:rPr>
      </w:pPr>
      <w:r w:rsidRPr="007C3528">
        <w:rPr>
          <w:sz w:val="24"/>
          <w:szCs w:val="24"/>
        </w:rPr>
        <w:t>определение подразделений или должностных лиц, ответственных за</w:t>
      </w:r>
    </w:p>
    <w:p w:rsidR="007C3528" w:rsidRPr="007C3528" w:rsidRDefault="007C3528" w:rsidP="007C3528">
      <w:pPr>
        <w:rPr>
          <w:sz w:val="24"/>
          <w:szCs w:val="24"/>
        </w:rPr>
      </w:pPr>
      <w:r w:rsidRPr="007C3528">
        <w:rPr>
          <w:sz w:val="24"/>
          <w:szCs w:val="24"/>
        </w:rPr>
        <w:t>профилактику коррупционных и иных правонарушений;</w:t>
      </w:r>
    </w:p>
    <w:p w:rsidR="007C3528" w:rsidRPr="007C3528" w:rsidRDefault="007C3528" w:rsidP="007C3528">
      <w:pPr>
        <w:rPr>
          <w:sz w:val="24"/>
          <w:szCs w:val="24"/>
        </w:rPr>
      </w:pPr>
      <w:r w:rsidRPr="007C3528">
        <w:rPr>
          <w:sz w:val="24"/>
          <w:szCs w:val="24"/>
        </w:rPr>
        <w:t>сотрудничество организации с правоохранительными органами;</w:t>
      </w:r>
    </w:p>
    <w:p w:rsidR="007C3528" w:rsidRPr="007C3528" w:rsidRDefault="007C3528" w:rsidP="007C3528">
      <w:pPr>
        <w:rPr>
          <w:sz w:val="24"/>
          <w:szCs w:val="24"/>
        </w:rPr>
      </w:pPr>
      <w:r w:rsidRPr="007C3528">
        <w:rPr>
          <w:sz w:val="24"/>
          <w:szCs w:val="24"/>
        </w:rPr>
        <w:t>разработку и внедрение в практику стандартов и процедур, направленных на</w:t>
      </w:r>
    </w:p>
    <w:p w:rsidR="007C3528" w:rsidRPr="007C3528" w:rsidRDefault="007C3528" w:rsidP="007C3528">
      <w:pPr>
        <w:rPr>
          <w:sz w:val="24"/>
          <w:szCs w:val="24"/>
        </w:rPr>
      </w:pPr>
      <w:r w:rsidRPr="007C3528">
        <w:rPr>
          <w:sz w:val="24"/>
          <w:szCs w:val="24"/>
        </w:rPr>
        <w:t>обеспечение добросовестной работы организации;</w:t>
      </w:r>
    </w:p>
    <w:p w:rsidR="007C3528" w:rsidRPr="007C3528" w:rsidRDefault="007C3528" w:rsidP="007C3528">
      <w:pPr>
        <w:rPr>
          <w:sz w:val="24"/>
          <w:szCs w:val="24"/>
        </w:rPr>
      </w:pPr>
      <w:r w:rsidRPr="007C3528">
        <w:rPr>
          <w:sz w:val="24"/>
          <w:szCs w:val="24"/>
        </w:rPr>
        <w:t>принятие кодекса этики и служебного поведения работников организации;</w:t>
      </w:r>
    </w:p>
    <w:p w:rsidR="007C3528" w:rsidRPr="007C3528" w:rsidRDefault="007C3528" w:rsidP="007C3528">
      <w:pPr>
        <w:rPr>
          <w:sz w:val="24"/>
          <w:szCs w:val="24"/>
        </w:rPr>
      </w:pPr>
      <w:r w:rsidRPr="007C3528">
        <w:rPr>
          <w:sz w:val="24"/>
          <w:szCs w:val="24"/>
        </w:rPr>
        <w:t>предотвращение и урегулирование конфликта интересов;</w:t>
      </w:r>
    </w:p>
    <w:p w:rsidR="007C3528" w:rsidRPr="007C3528" w:rsidRDefault="007C3528" w:rsidP="007C3528">
      <w:pPr>
        <w:rPr>
          <w:sz w:val="24"/>
          <w:szCs w:val="24"/>
        </w:rPr>
      </w:pPr>
      <w:r w:rsidRPr="007C3528">
        <w:rPr>
          <w:sz w:val="24"/>
          <w:szCs w:val="24"/>
        </w:rPr>
        <w:t>недопущение составления неофициальной отчетности и использования поддельных</w:t>
      </w:r>
    </w:p>
    <w:p w:rsidR="007C3528" w:rsidRPr="007C3528" w:rsidRDefault="007C3528" w:rsidP="007C3528">
      <w:pPr>
        <w:rPr>
          <w:sz w:val="24"/>
          <w:szCs w:val="24"/>
        </w:rPr>
      </w:pPr>
      <w:r w:rsidRPr="007C3528">
        <w:rPr>
          <w:sz w:val="24"/>
          <w:szCs w:val="24"/>
        </w:rPr>
        <w:t>документов.</w:t>
      </w:r>
    </w:p>
    <w:p w:rsidR="007C3528" w:rsidRPr="007C3528" w:rsidRDefault="007C3528" w:rsidP="007C3528">
      <w:pPr>
        <w:rPr>
          <w:sz w:val="24"/>
          <w:szCs w:val="24"/>
        </w:rPr>
      </w:pPr>
      <w:r w:rsidRPr="007C3528">
        <w:rPr>
          <w:sz w:val="24"/>
          <w:szCs w:val="24"/>
        </w:rPr>
        <w:t>Основной акцент в данном направлении государственной политики сделан на</w:t>
      </w:r>
    </w:p>
    <w:p w:rsidR="007C3528" w:rsidRPr="007C3528" w:rsidRDefault="007C3528" w:rsidP="007C3528">
      <w:pPr>
        <w:rPr>
          <w:sz w:val="24"/>
          <w:szCs w:val="24"/>
        </w:rPr>
      </w:pPr>
      <w:r w:rsidRPr="007C3528">
        <w:rPr>
          <w:sz w:val="24"/>
          <w:szCs w:val="24"/>
        </w:rPr>
        <w:t>необходимости проведения организациями (независимо от их форм собственности,</w:t>
      </w:r>
    </w:p>
    <w:p w:rsidR="007C3528" w:rsidRPr="007C3528" w:rsidRDefault="007C3528" w:rsidP="007C3528">
      <w:pPr>
        <w:rPr>
          <w:sz w:val="24"/>
          <w:szCs w:val="24"/>
        </w:rPr>
      </w:pPr>
      <w:r w:rsidRPr="007C3528">
        <w:rPr>
          <w:sz w:val="24"/>
          <w:szCs w:val="24"/>
        </w:rPr>
        <w:t>организационно-правовых форм, отраслевой принадлежности) систематической оценки</w:t>
      </w:r>
    </w:p>
    <w:p w:rsidR="007C3528" w:rsidRPr="007C3528" w:rsidRDefault="007C3528" w:rsidP="007C3528">
      <w:pPr>
        <w:rPr>
          <w:sz w:val="24"/>
          <w:szCs w:val="24"/>
        </w:rPr>
      </w:pPr>
      <w:r w:rsidRPr="007C3528">
        <w:rPr>
          <w:sz w:val="24"/>
          <w:szCs w:val="24"/>
        </w:rPr>
        <w:t>коррупционных рисков, создания процедуры выявления и урегулирования конфликтов</w:t>
      </w:r>
    </w:p>
    <w:p w:rsidR="007C3528" w:rsidRPr="007C3528" w:rsidRDefault="007C3528" w:rsidP="007C3528">
      <w:pPr>
        <w:rPr>
          <w:sz w:val="24"/>
          <w:szCs w:val="24"/>
        </w:rPr>
      </w:pPr>
      <w:r w:rsidRPr="007C3528">
        <w:rPr>
          <w:sz w:val="24"/>
          <w:szCs w:val="24"/>
        </w:rPr>
        <w:t>интересов, внедрения стандартов поведения, развития внутреннего контроля и</w:t>
      </w:r>
    </w:p>
    <w:p w:rsidR="007C3528" w:rsidRPr="007C3528" w:rsidRDefault="007C3528" w:rsidP="007C3528">
      <w:pPr>
        <w:rPr>
          <w:sz w:val="24"/>
          <w:szCs w:val="24"/>
        </w:rPr>
      </w:pPr>
      <w:r w:rsidRPr="007C3528">
        <w:rPr>
          <w:sz w:val="24"/>
          <w:szCs w:val="24"/>
        </w:rPr>
        <w:t>организации работы специализированных подразделений по противодействию коррупции.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Изменения в законодательстве в сфере противодействия коррупции</w:t>
      </w:r>
    </w:p>
    <w:p w:rsidR="007C3528" w:rsidRPr="007C3528" w:rsidRDefault="007C3528" w:rsidP="007C3528">
      <w:pPr>
        <w:rPr>
          <w:sz w:val="24"/>
          <w:szCs w:val="24"/>
        </w:rPr>
      </w:pPr>
      <w:r w:rsidRPr="007C3528">
        <w:rPr>
          <w:sz w:val="24"/>
          <w:szCs w:val="24"/>
        </w:rPr>
        <w:t>Постановлением Правительства Российской Федерации от 19.07.2022 № 1301 внесены</w:t>
      </w:r>
    </w:p>
    <w:p w:rsidR="007C3528" w:rsidRPr="007C3528" w:rsidRDefault="007C3528" w:rsidP="007C3528">
      <w:pPr>
        <w:rPr>
          <w:sz w:val="24"/>
          <w:szCs w:val="24"/>
        </w:rPr>
      </w:pPr>
      <w:r w:rsidRPr="007C3528">
        <w:rPr>
          <w:sz w:val="24"/>
          <w:szCs w:val="24"/>
        </w:rPr>
        <w:t>изменения в акты Правительства Российской Федерации по вопросам противодействия</w:t>
      </w:r>
    </w:p>
    <w:p w:rsidR="007C3528" w:rsidRPr="007C3528" w:rsidRDefault="007C3528" w:rsidP="007C3528">
      <w:pPr>
        <w:rPr>
          <w:sz w:val="24"/>
          <w:szCs w:val="24"/>
        </w:rPr>
      </w:pPr>
      <w:r w:rsidRPr="007C3528">
        <w:rPr>
          <w:sz w:val="24"/>
          <w:szCs w:val="24"/>
        </w:rPr>
        <w:t>коррупции.</w:t>
      </w:r>
    </w:p>
    <w:p w:rsidR="007C3528" w:rsidRPr="007C3528" w:rsidRDefault="007C3528" w:rsidP="007C3528">
      <w:pPr>
        <w:rPr>
          <w:sz w:val="24"/>
          <w:szCs w:val="24"/>
        </w:rPr>
      </w:pPr>
      <w:r w:rsidRPr="007C3528">
        <w:rPr>
          <w:sz w:val="24"/>
          <w:szCs w:val="24"/>
        </w:rPr>
        <w:t>Согласно внесенным изменениям проверка полноты и достоверности сведений о доходах,</w:t>
      </w:r>
    </w:p>
    <w:p w:rsidR="007C3528" w:rsidRPr="007C3528" w:rsidRDefault="007C3528" w:rsidP="007C3528">
      <w:pPr>
        <w:rPr>
          <w:sz w:val="24"/>
          <w:szCs w:val="24"/>
        </w:rPr>
      </w:pPr>
      <w:r w:rsidRPr="007C3528">
        <w:rPr>
          <w:sz w:val="24"/>
          <w:szCs w:val="24"/>
        </w:rPr>
        <w:t>расходах, об имуществе и обязательствах имущественного характера лиц, замещающих</w:t>
      </w:r>
    </w:p>
    <w:p w:rsidR="007C3528" w:rsidRPr="007C3528" w:rsidRDefault="007C3528" w:rsidP="007C3528">
      <w:pPr>
        <w:rPr>
          <w:sz w:val="24"/>
          <w:szCs w:val="24"/>
        </w:rPr>
      </w:pPr>
      <w:r w:rsidRPr="007C3528">
        <w:rPr>
          <w:sz w:val="24"/>
          <w:szCs w:val="24"/>
        </w:rPr>
        <w:t>должности, которые обязаны предоставлять такие сведения, а также членов их семьи,</w:t>
      </w:r>
    </w:p>
    <w:p w:rsidR="007C3528" w:rsidRPr="007C3528" w:rsidRDefault="007C3528" w:rsidP="007C3528">
      <w:pPr>
        <w:rPr>
          <w:sz w:val="24"/>
          <w:szCs w:val="24"/>
        </w:rPr>
      </w:pPr>
      <w:r w:rsidRPr="007C3528">
        <w:rPr>
          <w:sz w:val="24"/>
          <w:szCs w:val="24"/>
        </w:rPr>
        <w:t>соблюдения запретов и ограничений, требований о предотвращении конфликта интересов,</w:t>
      </w:r>
    </w:p>
    <w:p w:rsidR="007C3528" w:rsidRPr="007C3528" w:rsidRDefault="007C3528" w:rsidP="007C3528">
      <w:pPr>
        <w:rPr>
          <w:sz w:val="24"/>
          <w:szCs w:val="24"/>
        </w:rPr>
      </w:pPr>
      <w:r w:rsidRPr="007C3528">
        <w:rPr>
          <w:sz w:val="24"/>
          <w:szCs w:val="24"/>
        </w:rPr>
        <w:t>будет осуществляться в том числе с использованием государственной информационной</w:t>
      </w:r>
    </w:p>
    <w:p w:rsidR="007C3528" w:rsidRPr="007C3528" w:rsidRDefault="007C3528" w:rsidP="007C3528">
      <w:pPr>
        <w:rPr>
          <w:sz w:val="24"/>
          <w:szCs w:val="24"/>
        </w:rPr>
      </w:pPr>
      <w:r w:rsidRPr="007C3528">
        <w:rPr>
          <w:sz w:val="24"/>
          <w:szCs w:val="24"/>
        </w:rPr>
        <w:t>системы в области противодействия коррупции «Посейдон».</w:t>
      </w:r>
    </w:p>
    <w:p w:rsidR="007C3528" w:rsidRPr="007C3528" w:rsidRDefault="007C3528" w:rsidP="007C3528">
      <w:pPr>
        <w:rPr>
          <w:sz w:val="24"/>
          <w:szCs w:val="24"/>
        </w:rPr>
      </w:pPr>
      <w:r w:rsidRPr="007C3528">
        <w:rPr>
          <w:sz w:val="24"/>
          <w:szCs w:val="24"/>
        </w:rPr>
        <w:t>Изменения предусматривают предварительное рассмотрение обращения гражданина,</w:t>
      </w:r>
    </w:p>
    <w:p w:rsidR="007C3528" w:rsidRPr="007C3528" w:rsidRDefault="007C3528" w:rsidP="007C3528">
      <w:pPr>
        <w:rPr>
          <w:sz w:val="24"/>
          <w:szCs w:val="24"/>
        </w:rPr>
      </w:pPr>
      <w:r w:rsidRPr="007C3528">
        <w:rPr>
          <w:sz w:val="24"/>
          <w:szCs w:val="24"/>
        </w:rPr>
        <w:t>который замещал соответствующие должности в государственном органе, о даче ему</w:t>
      </w:r>
    </w:p>
    <w:p w:rsidR="007C3528" w:rsidRPr="007C3528" w:rsidRDefault="007C3528" w:rsidP="007C3528">
      <w:pPr>
        <w:rPr>
          <w:sz w:val="24"/>
          <w:szCs w:val="24"/>
        </w:rPr>
      </w:pPr>
      <w:r w:rsidRPr="007C3528">
        <w:rPr>
          <w:sz w:val="24"/>
          <w:szCs w:val="24"/>
        </w:rPr>
        <w:t>согласия на замещение должности в коммерческой или некоммерческой организации либо</w:t>
      </w:r>
    </w:p>
    <w:p w:rsidR="007C3528" w:rsidRPr="007C3528" w:rsidRDefault="007C3528" w:rsidP="007C3528">
      <w:pPr>
        <w:rPr>
          <w:sz w:val="24"/>
          <w:szCs w:val="24"/>
        </w:rPr>
      </w:pPr>
      <w:r w:rsidRPr="007C3528">
        <w:rPr>
          <w:sz w:val="24"/>
          <w:szCs w:val="24"/>
        </w:rPr>
        <w:t>на выполнение работы на условиях гражданско-правового договора в коммерческой или</w:t>
      </w:r>
    </w:p>
    <w:p w:rsidR="007C3528" w:rsidRPr="007C3528" w:rsidRDefault="007C3528" w:rsidP="007C3528">
      <w:pPr>
        <w:rPr>
          <w:sz w:val="24"/>
          <w:szCs w:val="24"/>
        </w:rPr>
      </w:pPr>
      <w:r w:rsidRPr="007C3528">
        <w:rPr>
          <w:sz w:val="24"/>
          <w:szCs w:val="24"/>
        </w:rPr>
        <w:t>некоммерческой организации, если в его должностные обязанности входило управление</w:t>
      </w:r>
    </w:p>
    <w:p w:rsidR="007C3528" w:rsidRPr="007C3528" w:rsidRDefault="007C3528" w:rsidP="007C3528">
      <w:pPr>
        <w:rPr>
          <w:sz w:val="24"/>
          <w:szCs w:val="24"/>
        </w:rPr>
      </w:pPr>
      <w:r w:rsidRPr="007C3528">
        <w:rPr>
          <w:sz w:val="24"/>
          <w:szCs w:val="24"/>
        </w:rPr>
        <w:t>вышеуказанными организациями, в течение 2 лет со дня увольнения с государственной</w:t>
      </w:r>
    </w:p>
    <w:p w:rsidR="007C3528" w:rsidRPr="007C3528" w:rsidRDefault="007C3528" w:rsidP="007C3528">
      <w:pPr>
        <w:rPr>
          <w:sz w:val="24"/>
          <w:szCs w:val="24"/>
        </w:rPr>
      </w:pPr>
      <w:r w:rsidRPr="007C3528">
        <w:rPr>
          <w:sz w:val="24"/>
          <w:szCs w:val="24"/>
        </w:rPr>
        <w:t>службы. В ходе рассмотрения обращений могут быть запрошены необходимые</w:t>
      </w:r>
    </w:p>
    <w:p w:rsidR="007C3528" w:rsidRPr="007C3528" w:rsidRDefault="007C3528" w:rsidP="007C3528">
      <w:pPr>
        <w:rPr>
          <w:sz w:val="24"/>
          <w:szCs w:val="24"/>
        </w:rPr>
      </w:pPr>
      <w:r w:rsidRPr="007C3528">
        <w:rPr>
          <w:sz w:val="24"/>
          <w:szCs w:val="24"/>
        </w:rPr>
        <w:lastRenderedPageBreak/>
        <w:t>документы, объяснения, по результатам - составляется мотивированное заключение.</w:t>
      </w:r>
    </w:p>
    <w:p w:rsidR="007C3528" w:rsidRPr="007C3528" w:rsidRDefault="007C3528" w:rsidP="007C3528">
      <w:pPr>
        <w:rPr>
          <w:sz w:val="24"/>
          <w:szCs w:val="24"/>
        </w:rPr>
      </w:pPr>
      <w:r w:rsidRPr="007C3528">
        <w:rPr>
          <w:sz w:val="24"/>
          <w:szCs w:val="24"/>
        </w:rPr>
        <w:t>Кроме того, уточнен порядок определения стоимости подарка, полученного отдельными</w:t>
      </w:r>
    </w:p>
    <w:p w:rsidR="007C3528" w:rsidRPr="007C3528" w:rsidRDefault="007C3528" w:rsidP="007C3528">
      <w:pPr>
        <w:rPr>
          <w:sz w:val="24"/>
          <w:szCs w:val="24"/>
        </w:rPr>
      </w:pPr>
      <w:r w:rsidRPr="007C3528">
        <w:rPr>
          <w:sz w:val="24"/>
          <w:szCs w:val="24"/>
        </w:rPr>
        <w:t>категориями госслужащих при исполнении своих служебных (должностных)</w:t>
      </w:r>
    </w:p>
    <w:p w:rsidR="007C3528" w:rsidRPr="007C3528" w:rsidRDefault="007C3528" w:rsidP="007C3528">
      <w:pPr>
        <w:rPr>
          <w:sz w:val="24"/>
          <w:szCs w:val="24"/>
        </w:rPr>
      </w:pPr>
      <w:r w:rsidRPr="007C3528">
        <w:rPr>
          <w:sz w:val="24"/>
          <w:szCs w:val="24"/>
        </w:rPr>
        <w:t>обязанностей. В случае, если получен подарок, изготовленный из драгоценных металлов и</w:t>
      </w:r>
    </w:p>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(или) других драгоценных камней, и в отношении него не поступало заявление о выкупе,</w:t>
      </w:r>
    </w:p>
    <w:p w:rsidR="007C3528" w:rsidRPr="007C3528" w:rsidRDefault="007C3528" w:rsidP="007C3528">
      <w:pPr>
        <w:rPr>
          <w:sz w:val="24"/>
          <w:szCs w:val="24"/>
        </w:rPr>
      </w:pPr>
      <w:r w:rsidRPr="007C3528">
        <w:rPr>
          <w:sz w:val="24"/>
          <w:szCs w:val="24"/>
        </w:rPr>
        <w:t>то данный подарок подлежит передаче в Государственный фонд драгоценных металлов и</w:t>
      </w:r>
    </w:p>
    <w:p w:rsidR="007C3528" w:rsidRPr="007C3528" w:rsidRDefault="007C3528" w:rsidP="007C3528">
      <w:pPr>
        <w:rPr>
          <w:sz w:val="24"/>
          <w:szCs w:val="24"/>
        </w:rPr>
      </w:pPr>
      <w:r w:rsidRPr="007C3528">
        <w:rPr>
          <w:sz w:val="24"/>
          <w:szCs w:val="24"/>
        </w:rPr>
        <w:t>драгоценных камней Российской Федерации.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Законодательством о противодействии коррупции закреплена обязанность лиц,</w:t>
      </w:r>
    </w:p>
    <w:p w:rsidR="007C3528" w:rsidRPr="007C3528" w:rsidRDefault="007C3528" w:rsidP="007C3528">
      <w:pPr>
        <w:rPr>
          <w:sz w:val="24"/>
          <w:szCs w:val="24"/>
        </w:rPr>
      </w:pPr>
      <w:r w:rsidRPr="007C3528">
        <w:rPr>
          <w:sz w:val="24"/>
          <w:szCs w:val="24"/>
        </w:rPr>
        <w:t>замещающих госдолжности субъектов РФ, уведомлять уполномоченные органы о</w:t>
      </w:r>
    </w:p>
    <w:p w:rsidR="007C3528" w:rsidRPr="007C3528" w:rsidRDefault="007C3528" w:rsidP="007C3528">
      <w:pPr>
        <w:rPr>
          <w:sz w:val="24"/>
          <w:szCs w:val="24"/>
        </w:rPr>
      </w:pPr>
      <w:r w:rsidRPr="007C3528">
        <w:rPr>
          <w:sz w:val="24"/>
          <w:szCs w:val="24"/>
        </w:rPr>
        <w:t>случаях склонения к совершению коррупционных правонарушений</w:t>
      </w:r>
    </w:p>
    <w:p w:rsidR="007C3528" w:rsidRPr="007C3528" w:rsidRDefault="007C3528" w:rsidP="007C3528">
      <w:pPr>
        <w:rPr>
          <w:sz w:val="24"/>
          <w:szCs w:val="24"/>
        </w:rPr>
      </w:pPr>
      <w:r w:rsidRPr="007C3528">
        <w:rPr>
          <w:sz w:val="24"/>
          <w:szCs w:val="24"/>
        </w:rPr>
        <w:t>Соответствующие изменения внесены Федеральным законом от 29.12.2022 № 591-ФЗ «О</w:t>
      </w:r>
    </w:p>
    <w:p w:rsidR="007C3528" w:rsidRPr="007C3528" w:rsidRDefault="007C3528" w:rsidP="007C3528">
      <w:pPr>
        <w:rPr>
          <w:sz w:val="24"/>
          <w:szCs w:val="24"/>
        </w:rPr>
      </w:pPr>
      <w:r w:rsidRPr="007C3528">
        <w:rPr>
          <w:sz w:val="24"/>
          <w:szCs w:val="24"/>
        </w:rPr>
        <w:t>внесении изменений в статьи 5 и 12.1 Федерального закона "О противодействии</w:t>
      </w:r>
    </w:p>
    <w:p w:rsidR="007C3528" w:rsidRPr="007C3528" w:rsidRDefault="007C3528" w:rsidP="007C3528">
      <w:pPr>
        <w:rPr>
          <w:sz w:val="24"/>
          <w:szCs w:val="24"/>
        </w:rPr>
      </w:pPr>
      <w:r w:rsidRPr="007C3528">
        <w:rPr>
          <w:sz w:val="24"/>
          <w:szCs w:val="24"/>
        </w:rPr>
        <w:t>коррупции».</w:t>
      </w:r>
    </w:p>
    <w:p w:rsidR="007C3528" w:rsidRPr="007C3528" w:rsidRDefault="007C3528" w:rsidP="007C3528">
      <w:pPr>
        <w:rPr>
          <w:sz w:val="24"/>
          <w:szCs w:val="24"/>
        </w:rPr>
      </w:pPr>
      <w:r w:rsidRPr="007C3528">
        <w:rPr>
          <w:sz w:val="24"/>
          <w:szCs w:val="24"/>
        </w:rPr>
        <w:t>Лица, замещающие госдолжности субъектов РФ, обязаны уведомлять обо всех фактах</w:t>
      </w:r>
    </w:p>
    <w:p w:rsidR="007C3528" w:rsidRPr="007C3528" w:rsidRDefault="007C3528" w:rsidP="007C3528">
      <w:pPr>
        <w:rPr>
          <w:sz w:val="24"/>
          <w:szCs w:val="24"/>
        </w:rPr>
      </w:pPr>
      <w:r w:rsidRPr="007C3528">
        <w:rPr>
          <w:sz w:val="24"/>
          <w:szCs w:val="24"/>
        </w:rPr>
        <w:t>обращения к ним каких-либо лиц в целях склонения их к совершению коррупционных</w:t>
      </w:r>
    </w:p>
    <w:p w:rsidR="007C3528" w:rsidRPr="007C3528" w:rsidRDefault="007C3528" w:rsidP="007C3528">
      <w:pPr>
        <w:rPr>
          <w:sz w:val="24"/>
          <w:szCs w:val="24"/>
        </w:rPr>
      </w:pPr>
      <w:r w:rsidRPr="007C3528">
        <w:rPr>
          <w:sz w:val="24"/>
          <w:szCs w:val="24"/>
        </w:rPr>
        <w:t>правонарушений органы прокуратуры или другие государственные органы в срок не</w:t>
      </w:r>
    </w:p>
    <w:p w:rsidR="007C3528" w:rsidRPr="007C3528" w:rsidRDefault="007C3528" w:rsidP="007C3528">
      <w:pPr>
        <w:rPr>
          <w:sz w:val="24"/>
          <w:szCs w:val="24"/>
        </w:rPr>
      </w:pPr>
      <w:r w:rsidRPr="007C3528">
        <w:rPr>
          <w:sz w:val="24"/>
          <w:szCs w:val="24"/>
        </w:rPr>
        <w:t>позднее пяти дней со дня соответствующего обращения в порядке, установленном</w:t>
      </w:r>
    </w:p>
    <w:p w:rsidR="007C3528" w:rsidRPr="007C3528" w:rsidRDefault="007C3528" w:rsidP="007C3528">
      <w:pPr>
        <w:rPr>
          <w:sz w:val="24"/>
          <w:szCs w:val="24"/>
        </w:rPr>
      </w:pPr>
      <w:r w:rsidRPr="007C3528">
        <w:rPr>
          <w:sz w:val="24"/>
          <w:szCs w:val="24"/>
        </w:rPr>
        <w:t>законами субъектов Российской Федерации, если иное не предусмотрено федеральными</w:t>
      </w:r>
    </w:p>
    <w:p w:rsidR="007C3528" w:rsidRPr="007C3528" w:rsidRDefault="007C3528" w:rsidP="007C3528">
      <w:pPr>
        <w:rPr>
          <w:sz w:val="24"/>
          <w:szCs w:val="24"/>
        </w:rPr>
      </w:pPr>
      <w:r w:rsidRPr="007C3528">
        <w:rPr>
          <w:sz w:val="24"/>
          <w:szCs w:val="24"/>
        </w:rPr>
        <w:t>законами.</w:t>
      </w:r>
    </w:p>
    <w:p w:rsidR="007C3528" w:rsidRPr="007C3528" w:rsidRDefault="007C3528" w:rsidP="007C3528">
      <w:pPr>
        <w:rPr>
          <w:sz w:val="24"/>
          <w:szCs w:val="24"/>
        </w:rPr>
      </w:pPr>
      <w:r w:rsidRPr="007C3528">
        <w:rPr>
          <w:sz w:val="24"/>
          <w:szCs w:val="24"/>
        </w:rPr>
        <w:t>Уведомление о фактах обращения в целях склонения к совершению коррупционных</w:t>
      </w:r>
    </w:p>
    <w:p w:rsidR="007C3528" w:rsidRPr="007C3528" w:rsidRDefault="007C3528" w:rsidP="007C3528">
      <w:pPr>
        <w:rPr>
          <w:sz w:val="24"/>
          <w:szCs w:val="24"/>
        </w:rPr>
      </w:pPr>
      <w:r w:rsidRPr="007C3528">
        <w:rPr>
          <w:sz w:val="24"/>
          <w:szCs w:val="24"/>
        </w:rPr>
        <w:t>правонарушений, за исключением случаев, если по данным фактам проведена или</w:t>
      </w:r>
    </w:p>
    <w:p w:rsidR="007C3528" w:rsidRPr="007C3528" w:rsidRDefault="007C3528" w:rsidP="007C3528">
      <w:pPr>
        <w:rPr>
          <w:sz w:val="24"/>
          <w:szCs w:val="24"/>
        </w:rPr>
      </w:pPr>
      <w:r w:rsidRPr="007C3528">
        <w:rPr>
          <w:sz w:val="24"/>
          <w:szCs w:val="24"/>
        </w:rPr>
        <w:t>проводится проверка органами прокуратуры или другими государственными органами,</w:t>
      </w:r>
    </w:p>
    <w:p w:rsidR="007C3528" w:rsidRPr="007C3528" w:rsidRDefault="007C3528" w:rsidP="007C3528">
      <w:pPr>
        <w:rPr>
          <w:sz w:val="24"/>
          <w:szCs w:val="24"/>
        </w:rPr>
      </w:pPr>
      <w:r w:rsidRPr="007C3528">
        <w:rPr>
          <w:sz w:val="24"/>
          <w:szCs w:val="24"/>
        </w:rPr>
        <w:t>является должностной обязанностью лиц, замещающих государственные должности</w:t>
      </w:r>
    </w:p>
    <w:p w:rsidR="007C3528" w:rsidRPr="007C3528" w:rsidRDefault="007C3528" w:rsidP="007C3528">
      <w:pPr>
        <w:rPr>
          <w:sz w:val="24"/>
          <w:szCs w:val="24"/>
        </w:rPr>
      </w:pPr>
      <w:r w:rsidRPr="007C3528">
        <w:rPr>
          <w:sz w:val="24"/>
          <w:szCs w:val="24"/>
        </w:rPr>
        <w:t>субъектов Российской Федерации.</w:t>
      </w:r>
    </w:p>
    <w:p w:rsidR="007C3528" w:rsidRPr="007C3528" w:rsidRDefault="007C3528" w:rsidP="007C3528">
      <w:pPr>
        <w:rPr>
          <w:sz w:val="24"/>
          <w:szCs w:val="24"/>
        </w:rPr>
      </w:pPr>
      <w:r w:rsidRPr="007C3528">
        <w:rPr>
          <w:sz w:val="24"/>
          <w:szCs w:val="24"/>
        </w:rPr>
        <w:t>Лица, замещающие государственные должности субъектов Российской Федерации,</w:t>
      </w:r>
    </w:p>
    <w:p w:rsidR="007C3528" w:rsidRPr="007C3528" w:rsidRDefault="007C3528" w:rsidP="007C3528">
      <w:pPr>
        <w:rPr>
          <w:sz w:val="24"/>
          <w:szCs w:val="24"/>
        </w:rPr>
      </w:pPr>
      <w:r w:rsidRPr="007C3528">
        <w:rPr>
          <w:sz w:val="24"/>
          <w:szCs w:val="24"/>
        </w:rPr>
        <w:t>уведомившие о фактах обращения в целях склонения их к совершению коррупционного</w:t>
      </w:r>
    </w:p>
    <w:p w:rsidR="007C3528" w:rsidRPr="007C3528" w:rsidRDefault="007C3528" w:rsidP="007C3528">
      <w:pPr>
        <w:rPr>
          <w:sz w:val="24"/>
          <w:szCs w:val="24"/>
        </w:rPr>
      </w:pPr>
      <w:r w:rsidRPr="007C3528">
        <w:rPr>
          <w:sz w:val="24"/>
          <w:szCs w:val="24"/>
        </w:rPr>
        <w:t>правонарушения, фактах совершения другими лицами, замещающими государственные</w:t>
      </w:r>
    </w:p>
    <w:p w:rsidR="007C3528" w:rsidRPr="007C3528" w:rsidRDefault="007C3528" w:rsidP="007C3528">
      <w:pPr>
        <w:rPr>
          <w:sz w:val="24"/>
          <w:szCs w:val="24"/>
        </w:rPr>
      </w:pPr>
      <w:r w:rsidRPr="007C3528">
        <w:rPr>
          <w:sz w:val="24"/>
          <w:szCs w:val="24"/>
        </w:rPr>
        <w:t>должности субъектов Российской Федерации, государственными или муниципальными</w:t>
      </w:r>
    </w:p>
    <w:p w:rsidR="007C3528" w:rsidRPr="007C3528" w:rsidRDefault="007C3528" w:rsidP="007C3528">
      <w:pPr>
        <w:rPr>
          <w:sz w:val="24"/>
          <w:szCs w:val="24"/>
        </w:rPr>
      </w:pPr>
      <w:r w:rsidRPr="007C3528">
        <w:rPr>
          <w:sz w:val="24"/>
          <w:szCs w:val="24"/>
        </w:rPr>
        <w:t>служащими коррупционных правонарушений органы прокуратуры или другие</w:t>
      </w:r>
    </w:p>
    <w:p w:rsidR="007C3528" w:rsidRPr="007C3528" w:rsidRDefault="007C3528" w:rsidP="007C3528">
      <w:pPr>
        <w:rPr>
          <w:sz w:val="24"/>
          <w:szCs w:val="24"/>
        </w:rPr>
      </w:pPr>
      <w:r w:rsidRPr="007C3528">
        <w:rPr>
          <w:sz w:val="24"/>
          <w:szCs w:val="24"/>
        </w:rPr>
        <w:t>государственные органы, находятся под защитой государства в соответствии с</w:t>
      </w:r>
    </w:p>
    <w:p w:rsidR="007C3528" w:rsidRPr="007C3528" w:rsidRDefault="007C3528" w:rsidP="007C3528">
      <w:pPr>
        <w:rPr>
          <w:sz w:val="24"/>
          <w:szCs w:val="24"/>
        </w:rPr>
      </w:pPr>
      <w:r w:rsidRPr="007C3528">
        <w:rPr>
          <w:sz w:val="24"/>
          <w:szCs w:val="24"/>
        </w:rPr>
        <w:t>законодательством Российской Федерации.</w:t>
      </w:r>
    </w:p>
    <w:p w:rsidR="007C3528" w:rsidRPr="007C3528" w:rsidRDefault="007C3528" w:rsidP="007C3528">
      <w:pPr>
        <w:rPr>
          <w:sz w:val="24"/>
          <w:szCs w:val="24"/>
        </w:rPr>
      </w:pPr>
      <w:r w:rsidRPr="007C3528">
        <w:rPr>
          <w:sz w:val="24"/>
          <w:szCs w:val="24"/>
        </w:rPr>
        <w:t>Несоблюдение данной обязанности влечет ответственность, предусмотренную</w:t>
      </w:r>
    </w:p>
    <w:p w:rsidR="007C3528" w:rsidRPr="007C3528" w:rsidRDefault="007C3528" w:rsidP="007C3528">
      <w:pPr>
        <w:rPr>
          <w:sz w:val="24"/>
          <w:szCs w:val="24"/>
        </w:rPr>
      </w:pPr>
      <w:r w:rsidRPr="007C3528">
        <w:rPr>
          <w:sz w:val="24"/>
          <w:szCs w:val="24"/>
        </w:rPr>
        <w:t>федеральными конституционными законами, федеральными законами и иными</w:t>
      </w:r>
    </w:p>
    <w:p w:rsidR="007C3528" w:rsidRPr="007C3528" w:rsidRDefault="007C3528" w:rsidP="007C3528">
      <w:pPr>
        <w:rPr>
          <w:sz w:val="24"/>
          <w:szCs w:val="24"/>
        </w:rPr>
      </w:pPr>
      <w:r w:rsidRPr="007C3528">
        <w:rPr>
          <w:sz w:val="24"/>
          <w:szCs w:val="24"/>
        </w:rPr>
        <w:t>нормативными правовыми актами Российской Федерации.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Чем взятка отличается от подарка?</w:t>
      </w:r>
    </w:p>
    <w:p w:rsidR="007C3528" w:rsidRPr="007C3528" w:rsidRDefault="007C3528" w:rsidP="007C3528">
      <w:pPr>
        <w:rPr>
          <w:sz w:val="24"/>
          <w:szCs w:val="24"/>
        </w:rPr>
      </w:pPr>
      <w:r w:rsidRPr="007C3528">
        <w:rPr>
          <w:sz w:val="24"/>
          <w:szCs w:val="24"/>
        </w:rPr>
        <w:t>Согласно Гражданскому кодексу Российской Федерации подарком является то, что</w:t>
      </w:r>
    </w:p>
    <w:p w:rsidR="007C3528" w:rsidRPr="007C3528" w:rsidRDefault="007C3528" w:rsidP="007C3528">
      <w:pPr>
        <w:rPr>
          <w:sz w:val="24"/>
          <w:szCs w:val="24"/>
        </w:rPr>
      </w:pPr>
      <w:r w:rsidRPr="007C3528">
        <w:rPr>
          <w:sz w:val="24"/>
          <w:szCs w:val="24"/>
        </w:rPr>
        <w:t>передается безвозмездно, без встречных обязательств и передачи чего-либо со стороны</w:t>
      </w:r>
    </w:p>
    <w:p w:rsidR="007C3528" w:rsidRPr="007C3528" w:rsidRDefault="007C3528" w:rsidP="007C3528">
      <w:pPr>
        <w:rPr>
          <w:sz w:val="24"/>
          <w:szCs w:val="24"/>
        </w:rPr>
      </w:pPr>
      <w:r w:rsidRPr="007C3528">
        <w:rPr>
          <w:sz w:val="24"/>
          <w:szCs w:val="24"/>
        </w:rPr>
        <w:t>одаряемого.</w:t>
      </w:r>
    </w:p>
    <w:p w:rsidR="007C3528" w:rsidRPr="007C3528" w:rsidRDefault="007C3528" w:rsidP="007C3528">
      <w:pPr>
        <w:rPr>
          <w:sz w:val="24"/>
          <w:szCs w:val="24"/>
        </w:rPr>
      </w:pPr>
      <w:r w:rsidRPr="007C3528">
        <w:rPr>
          <w:sz w:val="24"/>
          <w:szCs w:val="24"/>
        </w:rPr>
        <w:t>Если дарение сопряжено с необходимостью выполнить определенные действия,</w:t>
      </w:r>
    </w:p>
    <w:p w:rsidR="007C3528" w:rsidRPr="007C3528" w:rsidRDefault="007C3528" w:rsidP="007C3528">
      <w:pPr>
        <w:rPr>
          <w:sz w:val="24"/>
          <w:szCs w:val="24"/>
        </w:rPr>
      </w:pPr>
      <w:r w:rsidRPr="007C3528">
        <w:rPr>
          <w:sz w:val="24"/>
          <w:szCs w:val="24"/>
        </w:rPr>
        <w:t>связанные с исполнением должностных обязанностей, или, наоборот, бездействовать,</w:t>
      </w:r>
    </w:p>
    <w:p w:rsidR="007C3528" w:rsidRPr="007C3528" w:rsidRDefault="007C3528" w:rsidP="007C3528">
      <w:pPr>
        <w:rPr>
          <w:sz w:val="24"/>
          <w:szCs w:val="24"/>
        </w:rPr>
      </w:pPr>
      <w:r w:rsidRPr="007C3528">
        <w:rPr>
          <w:sz w:val="24"/>
          <w:szCs w:val="24"/>
        </w:rPr>
        <w:t>используя при этом свое служебное положение в интересах дарителя, то такие действия</w:t>
      </w:r>
    </w:p>
    <w:p w:rsidR="007C3528" w:rsidRPr="007C3528" w:rsidRDefault="007C3528" w:rsidP="007C3528">
      <w:pPr>
        <w:rPr>
          <w:sz w:val="24"/>
          <w:szCs w:val="24"/>
        </w:rPr>
      </w:pPr>
      <w:r w:rsidRPr="007C3528">
        <w:rPr>
          <w:sz w:val="24"/>
          <w:szCs w:val="24"/>
        </w:rPr>
        <w:t>являются взяткой.</w:t>
      </w:r>
    </w:p>
    <w:p w:rsidR="007C3528" w:rsidRPr="007C3528" w:rsidRDefault="007C3528" w:rsidP="007C3528">
      <w:pPr>
        <w:rPr>
          <w:sz w:val="24"/>
          <w:szCs w:val="24"/>
        </w:rPr>
      </w:pPr>
      <w:r w:rsidRPr="007C3528">
        <w:rPr>
          <w:sz w:val="24"/>
          <w:szCs w:val="24"/>
        </w:rPr>
        <w:t>Например, когда предприниматель передает должностному лицу местной администрации</w:t>
      </w:r>
    </w:p>
    <w:p w:rsidR="007C3528" w:rsidRPr="007C3528" w:rsidRDefault="007C3528" w:rsidP="007C3528">
      <w:pPr>
        <w:rPr>
          <w:sz w:val="24"/>
          <w:szCs w:val="24"/>
        </w:rPr>
      </w:pPr>
      <w:r w:rsidRPr="007C3528">
        <w:rPr>
          <w:sz w:val="24"/>
          <w:szCs w:val="24"/>
        </w:rPr>
        <w:t>денежные средства за содействие в обеспечении его победы на торгах, такие действия</w:t>
      </w:r>
    </w:p>
    <w:p w:rsidR="007C3528" w:rsidRPr="007C3528" w:rsidRDefault="007C3528" w:rsidP="007C3528">
      <w:pPr>
        <w:rPr>
          <w:sz w:val="24"/>
          <w:szCs w:val="24"/>
        </w:rPr>
      </w:pPr>
      <w:r w:rsidRPr="007C3528">
        <w:rPr>
          <w:sz w:val="24"/>
          <w:szCs w:val="24"/>
        </w:rPr>
        <w:t>расцениваются, соответственно, как дача и получение взятки, и влекут уголовную</w:t>
      </w:r>
    </w:p>
    <w:p w:rsidR="007C3528" w:rsidRPr="007C3528" w:rsidRDefault="007C3528" w:rsidP="007C3528">
      <w:pPr>
        <w:rPr>
          <w:sz w:val="24"/>
          <w:szCs w:val="24"/>
        </w:rPr>
      </w:pPr>
      <w:r w:rsidRPr="007C3528">
        <w:rPr>
          <w:sz w:val="24"/>
          <w:szCs w:val="24"/>
        </w:rPr>
        <w:t>ответственность.</w:t>
      </w:r>
    </w:p>
    <w:p w:rsidR="007C3528" w:rsidRPr="007C3528" w:rsidRDefault="007C3528" w:rsidP="007C3528">
      <w:pPr>
        <w:rPr>
          <w:sz w:val="24"/>
          <w:szCs w:val="24"/>
        </w:rPr>
      </w:pPr>
      <w:r w:rsidRPr="007C3528">
        <w:rPr>
          <w:sz w:val="24"/>
          <w:szCs w:val="24"/>
        </w:rPr>
        <w:t>Действующим законодательством предусмотрено, что должностные лица не вправе</w:t>
      </w:r>
    </w:p>
    <w:p w:rsidR="007C3528" w:rsidRPr="007C3528" w:rsidRDefault="007C3528" w:rsidP="007C3528">
      <w:pPr>
        <w:rPr>
          <w:sz w:val="24"/>
          <w:szCs w:val="24"/>
        </w:rPr>
      </w:pPr>
      <w:r w:rsidRPr="007C3528">
        <w:rPr>
          <w:sz w:val="24"/>
          <w:szCs w:val="24"/>
        </w:rPr>
        <w:t>получать подарки от физических и юридических лиц в связи с их должностным</w:t>
      </w:r>
    </w:p>
    <w:p w:rsidR="007C3528" w:rsidRPr="007C3528" w:rsidRDefault="007C3528" w:rsidP="007C3528">
      <w:pPr>
        <w:rPr>
          <w:sz w:val="24"/>
          <w:szCs w:val="24"/>
        </w:rPr>
      </w:pPr>
      <w:r w:rsidRPr="007C3528">
        <w:rPr>
          <w:sz w:val="24"/>
          <w:szCs w:val="24"/>
        </w:rPr>
        <w:lastRenderedPageBreak/>
        <w:t>положением или исполнением ими должностных обязанностей.</w:t>
      </w:r>
    </w:p>
    <w:p w:rsidR="009D1969" w:rsidRDefault="009D1969"/>
    <w:p w:rsidR="009D1969" w:rsidRDefault="009D1969"/>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Данный запрет не распространяется лишь на получение подарков в связи с</w:t>
      </w:r>
    </w:p>
    <w:p w:rsidR="007C3528" w:rsidRPr="007C3528" w:rsidRDefault="007C3528" w:rsidP="007C3528">
      <w:pPr>
        <w:rPr>
          <w:sz w:val="24"/>
          <w:szCs w:val="24"/>
        </w:rPr>
      </w:pPr>
      <w:r w:rsidRPr="007C3528">
        <w:rPr>
          <w:sz w:val="24"/>
          <w:szCs w:val="24"/>
        </w:rPr>
        <w:t>протокольными мероприятиями, служебными командировками и другими официальными</w:t>
      </w:r>
    </w:p>
    <w:p w:rsidR="007C3528" w:rsidRPr="007C3528" w:rsidRDefault="007C3528" w:rsidP="007C3528">
      <w:pPr>
        <w:rPr>
          <w:sz w:val="24"/>
          <w:szCs w:val="24"/>
        </w:rPr>
      </w:pPr>
      <w:r w:rsidRPr="007C3528">
        <w:rPr>
          <w:sz w:val="24"/>
          <w:szCs w:val="24"/>
        </w:rPr>
        <w:t>мероприятиями, участие в которых связано с исполнением названными лицами</w:t>
      </w:r>
    </w:p>
    <w:p w:rsidR="007C3528" w:rsidRPr="007C3528" w:rsidRDefault="007C3528" w:rsidP="007C3528">
      <w:pPr>
        <w:rPr>
          <w:sz w:val="24"/>
          <w:szCs w:val="24"/>
        </w:rPr>
      </w:pPr>
      <w:r w:rsidRPr="007C3528">
        <w:rPr>
          <w:sz w:val="24"/>
          <w:szCs w:val="24"/>
        </w:rPr>
        <w:t>должностных обязанностей.</w:t>
      </w:r>
    </w:p>
    <w:p w:rsidR="007C3528" w:rsidRPr="007C3528" w:rsidRDefault="007C3528" w:rsidP="007C3528">
      <w:pPr>
        <w:rPr>
          <w:sz w:val="24"/>
          <w:szCs w:val="24"/>
        </w:rPr>
      </w:pPr>
      <w:r w:rsidRPr="007C3528">
        <w:rPr>
          <w:sz w:val="24"/>
          <w:szCs w:val="24"/>
        </w:rPr>
        <w:t>В практике указанные подарки имеют символический характер и не обладают</w:t>
      </w:r>
    </w:p>
    <w:p w:rsidR="007C3528" w:rsidRPr="007C3528" w:rsidRDefault="007C3528" w:rsidP="007C3528">
      <w:pPr>
        <w:rPr>
          <w:sz w:val="24"/>
          <w:szCs w:val="24"/>
        </w:rPr>
      </w:pPr>
      <w:r w:rsidRPr="007C3528">
        <w:rPr>
          <w:sz w:val="24"/>
          <w:szCs w:val="24"/>
        </w:rPr>
        <w:t>значительной стоимостью. Например, канцелярские принадлежности и календари с</w:t>
      </w:r>
    </w:p>
    <w:p w:rsidR="007C3528" w:rsidRPr="007C3528" w:rsidRDefault="007C3528" w:rsidP="007C3528">
      <w:pPr>
        <w:rPr>
          <w:sz w:val="24"/>
          <w:szCs w:val="24"/>
        </w:rPr>
      </w:pPr>
      <w:r w:rsidRPr="007C3528">
        <w:rPr>
          <w:sz w:val="24"/>
          <w:szCs w:val="24"/>
        </w:rPr>
        <w:t>символикой организаций.</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Об ответственности физических и юридических лиц за коррупционные</w:t>
      </w:r>
    </w:p>
    <w:p w:rsidR="007C3528" w:rsidRPr="007C3528" w:rsidRDefault="007C3528" w:rsidP="007C3528">
      <w:pPr>
        <w:rPr>
          <w:sz w:val="24"/>
          <w:szCs w:val="24"/>
        </w:rPr>
      </w:pPr>
      <w:r w:rsidRPr="007C3528">
        <w:rPr>
          <w:sz w:val="24"/>
          <w:szCs w:val="24"/>
        </w:rPr>
        <w:t>правонарушения</w:t>
      </w:r>
    </w:p>
    <w:p w:rsidR="007C3528" w:rsidRPr="007C3528" w:rsidRDefault="007C3528" w:rsidP="007C3528">
      <w:pPr>
        <w:rPr>
          <w:sz w:val="24"/>
          <w:szCs w:val="24"/>
        </w:rPr>
      </w:pPr>
      <w:r w:rsidRPr="007C3528">
        <w:rPr>
          <w:sz w:val="24"/>
          <w:szCs w:val="24"/>
        </w:rPr>
        <w:t>Основные принципы противодействия коррупции, правовые и организационные основы</w:t>
      </w:r>
    </w:p>
    <w:p w:rsidR="007C3528" w:rsidRPr="007C3528" w:rsidRDefault="007C3528" w:rsidP="007C3528">
      <w:pPr>
        <w:rPr>
          <w:sz w:val="24"/>
          <w:szCs w:val="24"/>
        </w:rPr>
      </w:pPr>
      <w:r w:rsidRPr="007C3528">
        <w:rPr>
          <w:sz w:val="24"/>
          <w:szCs w:val="24"/>
        </w:rPr>
        <w:t>предупреждения и борьбы с ней, установлены Федеральным законом от 25.12.2008№ 273-</w:t>
      </w:r>
    </w:p>
    <w:p w:rsidR="007C3528" w:rsidRPr="007C3528" w:rsidRDefault="007C3528" w:rsidP="007C3528">
      <w:pPr>
        <w:rPr>
          <w:sz w:val="24"/>
          <w:szCs w:val="24"/>
        </w:rPr>
      </w:pPr>
      <w:r w:rsidRPr="007C3528">
        <w:rPr>
          <w:sz w:val="24"/>
          <w:szCs w:val="24"/>
        </w:rPr>
        <w:t>ФЗ «О противодействии коррупции» Законом «О противодействии коррупции».</w:t>
      </w:r>
    </w:p>
    <w:p w:rsidR="007C3528" w:rsidRPr="007C3528" w:rsidRDefault="007C3528" w:rsidP="007C3528">
      <w:pPr>
        <w:rPr>
          <w:sz w:val="24"/>
          <w:szCs w:val="24"/>
        </w:rPr>
      </w:pPr>
      <w:r w:rsidRPr="007C3528">
        <w:rPr>
          <w:sz w:val="24"/>
          <w:szCs w:val="24"/>
        </w:rPr>
        <w:t>Статьями 13 и 14 названного закона предусмотрена ответственность физических и</w:t>
      </w:r>
    </w:p>
    <w:p w:rsidR="007C3528" w:rsidRPr="007C3528" w:rsidRDefault="007C3528" w:rsidP="007C3528">
      <w:pPr>
        <w:rPr>
          <w:sz w:val="24"/>
          <w:szCs w:val="24"/>
        </w:rPr>
      </w:pPr>
      <w:r w:rsidRPr="007C3528">
        <w:rPr>
          <w:sz w:val="24"/>
          <w:szCs w:val="24"/>
        </w:rPr>
        <w:t>юридических лиц за коррупционные правонарушения.</w:t>
      </w:r>
    </w:p>
    <w:p w:rsidR="007C3528" w:rsidRPr="007C3528" w:rsidRDefault="007C3528" w:rsidP="007C3528">
      <w:pPr>
        <w:rPr>
          <w:sz w:val="24"/>
          <w:szCs w:val="24"/>
        </w:rPr>
      </w:pPr>
      <w:r w:rsidRPr="007C3528">
        <w:rPr>
          <w:sz w:val="24"/>
          <w:szCs w:val="24"/>
        </w:rPr>
        <w:t>Так, граждане Российской Федерации, иностранные граждане и лица без гражданства за</w:t>
      </w:r>
    </w:p>
    <w:p w:rsidR="007C3528" w:rsidRPr="007C3528" w:rsidRDefault="007C3528" w:rsidP="007C3528">
      <w:pPr>
        <w:rPr>
          <w:sz w:val="24"/>
          <w:szCs w:val="24"/>
        </w:rPr>
      </w:pPr>
      <w:r w:rsidRPr="007C3528">
        <w:rPr>
          <w:sz w:val="24"/>
          <w:szCs w:val="24"/>
        </w:rPr>
        <w:t>совершение коррупционных правонарушений несут уголовную, административную,</w:t>
      </w:r>
    </w:p>
    <w:p w:rsidR="007C3528" w:rsidRPr="007C3528" w:rsidRDefault="007C3528" w:rsidP="007C3528">
      <w:pPr>
        <w:rPr>
          <w:sz w:val="24"/>
          <w:szCs w:val="24"/>
        </w:rPr>
      </w:pPr>
      <w:r w:rsidRPr="007C3528">
        <w:rPr>
          <w:sz w:val="24"/>
          <w:szCs w:val="24"/>
        </w:rPr>
        <w:t>гражданско-правовую и дисциплинарную ответственность.</w:t>
      </w:r>
    </w:p>
    <w:p w:rsidR="007C3528" w:rsidRPr="007C3528" w:rsidRDefault="007C3528" w:rsidP="007C3528">
      <w:pPr>
        <w:rPr>
          <w:sz w:val="24"/>
          <w:szCs w:val="24"/>
        </w:rPr>
      </w:pPr>
      <w:r w:rsidRPr="007C3528">
        <w:rPr>
          <w:sz w:val="24"/>
          <w:szCs w:val="24"/>
        </w:rPr>
        <w:t>К уголовной ответственности привлекаются лица за совершение преступлений,</w:t>
      </w:r>
    </w:p>
    <w:p w:rsidR="007C3528" w:rsidRPr="007C3528" w:rsidRDefault="007C3528" w:rsidP="007C3528">
      <w:pPr>
        <w:rPr>
          <w:sz w:val="24"/>
          <w:szCs w:val="24"/>
        </w:rPr>
      </w:pPr>
      <w:r w:rsidRPr="007C3528">
        <w:rPr>
          <w:sz w:val="24"/>
          <w:szCs w:val="24"/>
        </w:rPr>
        <w:t>предусмотренных уголовным законом. Такой вид ответственности устанавливается</w:t>
      </w:r>
    </w:p>
    <w:p w:rsidR="007C3528" w:rsidRPr="007C3528" w:rsidRDefault="007C3528" w:rsidP="007C3528">
      <w:pPr>
        <w:rPr>
          <w:sz w:val="24"/>
          <w:szCs w:val="24"/>
        </w:rPr>
      </w:pPr>
      <w:r w:rsidRPr="007C3528">
        <w:rPr>
          <w:sz w:val="24"/>
          <w:szCs w:val="24"/>
        </w:rPr>
        <w:t>исключительно нормами Уголовного кодекса Российской Федерации и применяется</w:t>
      </w:r>
    </w:p>
    <w:p w:rsidR="007C3528" w:rsidRPr="007C3528" w:rsidRDefault="007C3528" w:rsidP="007C3528">
      <w:pPr>
        <w:rPr>
          <w:sz w:val="24"/>
          <w:szCs w:val="24"/>
        </w:rPr>
      </w:pPr>
      <w:r w:rsidRPr="007C3528">
        <w:rPr>
          <w:sz w:val="24"/>
          <w:szCs w:val="24"/>
        </w:rPr>
        <w:t>только в судебном порядке.</w:t>
      </w:r>
    </w:p>
    <w:p w:rsidR="007C3528" w:rsidRPr="007C3528" w:rsidRDefault="007C3528" w:rsidP="007C3528">
      <w:pPr>
        <w:rPr>
          <w:sz w:val="24"/>
          <w:szCs w:val="24"/>
        </w:rPr>
      </w:pPr>
      <w:r w:rsidRPr="007C3528">
        <w:rPr>
          <w:sz w:val="24"/>
          <w:szCs w:val="24"/>
        </w:rPr>
        <w:t>Административная ответственность предусматривается за совершение административных</w:t>
      </w:r>
    </w:p>
    <w:p w:rsidR="007C3528" w:rsidRPr="007C3528" w:rsidRDefault="007C3528" w:rsidP="007C3528">
      <w:pPr>
        <w:rPr>
          <w:sz w:val="24"/>
          <w:szCs w:val="24"/>
        </w:rPr>
      </w:pPr>
      <w:r w:rsidRPr="007C3528">
        <w:rPr>
          <w:sz w:val="24"/>
          <w:szCs w:val="24"/>
        </w:rPr>
        <w:t>проступков.</w:t>
      </w:r>
    </w:p>
    <w:p w:rsidR="007C3528" w:rsidRPr="007C3528" w:rsidRDefault="007C3528" w:rsidP="007C3528">
      <w:pPr>
        <w:rPr>
          <w:sz w:val="24"/>
          <w:szCs w:val="24"/>
        </w:rPr>
      </w:pPr>
      <w:r w:rsidRPr="007C3528">
        <w:rPr>
          <w:sz w:val="24"/>
          <w:szCs w:val="24"/>
        </w:rPr>
        <w:t>Например, статьей 19.29 Кодекса Российской Федерации об административных</w:t>
      </w:r>
    </w:p>
    <w:p w:rsidR="007C3528" w:rsidRPr="007C3528" w:rsidRDefault="007C3528" w:rsidP="007C3528">
      <w:pPr>
        <w:rPr>
          <w:sz w:val="24"/>
          <w:szCs w:val="24"/>
        </w:rPr>
      </w:pPr>
      <w:r w:rsidRPr="007C3528">
        <w:rPr>
          <w:sz w:val="24"/>
          <w:szCs w:val="24"/>
        </w:rPr>
        <w:t>правонарушениях (далее - КоАП РФ) предусмотрена ответственность за привлечение к</w:t>
      </w:r>
    </w:p>
    <w:p w:rsidR="007C3528" w:rsidRPr="007C3528" w:rsidRDefault="007C3528" w:rsidP="007C3528">
      <w:pPr>
        <w:rPr>
          <w:sz w:val="24"/>
          <w:szCs w:val="24"/>
        </w:rPr>
      </w:pPr>
      <w:r w:rsidRPr="007C3528">
        <w:rPr>
          <w:sz w:val="24"/>
          <w:szCs w:val="24"/>
        </w:rPr>
        <w:t>трудовой деятельности или оказанию услуг бывших государственных или муниципальных</w:t>
      </w:r>
    </w:p>
    <w:p w:rsidR="007C3528" w:rsidRPr="007C3528" w:rsidRDefault="007C3528" w:rsidP="007C3528">
      <w:pPr>
        <w:rPr>
          <w:sz w:val="24"/>
          <w:szCs w:val="24"/>
        </w:rPr>
      </w:pPr>
      <w:r w:rsidRPr="007C3528">
        <w:rPr>
          <w:sz w:val="24"/>
          <w:szCs w:val="24"/>
        </w:rPr>
        <w:t>служащих с нарушением требований антикоррупционного законодательства, что влечет</w:t>
      </w:r>
    </w:p>
    <w:p w:rsidR="007C3528" w:rsidRPr="007C3528" w:rsidRDefault="007C3528" w:rsidP="007C3528">
      <w:pPr>
        <w:rPr>
          <w:sz w:val="24"/>
          <w:szCs w:val="24"/>
        </w:rPr>
      </w:pPr>
      <w:r w:rsidRPr="007C3528">
        <w:rPr>
          <w:sz w:val="24"/>
          <w:szCs w:val="24"/>
        </w:rPr>
        <w:t>наложение административного штрафа на граждан в размере от двух тысяч до четырех</w:t>
      </w:r>
    </w:p>
    <w:p w:rsidR="007C3528" w:rsidRPr="007C3528" w:rsidRDefault="007C3528" w:rsidP="007C3528">
      <w:pPr>
        <w:rPr>
          <w:sz w:val="24"/>
          <w:szCs w:val="24"/>
        </w:rPr>
      </w:pPr>
      <w:r w:rsidRPr="007C3528">
        <w:rPr>
          <w:sz w:val="24"/>
          <w:szCs w:val="24"/>
        </w:rPr>
        <w:t>тысяч рублей, на должностных лиц - от двадцати тысяч до пятидесяти тысяч рублей.</w:t>
      </w:r>
    </w:p>
    <w:p w:rsidR="007C3528" w:rsidRPr="007C3528" w:rsidRDefault="007C3528" w:rsidP="007C3528">
      <w:pPr>
        <w:rPr>
          <w:sz w:val="24"/>
          <w:szCs w:val="24"/>
        </w:rPr>
      </w:pPr>
      <w:r w:rsidRPr="007C3528">
        <w:rPr>
          <w:sz w:val="24"/>
          <w:szCs w:val="24"/>
        </w:rPr>
        <w:t>Гражданско-правовая ответственность (имущественная) применяется за совершение</w:t>
      </w:r>
    </w:p>
    <w:p w:rsidR="007C3528" w:rsidRPr="007C3528" w:rsidRDefault="007C3528" w:rsidP="007C3528">
      <w:pPr>
        <w:rPr>
          <w:sz w:val="24"/>
          <w:szCs w:val="24"/>
        </w:rPr>
      </w:pPr>
      <w:r w:rsidRPr="007C3528">
        <w:rPr>
          <w:sz w:val="24"/>
          <w:szCs w:val="24"/>
        </w:rPr>
        <w:t>гражданского правонарушения (причинение имущественного вреда гражданам или</w:t>
      </w:r>
    </w:p>
    <w:p w:rsidR="007C3528" w:rsidRPr="007C3528" w:rsidRDefault="007C3528" w:rsidP="007C3528">
      <w:pPr>
        <w:rPr>
          <w:sz w:val="24"/>
          <w:szCs w:val="24"/>
        </w:rPr>
      </w:pPr>
      <w:r w:rsidRPr="007C3528">
        <w:rPr>
          <w:sz w:val="24"/>
          <w:szCs w:val="24"/>
        </w:rPr>
        <w:t>организациям) и носит компенсационный характер. Она может выражаться в различных</w:t>
      </w:r>
    </w:p>
    <w:p w:rsidR="007C3528" w:rsidRPr="007C3528" w:rsidRDefault="007C3528" w:rsidP="007C3528">
      <w:pPr>
        <w:rPr>
          <w:sz w:val="24"/>
          <w:szCs w:val="24"/>
        </w:rPr>
      </w:pPr>
      <w:r w:rsidRPr="007C3528">
        <w:rPr>
          <w:sz w:val="24"/>
          <w:szCs w:val="24"/>
        </w:rPr>
        <w:t>формах, предусмотренных гражданским законодательством (например, в форме</w:t>
      </w:r>
    </w:p>
    <w:p w:rsidR="007C3528" w:rsidRPr="007C3528" w:rsidRDefault="007C3528" w:rsidP="007C3528">
      <w:pPr>
        <w:rPr>
          <w:sz w:val="24"/>
          <w:szCs w:val="24"/>
        </w:rPr>
      </w:pPr>
      <w:r w:rsidRPr="007C3528">
        <w:rPr>
          <w:sz w:val="24"/>
          <w:szCs w:val="24"/>
        </w:rPr>
        <w:t>возмещения убытков в соответствии со статьей 15 Гражданского кодекса Российской</w:t>
      </w:r>
    </w:p>
    <w:p w:rsidR="007C3528" w:rsidRPr="007C3528" w:rsidRDefault="007C3528" w:rsidP="007C3528">
      <w:pPr>
        <w:rPr>
          <w:sz w:val="24"/>
          <w:szCs w:val="24"/>
        </w:rPr>
      </w:pPr>
      <w:r w:rsidRPr="007C3528">
        <w:rPr>
          <w:sz w:val="24"/>
          <w:szCs w:val="24"/>
        </w:rPr>
        <w:t>Федерации).</w:t>
      </w:r>
    </w:p>
    <w:p w:rsidR="007C3528" w:rsidRPr="007C3528" w:rsidRDefault="007C3528" w:rsidP="007C3528">
      <w:pPr>
        <w:rPr>
          <w:sz w:val="24"/>
          <w:szCs w:val="24"/>
        </w:rPr>
      </w:pPr>
      <w:r w:rsidRPr="007C3528">
        <w:rPr>
          <w:sz w:val="24"/>
          <w:szCs w:val="24"/>
        </w:rPr>
        <w:t>За совершение дисциплинарных проступков предусматривается дисциплинарная</w:t>
      </w:r>
    </w:p>
    <w:p w:rsidR="007C3528" w:rsidRPr="007C3528" w:rsidRDefault="007C3528" w:rsidP="007C3528">
      <w:pPr>
        <w:rPr>
          <w:sz w:val="24"/>
          <w:szCs w:val="24"/>
        </w:rPr>
      </w:pPr>
      <w:r w:rsidRPr="007C3528">
        <w:rPr>
          <w:sz w:val="24"/>
          <w:szCs w:val="24"/>
        </w:rPr>
        <w:t>ответственность.</w:t>
      </w:r>
    </w:p>
    <w:p w:rsidR="007C3528" w:rsidRPr="007C3528" w:rsidRDefault="007C3528" w:rsidP="007C3528">
      <w:pPr>
        <w:rPr>
          <w:sz w:val="24"/>
          <w:szCs w:val="24"/>
        </w:rPr>
      </w:pPr>
      <w:r w:rsidRPr="007C3528">
        <w:rPr>
          <w:sz w:val="24"/>
          <w:szCs w:val="24"/>
        </w:rPr>
        <w:t>Так, за несоблюдение гражданским служащим ограничений и запретов, требований о</w:t>
      </w:r>
    </w:p>
    <w:p w:rsidR="007C3528" w:rsidRPr="007C3528" w:rsidRDefault="007C3528" w:rsidP="007C3528">
      <w:pPr>
        <w:rPr>
          <w:sz w:val="24"/>
          <w:szCs w:val="24"/>
        </w:rPr>
      </w:pPr>
      <w:r w:rsidRPr="007C3528">
        <w:rPr>
          <w:sz w:val="24"/>
          <w:szCs w:val="24"/>
        </w:rPr>
        <w:t>предотвращении или об урегулировании конфликта интересов и неисполнение</w:t>
      </w:r>
    </w:p>
    <w:p w:rsidR="007C3528" w:rsidRPr="007C3528" w:rsidRDefault="007C3528" w:rsidP="007C3528">
      <w:pPr>
        <w:rPr>
          <w:sz w:val="24"/>
          <w:szCs w:val="24"/>
        </w:rPr>
      </w:pPr>
      <w:r w:rsidRPr="007C3528">
        <w:rPr>
          <w:sz w:val="24"/>
          <w:szCs w:val="24"/>
        </w:rPr>
        <w:t>обязанностей, установленных в целях противодействия коррупции, может быть наложено</w:t>
      </w:r>
    </w:p>
    <w:p w:rsidR="007C3528" w:rsidRPr="007C3528" w:rsidRDefault="007C3528" w:rsidP="007C3528">
      <w:pPr>
        <w:rPr>
          <w:sz w:val="24"/>
          <w:szCs w:val="24"/>
        </w:rPr>
      </w:pPr>
      <w:r w:rsidRPr="007C3528">
        <w:rPr>
          <w:sz w:val="24"/>
          <w:szCs w:val="24"/>
        </w:rPr>
        <w:t>взыскание в виде замечания, выговора, предупреждение о неполном должностном</w:t>
      </w:r>
    </w:p>
    <w:p w:rsidR="007C3528" w:rsidRPr="007C3528" w:rsidRDefault="007C3528" w:rsidP="007C3528">
      <w:pPr>
        <w:rPr>
          <w:sz w:val="24"/>
          <w:szCs w:val="24"/>
        </w:rPr>
      </w:pPr>
      <w:r w:rsidRPr="007C3528">
        <w:rPr>
          <w:sz w:val="24"/>
          <w:szCs w:val="24"/>
        </w:rPr>
        <w:t>соответствии.</w:t>
      </w:r>
    </w:p>
    <w:p w:rsidR="007C3528" w:rsidRPr="007C3528" w:rsidRDefault="007C3528" w:rsidP="007C3528">
      <w:pPr>
        <w:rPr>
          <w:sz w:val="24"/>
          <w:szCs w:val="24"/>
        </w:rPr>
      </w:pPr>
      <w:r w:rsidRPr="007C3528">
        <w:rPr>
          <w:sz w:val="24"/>
          <w:szCs w:val="24"/>
        </w:rPr>
        <w:t>Кроме того, в ряде случаев, предусмотренных статьей 59.2 Закона «О государственной</w:t>
      </w:r>
    </w:p>
    <w:p w:rsidR="007C3528" w:rsidRPr="007C3528" w:rsidRDefault="007C3528" w:rsidP="007C3528">
      <w:pPr>
        <w:rPr>
          <w:sz w:val="24"/>
          <w:szCs w:val="24"/>
        </w:rPr>
      </w:pPr>
      <w:r w:rsidRPr="007C3528">
        <w:rPr>
          <w:sz w:val="24"/>
          <w:szCs w:val="24"/>
        </w:rPr>
        <w:t>гражданской службе Российской Федерации», государственный служащий подлежит</w:t>
      </w:r>
    </w:p>
    <w:p w:rsidR="007C3528" w:rsidRPr="007C3528" w:rsidRDefault="007C3528" w:rsidP="007C3528">
      <w:pPr>
        <w:rPr>
          <w:sz w:val="24"/>
          <w:szCs w:val="24"/>
        </w:rPr>
      </w:pPr>
      <w:r w:rsidRPr="007C3528">
        <w:rPr>
          <w:sz w:val="24"/>
          <w:szCs w:val="24"/>
        </w:rPr>
        <w:t>увольнению в связи с утратой доверия.</w:t>
      </w:r>
    </w:p>
    <w:p w:rsidR="007C3528" w:rsidRPr="007C3528" w:rsidRDefault="007C3528" w:rsidP="007C3528">
      <w:pPr>
        <w:rPr>
          <w:sz w:val="24"/>
          <w:szCs w:val="24"/>
        </w:rPr>
      </w:pPr>
      <w:r w:rsidRPr="007C3528">
        <w:rPr>
          <w:sz w:val="24"/>
          <w:szCs w:val="24"/>
        </w:rPr>
        <w:t>Также за совершение коррупционных правонарушений несут ответственность и</w:t>
      </w:r>
    </w:p>
    <w:p w:rsidR="007C3528" w:rsidRPr="007C3528" w:rsidRDefault="007C3528" w:rsidP="007C3528">
      <w:pPr>
        <w:rPr>
          <w:sz w:val="24"/>
          <w:szCs w:val="24"/>
        </w:rPr>
      </w:pPr>
      <w:r w:rsidRPr="007C3528">
        <w:rPr>
          <w:sz w:val="24"/>
          <w:szCs w:val="24"/>
        </w:rPr>
        <w:lastRenderedPageBreak/>
        <w:t>юридические лица.</w:t>
      </w:r>
    </w:p>
    <w:p w:rsidR="007C3528" w:rsidRPr="007C3528" w:rsidRDefault="007C3528" w:rsidP="007C3528">
      <w:pPr>
        <w:rPr>
          <w:sz w:val="24"/>
          <w:szCs w:val="24"/>
        </w:rPr>
      </w:pPr>
      <w:r w:rsidRPr="007C3528">
        <w:rPr>
          <w:sz w:val="24"/>
          <w:szCs w:val="24"/>
        </w:rPr>
        <w:t>Поскольку уголовная ответственность юридических лиц законодательством Российской</w:t>
      </w:r>
    </w:p>
    <w:p w:rsidR="007C3528" w:rsidRPr="007C3528" w:rsidRDefault="007C3528" w:rsidP="007C3528">
      <w:pPr>
        <w:rPr>
          <w:sz w:val="24"/>
          <w:szCs w:val="24"/>
        </w:rPr>
      </w:pPr>
      <w:r w:rsidRPr="007C3528">
        <w:rPr>
          <w:sz w:val="24"/>
          <w:szCs w:val="24"/>
        </w:rPr>
        <w:t>Федерации не установлена, то речь идёт об административной ответственности.</w:t>
      </w:r>
    </w:p>
    <w:p w:rsidR="009D1969" w:rsidRDefault="009D1969"/>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В Кодексе Российской Федерации об административных правонарушениях предусмотрена</w:t>
      </w:r>
    </w:p>
    <w:p w:rsidR="007C3528" w:rsidRPr="007C3528" w:rsidRDefault="007C3528" w:rsidP="007C3528">
      <w:pPr>
        <w:rPr>
          <w:sz w:val="24"/>
          <w:szCs w:val="24"/>
        </w:rPr>
      </w:pPr>
      <w:r w:rsidRPr="007C3528">
        <w:rPr>
          <w:sz w:val="24"/>
          <w:szCs w:val="24"/>
        </w:rPr>
        <w:t>возможность привлечения юридических лиц к ответственностиза коррупционные</w:t>
      </w:r>
    </w:p>
    <w:p w:rsidR="007C3528" w:rsidRPr="007C3528" w:rsidRDefault="007C3528" w:rsidP="007C3528">
      <w:pPr>
        <w:rPr>
          <w:sz w:val="24"/>
          <w:szCs w:val="24"/>
        </w:rPr>
      </w:pPr>
      <w:r w:rsidRPr="007C3528">
        <w:rPr>
          <w:sz w:val="24"/>
          <w:szCs w:val="24"/>
        </w:rPr>
        <w:t>правонарушения по двум составам.</w:t>
      </w:r>
    </w:p>
    <w:p w:rsidR="007C3528" w:rsidRPr="007C3528" w:rsidRDefault="007C3528" w:rsidP="007C3528">
      <w:pPr>
        <w:rPr>
          <w:sz w:val="24"/>
          <w:szCs w:val="24"/>
        </w:rPr>
      </w:pPr>
      <w:r w:rsidRPr="007C3528">
        <w:rPr>
          <w:sz w:val="24"/>
          <w:szCs w:val="24"/>
        </w:rPr>
        <w:t>Это незаконное вознаграждение от имени юридического лица и незаконное привлечениек</w:t>
      </w:r>
    </w:p>
    <w:p w:rsidR="007C3528" w:rsidRPr="007C3528" w:rsidRDefault="007C3528" w:rsidP="007C3528">
      <w:pPr>
        <w:rPr>
          <w:sz w:val="24"/>
          <w:szCs w:val="24"/>
        </w:rPr>
      </w:pPr>
      <w:r w:rsidRPr="007C3528">
        <w:rPr>
          <w:sz w:val="24"/>
          <w:szCs w:val="24"/>
        </w:rPr>
        <w:t>трудовой деятельности либо к выполнению работ или оказанию услуг государственного</w:t>
      </w:r>
    </w:p>
    <w:p w:rsidR="007C3528" w:rsidRPr="007C3528" w:rsidRDefault="007C3528" w:rsidP="007C3528">
      <w:pPr>
        <w:rPr>
          <w:sz w:val="24"/>
          <w:szCs w:val="24"/>
        </w:rPr>
      </w:pPr>
      <w:r w:rsidRPr="007C3528">
        <w:rPr>
          <w:sz w:val="24"/>
          <w:szCs w:val="24"/>
        </w:rPr>
        <w:t>или муниципального служащего, либо бывшего государственного или муниципального</w:t>
      </w:r>
    </w:p>
    <w:p w:rsidR="007C3528" w:rsidRPr="007C3528" w:rsidRDefault="007C3528" w:rsidP="007C3528">
      <w:pPr>
        <w:rPr>
          <w:sz w:val="24"/>
          <w:szCs w:val="24"/>
        </w:rPr>
      </w:pPr>
      <w:r w:rsidRPr="007C3528">
        <w:rPr>
          <w:sz w:val="24"/>
          <w:szCs w:val="24"/>
        </w:rPr>
        <w:t>служащего.</w:t>
      </w:r>
    </w:p>
    <w:p w:rsidR="007C3528" w:rsidRPr="007C3528" w:rsidRDefault="007C3528" w:rsidP="007C3528">
      <w:pPr>
        <w:rPr>
          <w:sz w:val="24"/>
          <w:szCs w:val="24"/>
        </w:rPr>
      </w:pPr>
      <w:r w:rsidRPr="007C3528">
        <w:rPr>
          <w:sz w:val="24"/>
          <w:szCs w:val="24"/>
        </w:rPr>
        <w:t>Ответственность за незаконное вознаграждение от имени юридического лица закреплена</w:t>
      </w:r>
    </w:p>
    <w:p w:rsidR="007C3528" w:rsidRPr="007C3528" w:rsidRDefault="007C3528" w:rsidP="007C3528">
      <w:pPr>
        <w:rPr>
          <w:sz w:val="24"/>
          <w:szCs w:val="24"/>
        </w:rPr>
      </w:pPr>
      <w:r w:rsidRPr="007C3528">
        <w:rPr>
          <w:sz w:val="24"/>
          <w:szCs w:val="24"/>
        </w:rPr>
        <w:t>статьей 19.28 КоАП РФ и влечет наложение административного штрафа на юридических</w:t>
      </w:r>
    </w:p>
    <w:p w:rsidR="007C3528" w:rsidRPr="007C3528" w:rsidRDefault="007C3528" w:rsidP="007C3528">
      <w:pPr>
        <w:rPr>
          <w:sz w:val="24"/>
          <w:szCs w:val="24"/>
        </w:rPr>
      </w:pPr>
      <w:r w:rsidRPr="007C3528">
        <w:rPr>
          <w:sz w:val="24"/>
          <w:szCs w:val="24"/>
        </w:rPr>
        <w:t>лиц в размере до трехкратной суммы денежных средств, незаконно переданных или</w:t>
      </w:r>
    </w:p>
    <w:p w:rsidR="007C3528" w:rsidRPr="007C3528" w:rsidRDefault="007C3528" w:rsidP="007C3528">
      <w:pPr>
        <w:rPr>
          <w:sz w:val="24"/>
          <w:szCs w:val="24"/>
        </w:rPr>
      </w:pPr>
      <w:r w:rsidRPr="007C3528">
        <w:rPr>
          <w:sz w:val="24"/>
          <w:szCs w:val="24"/>
        </w:rPr>
        <w:t>оказанных либо обещанных или предложенных от имени юридического лица, но не менее</w:t>
      </w:r>
    </w:p>
    <w:p w:rsidR="007C3528" w:rsidRPr="007C3528" w:rsidRDefault="007C3528" w:rsidP="007C3528">
      <w:pPr>
        <w:rPr>
          <w:sz w:val="24"/>
          <w:szCs w:val="24"/>
        </w:rPr>
      </w:pPr>
      <w:r w:rsidRPr="007C3528">
        <w:rPr>
          <w:sz w:val="24"/>
          <w:szCs w:val="24"/>
        </w:rPr>
        <w:t>одного миллиона рублей. Эти же действия, совершенные в крупном и особо крупном</w:t>
      </w:r>
    </w:p>
    <w:p w:rsidR="007C3528" w:rsidRPr="007C3528" w:rsidRDefault="007C3528" w:rsidP="007C3528">
      <w:pPr>
        <w:rPr>
          <w:sz w:val="24"/>
          <w:szCs w:val="24"/>
        </w:rPr>
      </w:pPr>
      <w:r w:rsidRPr="007C3528">
        <w:rPr>
          <w:sz w:val="24"/>
          <w:szCs w:val="24"/>
        </w:rPr>
        <w:t>размерах, могут грозить юридическому лицу штрафом до ста миллионом рублей и более.</w:t>
      </w:r>
    </w:p>
    <w:p w:rsidR="007C3528" w:rsidRPr="007C3528" w:rsidRDefault="007C3528" w:rsidP="007C3528">
      <w:pPr>
        <w:rPr>
          <w:sz w:val="24"/>
          <w:szCs w:val="24"/>
        </w:rPr>
      </w:pPr>
      <w:r w:rsidRPr="007C3528">
        <w:rPr>
          <w:sz w:val="24"/>
          <w:szCs w:val="24"/>
        </w:rPr>
        <w:t>В соответствии со статьей 19.29 КоАП РФ незаконное привлечение к трудовой</w:t>
      </w:r>
    </w:p>
    <w:p w:rsidR="007C3528" w:rsidRPr="007C3528" w:rsidRDefault="007C3528" w:rsidP="007C3528">
      <w:pPr>
        <w:rPr>
          <w:sz w:val="24"/>
          <w:szCs w:val="24"/>
        </w:rPr>
      </w:pPr>
      <w:r w:rsidRPr="007C3528">
        <w:rPr>
          <w:sz w:val="24"/>
          <w:szCs w:val="24"/>
        </w:rPr>
        <w:t>деятельности государственного или муниципального служащего, либо бывшего</w:t>
      </w:r>
    </w:p>
    <w:p w:rsidR="007C3528" w:rsidRPr="007C3528" w:rsidRDefault="007C3528" w:rsidP="007C3528">
      <w:pPr>
        <w:rPr>
          <w:sz w:val="24"/>
          <w:szCs w:val="24"/>
        </w:rPr>
      </w:pPr>
      <w:r w:rsidRPr="007C3528">
        <w:rPr>
          <w:sz w:val="24"/>
          <w:szCs w:val="24"/>
        </w:rPr>
        <w:t>государственного или муниципального служащего влечет наложение на юридическое</w:t>
      </w:r>
    </w:p>
    <w:p w:rsidR="007C3528" w:rsidRPr="007C3528" w:rsidRDefault="007C3528" w:rsidP="007C3528">
      <w:pPr>
        <w:rPr>
          <w:sz w:val="24"/>
          <w:szCs w:val="24"/>
        </w:rPr>
      </w:pPr>
      <w:r w:rsidRPr="007C3528">
        <w:rPr>
          <w:sz w:val="24"/>
          <w:szCs w:val="24"/>
        </w:rPr>
        <w:t>лицо административного штрафа от ста тысяч до пятисот тысяч рублей.</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Как распознать обман в информационно-телекоммуникационной сети «Интернет»?</w:t>
      </w:r>
    </w:p>
    <w:p w:rsidR="007C3528" w:rsidRPr="007C3528" w:rsidRDefault="007C3528" w:rsidP="007C3528">
      <w:pPr>
        <w:rPr>
          <w:sz w:val="24"/>
          <w:szCs w:val="24"/>
        </w:rPr>
      </w:pPr>
      <w:r w:rsidRPr="007C3528">
        <w:rPr>
          <w:sz w:val="24"/>
          <w:szCs w:val="24"/>
        </w:rPr>
        <w:t>Наиболее распространенным видом мошенничества на сегодняшний день является</w:t>
      </w:r>
    </w:p>
    <w:p w:rsidR="007C3528" w:rsidRPr="007C3528" w:rsidRDefault="007C3528" w:rsidP="007C3528">
      <w:pPr>
        <w:rPr>
          <w:sz w:val="24"/>
          <w:szCs w:val="24"/>
        </w:rPr>
      </w:pPr>
      <w:r w:rsidRPr="007C3528">
        <w:rPr>
          <w:sz w:val="24"/>
          <w:szCs w:val="24"/>
        </w:rPr>
        <w:t>размещение объявлений в информационно-телекоммуникационной сети «Интернет», к</w:t>
      </w:r>
    </w:p>
    <w:p w:rsidR="007C3528" w:rsidRPr="007C3528" w:rsidRDefault="007C3528" w:rsidP="007C3528">
      <w:pPr>
        <w:rPr>
          <w:sz w:val="24"/>
          <w:szCs w:val="24"/>
        </w:rPr>
      </w:pPr>
      <w:r w:rsidRPr="007C3528">
        <w:rPr>
          <w:sz w:val="24"/>
          <w:szCs w:val="24"/>
        </w:rPr>
        <w:t>примеру, заниженная цена, либо товары, которые отдают бесплатно.</w:t>
      </w:r>
    </w:p>
    <w:p w:rsidR="007C3528" w:rsidRPr="007C3528" w:rsidRDefault="007C3528" w:rsidP="007C3528">
      <w:pPr>
        <w:rPr>
          <w:sz w:val="24"/>
          <w:szCs w:val="24"/>
        </w:rPr>
      </w:pPr>
      <w:r w:rsidRPr="007C3528">
        <w:rPr>
          <w:sz w:val="24"/>
          <w:szCs w:val="24"/>
        </w:rPr>
        <w:t>Под такими объявлениями кроются преступные схемы, направленные на хищение</w:t>
      </w:r>
    </w:p>
    <w:p w:rsidR="007C3528" w:rsidRPr="007C3528" w:rsidRDefault="007C3528" w:rsidP="007C3528">
      <w:pPr>
        <w:rPr>
          <w:sz w:val="24"/>
          <w:szCs w:val="24"/>
        </w:rPr>
      </w:pPr>
      <w:r w:rsidRPr="007C3528">
        <w:rPr>
          <w:sz w:val="24"/>
          <w:szCs w:val="24"/>
        </w:rPr>
        <w:t>денежных средств у граждан путем обмана или злоупотребления доверием.</w:t>
      </w:r>
    </w:p>
    <w:p w:rsidR="007C3528" w:rsidRPr="007C3528" w:rsidRDefault="007C3528" w:rsidP="007C3528">
      <w:pPr>
        <w:rPr>
          <w:sz w:val="24"/>
          <w:szCs w:val="24"/>
        </w:rPr>
      </w:pPr>
      <w:r w:rsidRPr="007C3528">
        <w:rPr>
          <w:sz w:val="24"/>
          <w:szCs w:val="24"/>
        </w:rPr>
        <w:t>Преступники в социальных сетях или в интернет-сервисах публикуют интересные</w:t>
      </w:r>
    </w:p>
    <w:p w:rsidR="007C3528" w:rsidRPr="007C3528" w:rsidRDefault="007C3528" w:rsidP="007C3528">
      <w:pPr>
        <w:rPr>
          <w:sz w:val="24"/>
          <w:szCs w:val="24"/>
        </w:rPr>
      </w:pPr>
      <w:r w:rsidRPr="007C3528">
        <w:rPr>
          <w:sz w:val="24"/>
          <w:szCs w:val="24"/>
        </w:rPr>
        <w:t>предложения, которые могут привлечь большое внимание граждан.</w:t>
      </w:r>
    </w:p>
    <w:p w:rsidR="007C3528" w:rsidRPr="007C3528" w:rsidRDefault="007C3528" w:rsidP="007C3528">
      <w:pPr>
        <w:rPr>
          <w:sz w:val="24"/>
          <w:szCs w:val="24"/>
        </w:rPr>
      </w:pPr>
      <w:r w:rsidRPr="007C3528">
        <w:rPr>
          <w:sz w:val="24"/>
          <w:szCs w:val="24"/>
        </w:rPr>
        <w:t>Когда на данные предложения откликаются граждане, то лицо, разместившее объявление,</w:t>
      </w:r>
    </w:p>
    <w:p w:rsidR="007C3528" w:rsidRPr="007C3528" w:rsidRDefault="007C3528" w:rsidP="007C3528">
      <w:pPr>
        <w:rPr>
          <w:sz w:val="24"/>
          <w:szCs w:val="24"/>
        </w:rPr>
      </w:pPr>
      <w:r w:rsidRPr="007C3528">
        <w:rPr>
          <w:sz w:val="24"/>
          <w:szCs w:val="24"/>
        </w:rPr>
        <w:t>предлагает им оплатить пересылку вещи, которую он якобы отдает, так как она находится</w:t>
      </w:r>
    </w:p>
    <w:p w:rsidR="007C3528" w:rsidRPr="007C3528" w:rsidRDefault="007C3528" w:rsidP="007C3528">
      <w:pPr>
        <w:rPr>
          <w:sz w:val="24"/>
          <w:szCs w:val="24"/>
        </w:rPr>
      </w:pPr>
      <w:r w:rsidRPr="007C3528">
        <w:rPr>
          <w:sz w:val="24"/>
          <w:szCs w:val="24"/>
        </w:rPr>
        <w:t>в другом городе, стране. После того как деньги приходят мошеннику на карту, он</w:t>
      </w:r>
    </w:p>
    <w:p w:rsidR="007C3528" w:rsidRPr="007C3528" w:rsidRDefault="007C3528" w:rsidP="007C3528">
      <w:pPr>
        <w:rPr>
          <w:sz w:val="24"/>
          <w:szCs w:val="24"/>
        </w:rPr>
      </w:pPr>
      <w:r w:rsidRPr="007C3528">
        <w:rPr>
          <w:sz w:val="24"/>
          <w:szCs w:val="24"/>
        </w:rPr>
        <w:t>перестает выходить на связь, на звонки не отвечают либо номер телефона становится</w:t>
      </w:r>
    </w:p>
    <w:p w:rsidR="007C3528" w:rsidRPr="007C3528" w:rsidRDefault="007C3528" w:rsidP="007C3528">
      <w:pPr>
        <w:rPr>
          <w:sz w:val="24"/>
          <w:szCs w:val="24"/>
        </w:rPr>
      </w:pPr>
      <w:r w:rsidRPr="007C3528">
        <w:rPr>
          <w:sz w:val="24"/>
          <w:szCs w:val="24"/>
        </w:rPr>
        <w:t>недоступным.</w:t>
      </w:r>
    </w:p>
    <w:p w:rsidR="007C3528" w:rsidRPr="007C3528" w:rsidRDefault="007C3528" w:rsidP="007C3528">
      <w:pPr>
        <w:rPr>
          <w:sz w:val="24"/>
          <w:szCs w:val="24"/>
        </w:rPr>
      </w:pPr>
      <w:r w:rsidRPr="007C3528">
        <w:rPr>
          <w:sz w:val="24"/>
          <w:szCs w:val="24"/>
        </w:rPr>
        <w:t>В целях безопасности, можно предложить такому лицу перевести деньги наложенным</w:t>
      </w:r>
    </w:p>
    <w:p w:rsidR="007C3528" w:rsidRPr="007C3528" w:rsidRDefault="007C3528" w:rsidP="007C3528">
      <w:pPr>
        <w:rPr>
          <w:sz w:val="24"/>
          <w:szCs w:val="24"/>
        </w:rPr>
      </w:pPr>
      <w:r w:rsidRPr="007C3528">
        <w:rPr>
          <w:sz w:val="24"/>
          <w:szCs w:val="24"/>
        </w:rPr>
        <w:t>платежом.</w:t>
      </w:r>
    </w:p>
    <w:p w:rsidR="007C3528" w:rsidRPr="007C3528" w:rsidRDefault="007C3528" w:rsidP="007C3528">
      <w:pPr>
        <w:rPr>
          <w:sz w:val="24"/>
          <w:szCs w:val="24"/>
        </w:rPr>
      </w:pPr>
      <w:r w:rsidRPr="007C3528">
        <w:rPr>
          <w:sz w:val="24"/>
          <w:szCs w:val="24"/>
        </w:rPr>
        <w:t>Если же Вы стали жертвой интернет-мошенников, нужно обратиться в</w:t>
      </w:r>
    </w:p>
    <w:p w:rsidR="007C3528" w:rsidRPr="007C3528" w:rsidRDefault="007C3528" w:rsidP="007C3528">
      <w:pPr>
        <w:rPr>
          <w:sz w:val="24"/>
          <w:szCs w:val="24"/>
        </w:rPr>
      </w:pPr>
      <w:r w:rsidRPr="007C3528">
        <w:rPr>
          <w:sz w:val="24"/>
          <w:szCs w:val="24"/>
        </w:rPr>
        <w:t>правоохранительные органы, предоставив при этом всю известную информацию по</w:t>
      </w:r>
    </w:p>
    <w:p w:rsidR="007C3528" w:rsidRPr="007C3528" w:rsidRDefault="007C3528" w:rsidP="007C3528">
      <w:pPr>
        <w:rPr>
          <w:sz w:val="24"/>
          <w:szCs w:val="24"/>
        </w:rPr>
      </w:pPr>
      <w:r w:rsidRPr="007C3528">
        <w:rPr>
          <w:sz w:val="24"/>
          <w:szCs w:val="24"/>
        </w:rPr>
        <w:t>данному факту, в том числе скриншоты переписок с преступником, записи телефонных</w:t>
      </w:r>
    </w:p>
    <w:p w:rsidR="007C3528" w:rsidRPr="007C3528" w:rsidRDefault="007C3528" w:rsidP="007C3528">
      <w:pPr>
        <w:rPr>
          <w:sz w:val="24"/>
          <w:szCs w:val="24"/>
        </w:rPr>
      </w:pPr>
      <w:r w:rsidRPr="007C3528">
        <w:rPr>
          <w:sz w:val="24"/>
          <w:szCs w:val="24"/>
        </w:rPr>
        <w:t>разговоров (при наличии), документы, подтверждающие перевод денежных средств, а</w:t>
      </w:r>
    </w:p>
    <w:p w:rsidR="007C3528" w:rsidRPr="007C3528" w:rsidRDefault="007C3528" w:rsidP="007C3528">
      <w:pPr>
        <w:rPr>
          <w:sz w:val="24"/>
          <w:szCs w:val="24"/>
        </w:rPr>
      </w:pPr>
      <w:r w:rsidRPr="007C3528">
        <w:rPr>
          <w:sz w:val="24"/>
          <w:szCs w:val="24"/>
        </w:rPr>
        <w:t>также иные сведения, имеющие значение для дела.</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Преступления с использованием информационно-телекоммуникационных</w:t>
      </w:r>
    </w:p>
    <w:p w:rsidR="007C3528" w:rsidRPr="007C3528" w:rsidRDefault="007C3528" w:rsidP="007C3528">
      <w:pPr>
        <w:rPr>
          <w:sz w:val="24"/>
          <w:szCs w:val="24"/>
        </w:rPr>
      </w:pPr>
      <w:r w:rsidRPr="007C3528">
        <w:rPr>
          <w:sz w:val="24"/>
          <w:szCs w:val="24"/>
        </w:rPr>
        <w:t>технологий. Как не стать жертвой киберпреступников?</w:t>
      </w:r>
    </w:p>
    <w:p w:rsidR="007C3528" w:rsidRPr="007C3528" w:rsidRDefault="007C3528" w:rsidP="007C3528">
      <w:pPr>
        <w:rPr>
          <w:sz w:val="24"/>
          <w:szCs w:val="24"/>
        </w:rPr>
      </w:pPr>
      <w:r w:rsidRPr="007C3528">
        <w:rPr>
          <w:sz w:val="24"/>
          <w:szCs w:val="24"/>
        </w:rPr>
        <w:t>Чтобы не стать жертвой киберпреступников следует помнить, что сотрудники</w:t>
      </w:r>
    </w:p>
    <w:p w:rsidR="007C3528" w:rsidRPr="007C3528" w:rsidRDefault="007C3528" w:rsidP="007C3528">
      <w:pPr>
        <w:rPr>
          <w:sz w:val="24"/>
          <w:szCs w:val="24"/>
        </w:rPr>
      </w:pPr>
      <w:r w:rsidRPr="007C3528">
        <w:rPr>
          <w:sz w:val="24"/>
          <w:szCs w:val="24"/>
        </w:rPr>
        <w:t>правоохранительных органов и банковские работники никогда не запрашивают по</w:t>
      </w:r>
    </w:p>
    <w:p w:rsidR="007C3528" w:rsidRPr="007C3528" w:rsidRDefault="007C3528" w:rsidP="007C3528">
      <w:pPr>
        <w:rPr>
          <w:sz w:val="24"/>
          <w:szCs w:val="24"/>
        </w:rPr>
      </w:pPr>
      <w:r w:rsidRPr="007C3528">
        <w:rPr>
          <w:sz w:val="24"/>
          <w:szCs w:val="24"/>
        </w:rPr>
        <w:t>телефону у граждан их персональные данные, сведения по счетам, номер карты, сроки ее</w:t>
      </w:r>
    </w:p>
    <w:p w:rsidR="007C3528" w:rsidRPr="007C3528" w:rsidRDefault="007C3528" w:rsidP="007C3528">
      <w:pPr>
        <w:rPr>
          <w:sz w:val="24"/>
          <w:szCs w:val="24"/>
        </w:rPr>
      </w:pPr>
      <w:r w:rsidRPr="007C3528">
        <w:rPr>
          <w:sz w:val="24"/>
          <w:szCs w:val="24"/>
        </w:rPr>
        <w:t>действия, коды и ПИН-коды от нее, не предлагают перевести деньги на другой счет.</w:t>
      </w:r>
    </w:p>
    <w:p w:rsidR="007C3528" w:rsidRPr="007C3528" w:rsidRDefault="007C3528" w:rsidP="007C3528">
      <w:pPr>
        <w:rPr>
          <w:sz w:val="24"/>
          <w:szCs w:val="24"/>
        </w:rPr>
      </w:pPr>
      <w:r w:rsidRPr="007C3528">
        <w:rPr>
          <w:sz w:val="24"/>
          <w:szCs w:val="24"/>
        </w:rPr>
        <w:t>Категорически не рекомендуется выполнять требования звонящего, переходить по</w:t>
      </w:r>
    </w:p>
    <w:p w:rsidR="007C3528" w:rsidRPr="007C3528" w:rsidRDefault="007C3528" w:rsidP="007C3528">
      <w:pPr>
        <w:rPr>
          <w:sz w:val="24"/>
          <w:szCs w:val="24"/>
        </w:rPr>
      </w:pPr>
      <w:r w:rsidRPr="007C3528">
        <w:rPr>
          <w:sz w:val="24"/>
          <w:szCs w:val="24"/>
        </w:rPr>
        <w:lastRenderedPageBreak/>
        <w:t>присланным ссылкам. Совершая покупки в сети «Интернет», необходимо пользоваться</w:t>
      </w:r>
    </w:p>
    <w:p w:rsidR="009D1969" w:rsidRDefault="009D1969"/>
    <w:p w:rsidR="009D1969" w:rsidRDefault="009D1969"/>
    <w:p w:rsidR="009D1969" w:rsidRDefault="009D1969"/>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только официальными и проверенными сайтами, обдуманно размещать свою</w:t>
      </w:r>
    </w:p>
    <w:p w:rsidR="007C3528" w:rsidRPr="007C3528" w:rsidRDefault="007C3528" w:rsidP="007C3528">
      <w:pPr>
        <w:rPr>
          <w:sz w:val="24"/>
          <w:szCs w:val="24"/>
        </w:rPr>
      </w:pPr>
      <w:r w:rsidRPr="007C3528">
        <w:rPr>
          <w:sz w:val="24"/>
          <w:szCs w:val="24"/>
        </w:rPr>
        <w:t>конфиденциальную информацию и не сообщать ее никому.</w:t>
      </w:r>
    </w:p>
    <w:p w:rsidR="007C3528" w:rsidRPr="007C3528" w:rsidRDefault="007C3528" w:rsidP="007C3528">
      <w:pPr>
        <w:rPr>
          <w:sz w:val="24"/>
          <w:szCs w:val="24"/>
        </w:rPr>
      </w:pPr>
      <w:r w:rsidRPr="007C3528">
        <w:rPr>
          <w:sz w:val="24"/>
          <w:szCs w:val="24"/>
        </w:rPr>
        <w:t>В социальных сетях рекомендуется иметь закрытые аккаунты. Не следует пользоваться</w:t>
      </w:r>
    </w:p>
    <w:p w:rsidR="007C3528" w:rsidRPr="007C3528" w:rsidRDefault="007C3528" w:rsidP="007C3528">
      <w:pPr>
        <w:rPr>
          <w:sz w:val="24"/>
          <w:szCs w:val="24"/>
        </w:rPr>
      </w:pPr>
      <w:r w:rsidRPr="007C3528">
        <w:rPr>
          <w:sz w:val="24"/>
          <w:szCs w:val="24"/>
        </w:rPr>
        <w:t>простыми паролями для входа в интернет-приложения.</w:t>
      </w:r>
    </w:p>
    <w:p w:rsidR="007C3528" w:rsidRPr="007C3528" w:rsidRDefault="007C3528" w:rsidP="007C3528">
      <w:pPr>
        <w:rPr>
          <w:sz w:val="24"/>
          <w:szCs w:val="24"/>
        </w:rPr>
      </w:pPr>
      <w:r w:rsidRPr="007C3528">
        <w:rPr>
          <w:sz w:val="24"/>
          <w:szCs w:val="24"/>
        </w:rPr>
        <w:t>Ни в коем случае не хранить эти пароли в общедоступном месте и не передавать свои</w:t>
      </w:r>
    </w:p>
    <w:p w:rsidR="007C3528" w:rsidRPr="007C3528" w:rsidRDefault="007C3528" w:rsidP="007C3528">
      <w:pPr>
        <w:rPr>
          <w:sz w:val="24"/>
          <w:szCs w:val="24"/>
        </w:rPr>
      </w:pPr>
      <w:r w:rsidRPr="007C3528">
        <w:rPr>
          <w:sz w:val="24"/>
          <w:szCs w:val="24"/>
        </w:rPr>
        <w:t>персональные данные и пароли кому-либо.</w:t>
      </w:r>
    </w:p>
    <w:p w:rsidR="007C3528" w:rsidRPr="007C3528" w:rsidRDefault="007C3528" w:rsidP="007C3528">
      <w:pPr>
        <w:rPr>
          <w:sz w:val="24"/>
          <w:szCs w:val="24"/>
        </w:rPr>
      </w:pPr>
      <w:r w:rsidRPr="007C3528">
        <w:rPr>
          <w:sz w:val="24"/>
          <w:szCs w:val="24"/>
        </w:rPr>
        <w:t>Если вы стали жертвой киберпреступления, следует обращаться в любой отдел полиции.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Какая ответственность предусмотрена за хищения, совершаемые с использованием</w:t>
      </w:r>
    </w:p>
    <w:p w:rsidR="007C3528" w:rsidRPr="007C3528" w:rsidRDefault="007C3528" w:rsidP="007C3528">
      <w:pPr>
        <w:rPr>
          <w:sz w:val="24"/>
          <w:szCs w:val="24"/>
        </w:rPr>
      </w:pPr>
      <w:r w:rsidRPr="007C3528">
        <w:rPr>
          <w:sz w:val="24"/>
          <w:szCs w:val="24"/>
        </w:rPr>
        <w:t>современных информационно-телекоммуникационных технологий?</w:t>
      </w:r>
    </w:p>
    <w:p w:rsidR="007C3528" w:rsidRPr="007C3528" w:rsidRDefault="007C3528" w:rsidP="007C3528">
      <w:pPr>
        <w:rPr>
          <w:sz w:val="24"/>
          <w:szCs w:val="24"/>
        </w:rPr>
      </w:pPr>
      <w:r w:rsidRPr="007C3528">
        <w:rPr>
          <w:sz w:val="24"/>
          <w:szCs w:val="24"/>
        </w:rPr>
        <w:t>Стремительное развитие информационных технологий в современном обществе</w:t>
      </w:r>
    </w:p>
    <w:p w:rsidR="007C3528" w:rsidRPr="007C3528" w:rsidRDefault="007C3528" w:rsidP="007C3528">
      <w:pPr>
        <w:rPr>
          <w:sz w:val="24"/>
          <w:szCs w:val="24"/>
        </w:rPr>
      </w:pPr>
      <w:r w:rsidRPr="007C3528">
        <w:rPr>
          <w:sz w:val="24"/>
          <w:szCs w:val="24"/>
        </w:rPr>
        <w:t>затрагивает каждую из сфер жизнедеятельности человека, позволяя значительно повысить</w:t>
      </w:r>
    </w:p>
    <w:p w:rsidR="007C3528" w:rsidRPr="007C3528" w:rsidRDefault="007C3528" w:rsidP="007C3528">
      <w:pPr>
        <w:rPr>
          <w:sz w:val="24"/>
          <w:szCs w:val="24"/>
        </w:rPr>
      </w:pPr>
      <w:r w:rsidRPr="007C3528">
        <w:rPr>
          <w:sz w:val="24"/>
          <w:szCs w:val="24"/>
        </w:rPr>
        <w:t>качество и скорость выполнения как повседневных бытовых задач, так и</w:t>
      </w:r>
    </w:p>
    <w:p w:rsidR="007C3528" w:rsidRPr="007C3528" w:rsidRDefault="007C3528" w:rsidP="007C3528">
      <w:pPr>
        <w:rPr>
          <w:sz w:val="24"/>
          <w:szCs w:val="24"/>
        </w:rPr>
      </w:pPr>
      <w:r w:rsidRPr="007C3528">
        <w:rPr>
          <w:sz w:val="24"/>
          <w:szCs w:val="24"/>
        </w:rPr>
        <w:t>профессиональных, но параллельно с этим активно развиваются способы и методы</w:t>
      </w:r>
    </w:p>
    <w:p w:rsidR="007C3528" w:rsidRPr="007C3528" w:rsidRDefault="007C3528" w:rsidP="007C3528">
      <w:pPr>
        <w:rPr>
          <w:sz w:val="24"/>
          <w:szCs w:val="24"/>
        </w:rPr>
      </w:pPr>
      <w:r w:rsidRPr="007C3528">
        <w:rPr>
          <w:sz w:val="24"/>
          <w:szCs w:val="24"/>
        </w:rPr>
        <w:t>хищения с использованием данных технологий.</w:t>
      </w:r>
    </w:p>
    <w:p w:rsidR="007C3528" w:rsidRPr="007C3528" w:rsidRDefault="007C3528" w:rsidP="007C3528">
      <w:pPr>
        <w:rPr>
          <w:sz w:val="24"/>
          <w:szCs w:val="24"/>
        </w:rPr>
      </w:pPr>
      <w:r w:rsidRPr="007C3528">
        <w:rPr>
          <w:sz w:val="24"/>
          <w:szCs w:val="24"/>
        </w:rPr>
        <w:t>Наблюдается ежегодный рост преступлений, совершенных с использованием</w:t>
      </w:r>
    </w:p>
    <w:p w:rsidR="007C3528" w:rsidRPr="007C3528" w:rsidRDefault="007C3528" w:rsidP="007C3528">
      <w:pPr>
        <w:rPr>
          <w:sz w:val="24"/>
          <w:szCs w:val="24"/>
        </w:rPr>
      </w:pPr>
      <w:r w:rsidRPr="007C3528">
        <w:rPr>
          <w:sz w:val="24"/>
          <w:szCs w:val="24"/>
        </w:rPr>
        <w:t>современных информационно-телекоммуникационных технологий. Наиболее часто</w:t>
      </w:r>
    </w:p>
    <w:p w:rsidR="007C3528" w:rsidRPr="007C3528" w:rsidRDefault="007C3528" w:rsidP="007C3528">
      <w:pPr>
        <w:rPr>
          <w:sz w:val="24"/>
          <w:szCs w:val="24"/>
        </w:rPr>
      </w:pPr>
      <w:r w:rsidRPr="007C3528">
        <w:rPr>
          <w:sz w:val="24"/>
          <w:szCs w:val="24"/>
        </w:rPr>
        <w:t>регистрируются преступления, связанные с хищением денежных средств с банковских</w:t>
      </w:r>
    </w:p>
    <w:p w:rsidR="007C3528" w:rsidRPr="007C3528" w:rsidRDefault="007C3528" w:rsidP="007C3528">
      <w:pPr>
        <w:rPr>
          <w:sz w:val="24"/>
          <w:szCs w:val="24"/>
        </w:rPr>
      </w:pPr>
      <w:r w:rsidRPr="007C3528">
        <w:rPr>
          <w:sz w:val="24"/>
          <w:szCs w:val="24"/>
        </w:rPr>
        <w:t>счетов потерпевших, ответственность за которые в зависимости от способа преступного</w:t>
      </w:r>
    </w:p>
    <w:p w:rsidR="007C3528" w:rsidRPr="007C3528" w:rsidRDefault="007C3528" w:rsidP="007C3528">
      <w:pPr>
        <w:rPr>
          <w:sz w:val="24"/>
          <w:szCs w:val="24"/>
        </w:rPr>
      </w:pPr>
      <w:r w:rsidRPr="007C3528">
        <w:rPr>
          <w:sz w:val="24"/>
          <w:szCs w:val="24"/>
        </w:rPr>
        <w:t>посягательства предусмотрена статьями 158, 159, 1593, 1596 Уголовного кодекса РФ.</w:t>
      </w:r>
    </w:p>
    <w:p w:rsidR="007C3528" w:rsidRPr="007C3528" w:rsidRDefault="007C3528" w:rsidP="007C3528">
      <w:pPr>
        <w:rPr>
          <w:sz w:val="24"/>
          <w:szCs w:val="24"/>
        </w:rPr>
      </w:pPr>
      <w:r w:rsidRPr="007C3528">
        <w:rPr>
          <w:sz w:val="24"/>
          <w:szCs w:val="24"/>
        </w:rPr>
        <w:t>Ежедневно потерпевшими от хищений с использованием информационных технологий</w:t>
      </w:r>
    </w:p>
    <w:p w:rsidR="007C3528" w:rsidRPr="007C3528" w:rsidRDefault="007C3528" w:rsidP="007C3528">
      <w:pPr>
        <w:rPr>
          <w:sz w:val="24"/>
          <w:szCs w:val="24"/>
        </w:rPr>
      </w:pPr>
      <w:r w:rsidRPr="007C3528">
        <w:rPr>
          <w:sz w:val="24"/>
          <w:szCs w:val="24"/>
        </w:rPr>
        <w:t>становятся обычные граждане, не проявлявшие осторожности при работе с банковскими</w:t>
      </w:r>
    </w:p>
    <w:p w:rsidR="007C3528" w:rsidRPr="007C3528" w:rsidRDefault="007C3528" w:rsidP="007C3528">
      <w:pPr>
        <w:rPr>
          <w:sz w:val="24"/>
          <w:szCs w:val="24"/>
        </w:rPr>
      </w:pPr>
      <w:r w:rsidRPr="007C3528">
        <w:rPr>
          <w:sz w:val="24"/>
          <w:szCs w:val="24"/>
        </w:rPr>
        <w:t>приложениями и рекламными сайтами сети интернет, доверяющие звонящим им</w:t>
      </w:r>
    </w:p>
    <w:p w:rsidR="007C3528" w:rsidRPr="007C3528" w:rsidRDefault="007C3528" w:rsidP="007C3528">
      <w:pPr>
        <w:rPr>
          <w:sz w:val="24"/>
          <w:szCs w:val="24"/>
        </w:rPr>
      </w:pPr>
      <w:r w:rsidRPr="007C3528">
        <w:rPr>
          <w:sz w:val="24"/>
          <w:szCs w:val="24"/>
        </w:rPr>
        <w:t>мошенникам.</w:t>
      </w:r>
    </w:p>
    <w:p w:rsidR="007C3528" w:rsidRPr="007C3528" w:rsidRDefault="007C3528" w:rsidP="007C3528">
      <w:pPr>
        <w:rPr>
          <w:sz w:val="24"/>
          <w:szCs w:val="24"/>
        </w:rPr>
      </w:pPr>
      <w:r w:rsidRPr="007C3528">
        <w:rPr>
          <w:sz w:val="24"/>
          <w:szCs w:val="24"/>
        </w:rPr>
        <w:t>Распространенный характер носят хищения, связанные с обманом доверчивых граждан.</w:t>
      </w:r>
    </w:p>
    <w:p w:rsidR="007C3528" w:rsidRPr="007C3528" w:rsidRDefault="007C3528" w:rsidP="007C3528">
      <w:pPr>
        <w:rPr>
          <w:sz w:val="24"/>
          <w:szCs w:val="24"/>
        </w:rPr>
      </w:pPr>
      <w:r w:rsidRPr="007C3528">
        <w:rPr>
          <w:sz w:val="24"/>
          <w:szCs w:val="24"/>
        </w:rPr>
        <w:t>Преступники,</w:t>
      </w:r>
    </w:p>
    <w:p w:rsidR="007C3528" w:rsidRPr="007C3528" w:rsidRDefault="007C3528" w:rsidP="007C3528">
      <w:pPr>
        <w:rPr>
          <w:sz w:val="24"/>
          <w:szCs w:val="24"/>
        </w:rPr>
      </w:pPr>
      <w:r w:rsidRPr="007C3528">
        <w:rPr>
          <w:sz w:val="24"/>
          <w:szCs w:val="24"/>
        </w:rPr>
        <w:t>представляясь</w:t>
      </w:r>
    </w:p>
    <w:p w:rsidR="007C3528" w:rsidRPr="007C3528" w:rsidRDefault="007C3528" w:rsidP="007C3528">
      <w:pPr>
        <w:rPr>
          <w:sz w:val="24"/>
          <w:szCs w:val="24"/>
        </w:rPr>
      </w:pPr>
      <w:r w:rsidRPr="007C3528">
        <w:rPr>
          <w:sz w:val="24"/>
          <w:szCs w:val="24"/>
        </w:rPr>
        <w:t>близкими</w:t>
      </w:r>
    </w:p>
    <w:p w:rsidR="007C3528" w:rsidRPr="007C3528" w:rsidRDefault="007C3528" w:rsidP="007C3528">
      <w:pPr>
        <w:rPr>
          <w:sz w:val="24"/>
          <w:szCs w:val="24"/>
        </w:rPr>
      </w:pPr>
      <w:r w:rsidRPr="007C3528">
        <w:rPr>
          <w:sz w:val="24"/>
          <w:szCs w:val="24"/>
        </w:rPr>
        <w:t>родственниками</w:t>
      </w:r>
    </w:p>
    <w:p w:rsidR="007C3528" w:rsidRPr="007C3528" w:rsidRDefault="007C3528" w:rsidP="007C3528">
      <w:pPr>
        <w:rPr>
          <w:sz w:val="24"/>
          <w:szCs w:val="24"/>
        </w:rPr>
      </w:pPr>
      <w:r w:rsidRPr="007C3528">
        <w:rPr>
          <w:sz w:val="24"/>
          <w:szCs w:val="24"/>
        </w:rPr>
        <w:t>потерпевших,</w:t>
      </w:r>
    </w:p>
    <w:p w:rsidR="007C3528" w:rsidRPr="007C3528" w:rsidRDefault="007C3528" w:rsidP="007C3528">
      <w:pPr>
        <w:rPr>
          <w:sz w:val="24"/>
          <w:szCs w:val="24"/>
        </w:rPr>
      </w:pPr>
      <w:r w:rsidRPr="007C3528">
        <w:rPr>
          <w:sz w:val="24"/>
          <w:szCs w:val="24"/>
        </w:rPr>
        <w:t>либо</w:t>
      </w:r>
    </w:p>
    <w:p w:rsidR="007C3528" w:rsidRPr="007C3528" w:rsidRDefault="007C3528" w:rsidP="007C3528">
      <w:pPr>
        <w:rPr>
          <w:sz w:val="24"/>
          <w:szCs w:val="24"/>
        </w:rPr>
      </w:pPr>
      <w:r w:rsidRPr="007C3528">
        <w:rPr>
          <w:sz w:val="24"/>
          <w:szCs w:val="24"/>
        </w:rPr>
        <w:t>представителями правоохранительных органов, просят передать или перечислить им</w:t>
      </w:r>
    </w:p>
    <w:p w:rsidR="007C3528" w:rsidRPr="007C3528" w:rsidRDefault="007C3528" w:rsidP="007C3528">
      <w:pPr>
        <w:rPr>
          <w:sz w:val="24"/>
          <w:szCs w:val="24"/>
        </w:rPr>
      </w:pPr>
      <w:r w:rsidRPr="007C3528">
        <w:rPr>
          <w:sz w:val="24"/>
          <w:szCs w:val="24"/>
        </w:rPr>
        <w:t>электронным платежом определенную сумму денежных средств для разрешения</w:t>
      </w:r>
    </w:p>
    <w:p w:rsidR="007C3528" w:rsidRPr="007C3528" w:rsidRDefault="007C3528" w:rsidP="007C3528">
      <w:pPr>
        <w:rPr>
          <w:sz w:val="24"/>
          <w:szCs w:val="24"/>
        </w:rPr>
      </w:pPr>
      <w:r w:rsidRPr="007C3528">
        <w:rPr>
          <w:sz w:val="24"/>
          <w:szCs w:val="24"/>
        </w:rPr>
        <w:t>сложившейся в их жизни неблагоприятной ситуации (например в связи с необходимостью</w:t>
      </w:r>
    </w:p>
    <w:p w:rsidR="007C3528" w:rsidRPr="007C3528" w:rsidRDefault="007C3528" w:rsidP="007C3528">
      <w:pPr>
        <w:rPr>
          <w:sz w:val="24"/>
          <w:szCs w:val="24"/>
        </w:rPr>
      </w:pPr>
      <w:r w:rsidRPr="007C3528">
        <w:rPr>
          <w:sz w:val="24"/>
          <w:szCs w:val="24"/>
        </w:rPr>
        <w:t>освобождения их от уголовной ответственности).</w:t>
      </w:r>
    </w:p>
    <w:p w:rsidR="007C3528" w:rsidRPr="007C3528" w:rsidRDefault="007C3528" w:rsidP="007C3528">
      <w:pPr>
        <w:rPr>
          <w:sz w:val="24"/>
          <w:szCs w:val="24"/>
        </w:rPr>
      </w:pPr>
      <w:r w:rsidRPr="007C3528">
        <w:rPr>
          <w:sz w:val="24"/>
          <w:szCs w:val="24"/>
        </w:rPr>
        <w:t>Дистанционные хищения совершаются и посредством размещения на открытых сайтах</w:t>
      </w:r>
    </w:p>
    <w:p w:rsidR="007C3528" w:rsidRPr="007C3528" w:rsidRDefault="007C3528" w:rsidP="007C3528">
      <w:pPr>
        <w:rPr>
          <w:sz w:val="24"/>
          <w:szCs w:val="24"/>
        </w:rPr>
      </w:pPr>
      <w:r w:rsidRPr="007C3528">
        <w:rPr>
          <w:sz w:val="24"/>
          <w:szCs w:val="24"/>
        </w:rPr>
        <w:t>сети Интернет заведомо ложных предложений об услугах и продаже товаров за денежное</w:t>
      </w:r>
    </w:p>
    <w:p w:rsidR="007C3528" w:rsidRPr="007C3528" w:rsidRDefault="007C3528" w:rsidP="007C3528">
      <w:pPr>
        <w:rPr>
          <w:sz w:val="24"/>
          <w:szCs w:val="24"/>
        </w:rPr>
      </w:pPr>
      <w:r w:rsidRPr="007C3528">
        <w:rPr>
          <w:sz w:val="24"/>
          <w:szCs w:val="24"/>
        </w:rPr>
        <w:t>вознаграждение, которое в дальнейшем перечисляется на банковский счет преступника.</w:t>
      </w:r>
    </w:p>
    <w:p w:rsidR="007C3528" w:rsidRPr="007C3528" w:rsidRDefault="007C3528" w:rsidP="007C3528">
      <w:pPr>
        <w:rPr>
          <w:sz w:val="24"/>
          <w:szCs w:val="24"/>
        </w:rPr>
      </w:pPr>
      <w:r w:rsidRPr="007C3528">
        <w:rPr>
          <w:sz w:val="24"/>
          <w:szCs w:val="24"/>
        </w:rPr>
        <w:t>Денежные средства неправомерно списываются со счетов потерпевших и когда в руки</w:t>
      </w:r>
    </w:p>
    <w:p w:rsidR="007C3528" w:rsidRPr="007C3528" w:rsidRDefault="007C3528" w:rsidP="007C3528">
      <w:pPr>
        <w:rPr>
          <w:sz w:val="24"/>
          <w:szCs w:val="24"/>
        </w:rPr>
      </w:pPr>
      <w:r w:rsidRPr="007C3528">
        <w:rPr>
          <w:sz w:val="24"/>
          <w:szCs w:val="24"/>
        </w:rPr>
        <w:t>злоумышленников попадают мобильные телефоны с установленными на них</w:t>
      </w:r>
    </w:p>
    <w:p w:rsidR="007C3528" w:rsidRPr="007C3528" w:rsidRDefault="007C3528" w:rsidP="007C3528">
      <w:pPr>
        <w:rPr>
          <w:sz w:val="24"/>
          <w:szCs w:val="24"/>
        </w:rPr>
      </w:pPr>
      <w:r w:rsidRPr="007C3528">
        <w:rPr>
          <w:sz w:val="24"/>
          <w:szCs w:val="24"/>
        </w:rPr>
        <w:t>приложениями банков. Доступ к указанным приложениями преступники получают и</w:t>
      </w:r>
    </w:p>
    <w:p w:rsidR="007C3528" w:rsidRPr="007C3528" w:rsidRDefault="007C3528" w:rsidP="007C3528">
      <w:pPr>
        <w:rPr>
          <w:sz w:val="24"/>
          <w:szCs w:val="24"/>
        </w:rPr>
      </w:pPr>
      <w:r w:rsidRPr="007C3528">
        <w:rPr>
          <w:sz w:val="24"/>
          <w:szCs w:val="24"/>
        </w:rPr>
        <w:t>путем введения граждан в заблуждение в ходе телефонного разговора, представившись</w:t>
      </w:r>
    </w:p>
    <w:p w:rsidR="007C3528" w:rsidRPr="007C3528" w:rsidRDefault="007C3528" w:rsidP="007C3528">
      <w:pPr>
        <w:rPr>
          <w:sz w:val="24"/>
          <w:szCs w:val="24"/>
        </w:rPr>
      </w:pPr>
      <w:r w:rsidRPr="007C3528">
        <w:rPr>
          <w:sz w:val="24"/>
          <w:szCs w:val="24"/>
        </w:rPr>
        <w:t>представителями банка.</w:t>
      </w:r>
    </w:p>
    <w:p w:rsidR="007C3528" w:rsidRPr="007C3528" w:rsidRDefault="007C3528" w:rsidP="007C3528">
      <w:pPr>
        <w:rPr>
          <w:sz w:val="24"/>
          <w:szCs w:val="24"/>
        </w:rPr>
      </w:pPr>
      <w:r w:rsidRPr="007C3528">
        <w:rPr>
          <w:sz w:val="24"/>
          <w:szCs w:val="24"/>
        </w:rPr>
        <w:t>Методы и способы «удаленного» хищения денежных средств потерпевших постоянно</w:t>
      </w:r>
    </w:p>
    <w:p w:rsidR="007C3528" w:rsidRPr="007C3528" w:rsidRDefault="007C3528" w:rsidP="007C3528">
      <w:pPr>
        <w:rPr>
          <w:sz w:val="24"/>
          <w:szCs w:val="24"/>
        </w:rPr>
      </w:pPr>
      <w:r w:rsidRPr="007C3528">
        <w:rPr>
          <w:sz w:val="24"/>
          <w:szCs w:val="24"/>
        </w:rPr>
        <w:t>эволюционируют и совершенствуются, при этом преступниками активно используются</w:t>
      </w:r>
    </w:p>
    <w:p w:rsidR="007C3528" w:rsidRPr="007C3528" w:rsidRDefault="007C3528" w:rsidP="007C3528">
      <w:pPr>
        <w:rPr>
          <w:sz w:val="24"/>
          <w:szCs w:val="24"/>
        </w:rPr>
      </w:pPr>
      <w:r w:rsidRPr="007C3528">
        <w:rPr>
          <w:sz w:val="24"/>
          <w:szCs w:val="24"/>
        </w:rPr>
        <w:t>самые современные IT-технологии, которые зачастую просты в использовании и</w:t>
      </w:r>
    </w:p>
    <w:p w:rsidR="007C3528" w:rsidRPr="007C3528" w:rsidRDefault="007C3528" w:rsidP="007C3528">
      <w:pPr>
        <w:rPr>
          <w:sz w:val="24"/>
          <w:szCs w:val="24"/>
        </w:rPr>
      </w:pPr>
      <w:r w:rsidRPr="007C3528">
        <w:rPr>
          <w:sz w:val="24"/>
          <w:szCs w:val="24"/>
        </w:rPr>
        <w:lastRenderedPageBreak/>
        <w:t>доступны неограниченному кругу лиц.</w:t>
      </w:r>
    </w:p>
    <w:p w:rsidR="007C3528" w:rsidRPr="007C3528" w:rsidRDefault="007C3528" w:rsidP="007C3528">
      <w:pPr>
        <w:rPr>
          <w:sz w:val="24"/>
          <w:szCs w:val="24"/>
        </w:rPr>
      </w:pPr>
      <w:r w:rsidRPr="007C3528">
        <w:rPr>
          <w:sz w:val="24"/>
          <w:szCs w:val="24"/>
        </w:rPr>
        <w:t>Для создания препятствий правоохранительным органами в раскрытии данных</w:t>
      </w:r>
    </w:p>
    <w:p w:rsidR="007C3528" w:rsidRPr="007C3528" w:rsidRDefault="007C3528" w:rsidP="007C3528">
      <w:pPr>
        <w:rPr>
          <w:sz w:val="24"/>
          <w:szCs w:val="24"/>
        </w:rPr>
      </w:pPr>
      <w:r w:rsidRPr="007C3528">
        <w:rPr>
          <w:sz w:val="24"/>
          <w:szCs w:val="24"/>
        </w:rPr>
        <w:t>преступлений злоумышленники используются различные способы конспирации, меняют</w:t>
      </w:r>
    </w:p>
    <w:p w:rsidR="007C3528" w:rsidRPr="007C3528" w:rsidRDefault="007C3528" w:rsidP="007C3528">
      <w:pPr>
        <w:rPr>
          <w:sz w:val="24"/>
          <w:szCs w:val="24"/>
        </w:rPr>
      </w:pPr>
      <w:r w:rsidRPr="007C3528">
        <w:rPr>
          <w:sz w:val="24"/>
          <w:szCs w:val="24"/>
        </w:rPr>
        <w:t>номера сотовых телефонов, адреса своего местонахождения, оформляют сим-карты и</w:t>
      </w:r>
    </w:p>
    <w:p w:rsidR="007C3528" w:rsidRPr="007C3528" w:rsidRDefault="007C3528" w:rsidP="007C3528">
      <w:pPr>
        <w:rPr>
          <w:sz w:val="24"/>
          <w:szCs w:val="24"/>
        </w:rPr>
      </w:pPr>
      <w:r w:rsidRPr="007C3528">
        <w:rPr>
          <w:sz w:val="24"/>
          <w:szCs w:val="24"/>
        </w:rPr>
        <w:t>открывают счета в банках на подставных лиц, используют электронные кошельки.</w:t>
      </w:r>
    </w:p>
    <w:p w:rsidR="007C3528" w:rsidRPr="007C3528" w:rsidRDefault="007C3528" w:rsidP="007C3528">
      <w:pPr>
        <w:rPr>
          <w:sz w:val="24"/>
          <w:szCs w:val="24"/>
        </w:rPr>
      </w:pPr>
      <w:r w:rsidRPr="007C3528">
        <w:rPr>
          <w:sz w:val="24"/>
          <w:szCs w:val="24"/>
        </w:rPr>
        <w:t>Используя различные программы, преступники меняют IP-адреса с целью невозможности</w:t>
      </w:r>
    </w:p>
    <w:p w:rsidR="007C3528" w:rsidRPr="007C3528" w:rsidRDefault="007C3528" w:rsidP="007C3528">
      <w:pPr>
        <w:rPr>
          <w:sz w:val="24"/>
          <w:szCs w:val="24"/>
        </w:rPr>
      </w:pPr>
      <w:r w:rsidRPr="007C3528">
        <w:rPr>
          <w:sz w:val="24"/>
          <w:szCs w:val="24"/>
        </w:rPr>
        <w:t>установления их местонахождения.</w:t>
      </w:r>
    </w:p>
    <w:p w:rsidR="007C3528" w:rsidRPr="007C3528" w:rsidRDefault="007C3528" w:rsidP="007C3528">
      <w:pPr>
        <w:rPr>
          <w:sz w:val="24"/>
          <w:szCs w:val="24"/>
        </w:rPr>
      </w:pPr>
      <w:r w:rsidRPr="007C3528">
        <w:rPr>
          <w:sz w:val="24"/>
          <w:szCs w:val="24"/>
        </w:rPr>
        <w:t>В соответствии с разъяснениями Пленума Верховного Суда Российской Федерации в</w:t>
      </w:r>
    </w:p>
    <w:p w:rsidR="007C3528" w:rsidRPr="007C3528" w:rsidRDefault="007C3528" w:rsidP="007C3528">
      <w:pPr>
        <w:rPr>
          <w:sz w:val="24"/>
          <w:szCs w:val="24"/>
        </w:rPr>
      </w:pPr>
      <w:r w:rsidRPr="007C3528">
        <w:rPr>
          <w:sz w:val="24"/>
          <w:szCs w:val="24"/>
        </w:rPr>
        <w:t>случае целенаправленного воздействия программных или программно-аппаратных</w:t>
      </w:r>
    </w:p>
    <w:p w:rsidR="009D1969" w:rsidRDefault="009D1969"/>
    <w:p w:rsidR="009D1969" w:rsidRDefault="009D1969"/>
    <w:p w:rsidR="007C3528" w:rsidRPr="007C3528" w:rsidRDefault="007C3528" w:rsidP="007C3528">
      <w:pPr>
        <w:rPr>
          <w:sz w:val="24"/>
          <w:szCs w:val="24"/>
        </w:rPr>
      </w:pPr>
      <w:r w:rsidRPr="007C3528">
        <w:rPr>
          <w:sz w:val="24"/>
          <w:szCs w:val="24"/>
        </w:rPr>
        <w:t>средств на серверы, средства вычислительной техники (компьютеры) или на</w:t>
      </w:r>
    </w:p>
    <w:p w:rsidR="007C3528" w:rsidRPr="007C3528" w:rsidRDefault="007C3528" w:rsidP="007C3528">
      <w:pPr>
        <w:rPr>
          <w:sz w:val="24"/>
          <w:szCs w:val="24"/>
        </w:rPr>
      </w:pPr>
      <w:r w:rsidRPr="007C3528">
        <w:rPr>
          <w:sz w:val="24"/>
          <w:szCs w:val="24"/>
        </w:rPr>
        <w:t>информационно-телекоммуникационные сети, нарушающего установленный процесс</w:t>
      </w:r>
    </w:p>
    <w:p w:rsidR="007C3528" w:rsidRPr="007C3528" w:rsidRDefault="007C3528" w:rsidP="007C3528">
      <w:pPr>
        <w:rPr>
          <w:sz w:val="24"/>
          <w:szCs w:val="24"/>
        </w:rPr>
      </w:pPr>
      <w:r w:rsidRPr="007C3528">
        <w:rPr>
          <w:sz w:val="24"/>
          <w:szCs w:val="24"/>
        </w:rPr>
        <w:t>обработки, хранения, передачи компьютерной информации, действия лица следует</w:t>
      </w:r>
    </w:p>
    <w:p w:rsidR="007C3528" w:rsidRPr="007C3528" w:rsidRDefault="007C3528" w:rsidP="007C3528">
      <w:pPr>
        <w:rPr>
          <w:sz w:val="24"/>
          <w:szCs w:val="24"/>
        </w:rPr>
      </w:pPr>
      <w:r w:rsidRPr="007C3528">
        <w:rPr>
          <w:sz w:val="24"/>
          <w:szCs w:val="24"/>
        </w:rPr>
        <w:t>квалифицировать по ст. 159.6 УК РФ, санкция которой предполагает лишение свободы</w:t>
      </w:r>
    </w:p>
    <w:p w:rsidR="007C3528" w:rsidRPr="007C3528" w:rsidRDefault="007C3528" w:rsidP="007C3528">
      <w:pPr>
        <w:rPr>
          <w:sz w:val="24"/>
          <w:szCs w:val="24"/>
        </w:rPr>
      </w:pPr>
      <w:r w:rsidRPr="007C3528">
        <w:rPr>
          <w:sz w:val="24"/>
          <w:szCs w:val="24"/>
        </w:rPr>
        <w:t>сроком до 10 лет в зависимости от квалифицирующих признаков совершенного</w:t>
      </w:r>
    </w:p>
    <w:p w:rsidR="007C3528" w:rsidRPr="007C3528" w:rsidRDefault="007C3528" w:rsidP="007C3528">
      <w:pPr>
        <w:rPr>
          <w:sz w:val="24"/>
          <w:szCs w:val="24"/>
        </w:rPr>
      </w:pPr>
      <w:r w:rsidRPr="007C3528">
        <w:rPr>
          <w:sz w:val="24"/>
          <w:szCs w:val="24"/>
        </w:rPr>
        <w:t>преступления.</w:t>
      </w:r>
    </w:p>
    <w:p w:rsidR="007C3528" w:rsidRPr="007C3528" w:rsidRDefault="007C3528" w:rsidP="007C3528">
      <w:pPr>
        <w:rPr>
          <w:sz w:val="24"/>
          <w:szCs w:val="24"/>
        </w:rPr>
      </w:pPr>
      <w:r w:rsidRPr="007C3528">
        <w:rPr>
          <w:sz w:val="24"/>
          <w:szCs w:val="24"/>
        </w:rPr>
        <w:t>Уголовная ответственность по п. «г» ч. 3 ст. 158 УК РФ наступает в случае тайного</w:t>
      </w:r>
    </w:p>
    <w:p w:rsidR="007C3528" w:rsidRPr="007C3528" w:rsidRDefault="007C3528" w:rsidP="007C3528">
      <w:pPr>
        <w:rPr>
          <w:sz w:val="24"/>
          <w:szCs w:val="24"/>
        </w:rPr>
      </w:pPr>
      <w:r w:rsidRPr="007C3528">
        <w:rPr>
          <w:sz w:val="24"/>
          <w:szCs w:val="24"/>
        </w:rPr>
        <w:t>хищения денежных средств с банковского счета или электронных денежных средств,</w:t>
      </w:r>
    </w:p>
    <w:p w:rsidR="007C3528" w:rsidRPr="007C3528" w:rsidRDefault="007C3528" w:rsidP="007C3528">
      <w:pPr>
        <w:rPr>
          <w:sz w:val="24"/>
          <w:szCs w:val="24"/>
        </w:rPr>
      </w:pPr>
      <w:r w:rsidRPr="007C3528">
        <w:rPr>
          <w:sz w:val="24"/>
          <w:szCs w:val="24"/>
        </w:rPr>
        <w:t>например если безналичные расчеты или снятие денежных средств были осуществлены с</w:t>
      </w:r>
    </w:p>
    <w:p w:rsidR="007C3528" w:rsidRPr="007C3528" w:rsidRDefault="007C3528" w:rsidP="007C3528">
      <w:pPr>
        <w:rPr>
          <w:sz w:val="24"/>
          <w:szCs w:val="24"/>
        </w:rPr>
      </w:pPr>
      <w:r w:rsidRPr="007C3528">
        <w:rPr>
          <w:sz w:val="24"/>
          <w:szCs w:val="24"/>
        </w:rPr>
        <w:t>похищенной банковской карты путем бесконтактной оплаты, в то же время случай</w:t>
      </w:r>
    </w:p>
    <w:p w:rsidR="007C3528" w:rsidRPr="007C3528" w:rsidRDefault="007C3528" w:rsidP="007C3528">
      <w:pPr>
        <w:rPr>
          <w:sz w:val="24"/>
          <w:szCs w:val="24"/>
        </w:rPr>
      </w:pPr>
      <w:r w:rsidRPr="007C3528">
        <w:rPr>
          <w:sz w:val="24"/>
          <w:szCs w:val="24"/>
        </w:rPr>
        <w:t>предоставления такой карты сотруднику торговой организации или банка уже будет</w:t>
      </w:r>
    </w:p>
    <w:p w:rsidR="007C3528" w:rsidRPr="007C3528" w:rsidRDefault="007C3528" w:rsidP="007C3528">
      <w:pPr>
        <w:rPr>
          <w:sz w:val="24"/>
          <w:szCs w:val="24"/>
        </w:rPr>
      </w:pPr>
      <w:r w:rsidRPr="007C3528">
        <w:rPr>
          <w:sz w:val="24"/>
          <w:szCs w:val="24"/>
        </w:rPr>
        <w:t>квалифицироваться как мошенничество.</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Субъекты малого и среднего предпринимательства вправе требовать кредитные</w:t>
      </w:r>
    </w:p>
    <w:p w:rsidR="007C3528" w:rsidRPr="007C3528" w:rsidRDefault="007C3528" w:rsidP="007C3528">
      <w:pPr>
        <w:rPr>
          <w:sz w:val="24"/>
          <w:szCs w:val="24"/>
        </w:rPr>
      </w:pPr>
      <w:r w:rsidRPr="007C3528">
        <w:rPr>
          <w:sz w:val="24"/>
          <w:szCs w:val="24"/>
        </w:rPr>
        <w:t>каникулы до конца 2023 года</w:t>
      </w:r>
    </w:p>
    <w:p w:rsidR="007C3528" w:rsidRPr="007C3528" w:rsidRDefault="007C3528" w:rsidP="007C3528">
      <w:pPr>
        <w:rPr>
          <w:sz w:val="24"/>
          <w:szCs w:val="24"/>
        </w:rPr>
      </w:pPr>
      <w:r w:rsidRPr="007C3528">
        <w:rPr>
          <w:sz w:val="24"/>
          <w:szCs w:val="24"/>
        </w:rPr>
        <w:t>Федеральным законом от 14.04.2023 № 132-ФЗ «О внесении изменений в статьи 6 и 7</w:t>
      </w:r>
    </w:p>
    <w:p w:rsidR="007C3528" w:rsidRPr="007C3528" w:rsidRDefault="007C3528" w:rsidP="007C3528">
      <w:pPr>
        <w:rPr>
          <w:sz w:val="24"/>
          <w:szCs w:val="24"/>
        </w:rPr>
      </w:pPr>
      <w:r w:rsidRPr="007C3528">
        <w:rPr>
          <w:sz w:val="24"/>
          <w:szCs w:val="24"/>
        </w:rPr>
        <w:t>Федерального закона «О внесении изменений в Федеральный закон «О центральном банке</w:t>
      </w:r>
    </w:p>
    <w:p w:rsidR="007C3528" w:rsidRPr="007C3528" w:rsidRDefault="007C3528" w:rsidP="007C3528">
      <w:pPr>
        <w:rPr>
          <w:sz w:val="24"/>
          <w:szCs w:val="24"/>
        </w:rPr>
      </w:pPr>
      <w:r w:rsidRPr="007C3528">
        <w:rPr>
          <w:sz w:val="24"/>
          <w:szCs w:val="24"/>
        </w:rPr>
        <w:t>Российской Федерации (Банке России) и отдельные законодательные акты Российской</w:t>
      </w:r>
    </w:p>
    <w:p w:rsidR="007C3528" w:rsidRPr="007C3528" w:rsidRDefault="007C3528" w:rsidP="007C3528">
      <w:pPr>
        <w:rPr>
          <w:sz w:val="24"/>
          <w:szCs w:val="24"/>
        </w:rPr>
      </w:pPr>
      <w:r w:rsidRPr="007C3528">
        <w:rPr>
          <w:sz w:val="24"/>
          <w:szCs w:val="24"/>
        </w:rPr>
        <w:t>Федерации в части особенностей изменения условий кредитного договора, договора</w:t>
      </w:r>
    </w:p>
    <w:p w:rsidR="007C3528" w:rsidRPr="007C3528" w:rsidRDefault="007C3528" w:rsidP="007C3528">
      <w:pPr>
        <w:rPr>
          <w:sz w:val="24"/>
          <w:szCs w:val="24"/>
        </w:rPr>
      </w:pPr>
      <w:r w:rsidRPr="007C3528">
        <w:rPr>
          <w:sz w:val="24"/>
          <w:szCs w:val="24"/>
        </w:rPr>
        <w:t>займа» изменен срок кредитных каникул.</w:t>
      </w:r>
    </w:p>
    <w:p w:rsidR="007C3528" w:rsidRPr="007C3528" w:rsidRDefault="007C3528" w:rsidP="007C3528">
      <w:pPr>
        <w:rPr>
          <w:sz w:val="24"/>
          <w:szCs w:val="24"/>
        </w:rPr>
      </w:pPr>
      <w:r w:rsidRPr="007C3528">
        <w:rPr>
          <w:sz w:val="24"/>
          <w:szCs w:val="24"/>
        </w:rPr>
        <w:t>Так, для малого и среднего бизнеса из ряда отраслей продлили срок обращения за</w:t>
      </w:r>
    </w:p>
    <w:p w:rsidR="007C3528" w:rsidRPr="007C3528" w:rsidRDefault="007C3528" w:rsidP="007C3528">
      <w:pPr>
        <w:rPr>
          <w:sz w:val="24"/>
          <w:szCs w:val="24"/>
        </w:rPr>
      </w:pPr>
      <w:r w:rsidRPr="007C3528">
        <w:rPr>
          <w:sz w:val="24"/>
          <w:szCs w:val="24"/>
        </w:rPr>
        <w:t>кредитными каникулами по договорам, которые заключены до 01.03.2022. Заявить</w:t>
      </w:r>
    </w:p>
    <w:p w:rsidR="007C3528" w:rsidRPr="007C3528" w:rsidRDefault="007C3528" w:rsidP="007C3528">
      <w:pPr>
        <w:rPr>
          <w:sz w:val="24"/>
          <w:szCs w:val="24"/>
        </w:rPr>
      </w:pPr>
      <w:r w:rsidRPr="007C3528">
        <w:rPr>
          <w:sz w:val="24"/>
          <w:szCs w:val="24"/>
        </w:rPr>
        <w:t>требование можно до 31.12.2023 (прежний срок – до 31.03.2023).</w:t>
      </w:r>
    </w:p>
    <w:p w:rsidR="007C3528" w:rsidRPr="007C3528" w:rsidRDefault="007C3528" w:rsidP="007C3528">
      <w:pPr>
        <w:rPr>
          <w:sz w:val="24"/>
          <w:szCs w:val="24"/>
        </w:rPr>
      </w:pPr>
      <w:r w:rsidRPr="007C3528">
        <w:rPr>
          <w:sz w:val="24"/>
          <w:szCs w:val="24"/>
        </w:rPr>
        <w:t>Аналогичным образом изменены правила «потребительских» кредитных каникул.</w:t>
      </w:r>
    </w:p>
    <w:p w:rsidR="007C3528" w:rsidRPr="007C3528" w:rsidRDefault="007C3528" w:rsidP="007C3528">
      <w:pPr>
        <w:rPr>
          <w:sz w:val="24"/>
          <w:szCs w:val="24"/>
        </w:rPr>
      </w:pPr>
      <w:r w:rsidRPr="007C3528">
        <w:rPr>
          <w:sz w:val="24"/>
          <w:szCs w:val="24"/>
        </w:rPr>
        <w:t>Изменения вступили в силу с 14.04.2023.</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Урегулированы вопросы признания участников СВО безвестно отсутствующими</w:t>
      </w:r>
    </w:p>
    <w:p w:rsidR="007C3528" w:rsidRPr="007C3528" w:rsidRDefault="007C3528" w:rsidP="007C3528">
      <w:pPr>
        <w:rPr>
          <w:sz w:val="24"/>
          <w:szCs w:val="24"/>
        </w:rPr>
      </w:pPr>
      <w:r w:rsidRPr="007C3528">
        <w:rPr>
          <w:sz w:val="24"/>
          <w:szCs w:val="24"/>
        </w:rPr>
        <w:t>или умершими</w:t>
      </w:r>
    </w:p>
    <w:p w:rsidR="007C3528" w:rsidRPr="007C3528" w:rsidRDefault="007C3528" w:rsidP="007C3528">
      <w:pPr>
        <w:rPr>
          <w:sz w:val="24"/>
          <w:szCs w:val="24"/>
        </w:rPr>
      </w:pPr>
      <w:r w:rsidRPr="007C3528">
        <w:rPr>
          <w:sz w:val="24"/>
          <w:szCs w:val="24"/>
        </w:rPr>
        <w:t>Федеральным законом от 14.04.2023 № 120-ФЗ "О внесении изменений в Федеральный</w:t>
      </w:r>
    </w:p>
    <w:p w:rsidR="007C3528" w:rsidRPr="007C3528" w:rsidRDefault="007C3528" w:rsidP="007C3528">
      <w:pPr>
        <w:rPr>
          <w:sz w:val="24"/>
          <w:szCs w:val="24"/>
        </w:rPr>
      </w:pPr>
      <w:r w:rsidRPr="007C3528">
        <w:rPr>
          <w:sz w:val="24"/>
          <w:szCs w:val="24"/>
        </w:rPr>
        <w:t>закон "О введении в действие части первой Гражданского кодекса Российской</w:t>
      </w:r>
    </w:p>
    <w:p w:rsidR="007C3528" w:rsidRPr="007C3528" w:rsidRDefault="007C3528" w:rsidP="007C3528">
      <w:pPr>
        <w:rPr>
          <w:sz w:val="24"/>
          <w:szCs w:val="24"/>
        </w:rPr>
      </w:pPr>
      <w:r w:rsidRPr="007C3528">
        <w:rPr>
          <w:sz w:val="24"/>
          <w:szCs w:val="24"/>
        </w:rPr>
        <w:t>Федерации" установлено, что если в течение шести месяцев в месте жительства</w:t>
      </w:r>
    </w:p>
    <w:p w:rsidR="007C3528" w:rsidRPr="007C3528" w:rsidRDefault="007C3528" w:rsidP="007C3528">
      <w:pPr>
        <w:rPr>
          <w:sz w:val="24"/>
          <w:szCs w:val="24"/>
        </w:rPr>
      </w:pPr>
      <w:r w:rsidRPr="007C3528">
        <w:rPr>
          <w:sz w:val="24"/>
          <w:szCs w:val="24"/>
        </w:rPr>
        <w:t>участника специальной военной операции нет сведений о месте его пребывания, в том</w:t>
      </w:r>
    </w:p>
    <w:p w:rsidR="007C3528" w:rsidRPr="007C3528" w:rsidRDefault="007C3528" w:rsidP="007C3528">
      <w:pPr>
        <w:rPr>
          <w:sz w:val="24"/>
          <w:szCs w:val="24"/>
        </w:rPr>
      </w:pPr>
      <w:r w:rsidRPr="007C3528">
        <w:rPr>
          <w:sz w:val="24"/>
          <w:szCs w:val="24"/>
        </w:rPr>
        <w:t>числе такие сведения не предоставлены членам семьи этого гражданина командиром</w:t>
      </w:r>
    </w:p>
    <w:p w:rsidR="007C3528" w:rsidRPr="007C3528" w:rsidRDefault="007C3528" w:rsidP="007C3528">
      <w:pPr>
        <w:rPr>
          <w:sz w:val="24"/>
          <w:szCs w:val="24"/>
        </w:rPr>
      </w:pPr>
      <w:r w:rsidRPr="007C3528">
        <w:rPr>
          <w:sz w:val="24"/>
          <w:szCs w:val="24"/>
        </w:rPr>
        <w:t>воинской части или иным уполномоченным должностным лицом, этот гражданин может</w:t>
      </w:r>
    </w:p>
    <w:p w:rsidR="007C3528" w:rsidRPr="007C3528" w:rsidRDefault="007C3528" w:rsidP="007C3528">
      <w:pPr>
        <w:rPr>
          <w:sz w:val="24"/>
          <w:szCs w:val="24"/>
        </w:rPr>
      </w:pPr>
      <w:r w:rsidRPr="007C3528">
        <w:rPr>
          <w:sz w:val="24"/>
          <w:szCs w:val="24"/>
        </w:rPr>
        <w:t>быть по заявлению заинтересованных лиц признан безвестно отсутствующим в порядке,</w:t>
      </w:r>
    </w:p>
    <w:p w:rsidR="007C3528" w:rsidRPr="007C3528" w:rsidRDefault="007C3528" w:rsidP="007C3528">
      <w:pPr>
        <w:rPr>
          <w:sz w:val="24"/>
          <w:szCs w:val="24"/>
        </w:rPr>
      </w:pPr>
      <w:r w:rsidRPr="007C3528">
        <w:rPr>
          <w:sz w:val="24"/>
          <w:szCs w:val="24"/>
        </w:rPr>
        <w:t>предусмотренном гражданским процессуальным законодательством.</w:t>
      </w:r>
    </w:p>
    <w:p w:rsidR="007C3528" w:rsidRPr="007C3528" w:rsidRDefault="007C3528" w:rsidP="007C3528">
      <w:pPr>
        <w:rPr>
          <w:sz w:val="24"/>
          <w:szCs w:val="24"/>
        </w:rPr>
      </w:pPr>
      <w:r w:rsidRPr="007C3528">
        <w:rPr>
          <w:sz w:val="24"/>
          <w:szCs w:val="24"/>
        </w:rPr>
        <w:t>Если участник СВО пропал без вести при обстоятельствах, угрожавших смертью или</w:t>
      </w:r>
    </w:p>
    <w:p w:rsidR="007C3528" w:rsidRPr="007C3528" w:rsidRDefault="007C3528" w:rsidP="007C3528">
      <w:pPr>
        <w:rPr>
          <w:sz w:val="24"/>
          <w:szCs w:val="24"/>
        </w:rPr>
      </w:pPr>
      <w:r w:rsidRPr="007C3528">
        <w:rPr>
          <w:sz w:val="24"/>
          <w:szCs w:val="24"/>
        </w:rPr>
        <w:t>дающих основание предполагать его гибель от определенного несчастного случая, и в</w:t>
      </w:r>
    </w:p>
    <w:p w:rsidR="007C3528" w:rsidRPr="007C3528" w:rsidRDefault="007C3528" w:rsidP="007C3528">
      <w:pPr>
        <w:rPr>
          <w:sz w:val="24"/>
          <w:szCs w:val="24"/>
        </w:rPr>
      </w:pPr>
      <w:r w:rsidRPr="007C3528">
        <w:rPr>
          <w:sz w:val="24"/>
          <w:szCs w:val="24"/>
        </w:rPr>
        <w:t>течение шести месяцев с момента возникновения таких обстоятельств в месте жительства</w:t>
      </w:r>
    </w:p>
    <w:p w:rsidR="007C3528" w:rsidRPr="007C3528" w:rsidRDefault="007C3528" w:rsidP="007C3528">
      <w:pPr>
        <w:rPr>
          <w:sz w:val="24"/>
          <w:szCs w:val="24"/>
        </w:rPr>
      </w:pPr>
      <w:r w:rsidRPr="007C3528">
        <w:rPr>
          <w:sz w:val="24"/>
          <w:szCs w:val="24"/>
        </w:rPr>
        <w:t>этого гражданина нет сведений о месте его пребывания, в том числе такие сведения не</w:t>
      </w:r>
    </w:p>
    <w:p w:rsidR="007C3528" w:rsidRPr="007C3528" w:rsidRDefault="007C3528" w:rsidP="007C3528">
      <w:pPr>
        <w:rPr>
          <w:sz w:val="24"/>
          <w:szCs w:val="24"/>
        </w:rPr>
      </w:pPr>
      <w:r w:rsidRPr="007C3528">
        <w:rPr>
          <w:sz w:val="24"/>
          <w:szCs w:val="24"/>
        </w:rPr>
        <w:t>предоставлены членам семьи этого гражданина командиром воинской части или иным</w:t>
      </w:r>
    </w:p>
    <w:p w:rsidR="007C3528" w:rsidRPr="007C3528" w:rsidRDefault="007C3528" w:rsidP="007C3528">
      <w:pPr>
        <w:rPr>
          <w:sz w:val="24"/>
          <w:szCs w:val="24"/>
        </w:rPr>
      </w:pPr>
      <w:r w:rsidRPr="007C3528">
        <w:rPr>
          <w:sz w:val="24"/>
          <w:szCs w:val="24"/>
        </w:rPr>
        <w:t>уполномоченным должностным лицом, этот гражданин может быть по заявлению</w:t>
      </w:r>
    </w:p>
    <w:p w:rsidR="007C3528" w:rsidRPr="007C3528" w:rsidRDefault="007C3528" w:rsidP="007C3528">
      <w:pPr>
        <w:rPr>
          <w:sz w:val="24"/>
          <w:szCs w:val="24"/>
        </w:rPr>
      </w:pPr>
      <w:r w:rsidRPr="007C3528">
        <w:rPr>
          <w:sz w:val="24"/>
          <w:szCs w:val="24"/>
        </w:rPr>
        <w:lastRenderedPageBreak/>
        <w:t>заинтересованных лиц объявлен умершим в порядке, предусмотренном гражданским</w:t>
      </w:r>
    </w:p>
    <w:p w:rsidR="007C3528" w:rsidRPr="007C3528" w:rsidRDefault="007C3528" w:rsidP="007C3528">
      <w:pPr>
        <w:rPr>
          <w:sz w:val="24"/>
          <w:szCs w:val="24"/>
        </w:rPr>
      </w:pPr>
      <w:r w:rsidRPr="007C3528">
        <w:rPr>
          <w:sz w:val="24"/>
          <w:szCs w:val="24"/>
        </w:rPr>
        <w:t>процессуальным законодательством.</w:t>
      </w:r>
    </w:p>
    <w:p w:rsidR="007C3528" w:rsidRPr="007C3528" w:rsidRDefault="007C3528" w:rsidP="007C3528">
      <w:pPr>
        <w:rPr>
          <w:sz w:val="24"/>
          <w:szCs w:val="24"/>
        </w:rPr>
      </w:pPr>
      <w:r w:rsidRPr="007C3528">
        <w:rPr>
          <w:sz w:val="24"/>
          <w:szCs w:val="24"/>
        </w:rPr>
        <w:t>Если участник СВО был признан судом безвестно отсутствующим и с момента</w:t>
      </w:r>
    </w:p>
    <w:p w:rsidR="007C3528" w:rsidRPr="007C3528" w:rsidRDefault="007C3528" w:rsidP="007C3528">
      <w:pPr>
        <w:rPr>
          <w:sz w:val="24"/>
          <w:szCs w:val="24"/>
        </w:rPr>
      </w:pPr>
      <w:r w:rsidRPr="007C3528">
        <w:rPr>
          <w:sz w:val="24"/>
          <w:szCs w:val="24"/>
        </w:rPr>
        <w:t>вступления в законную силу решения суда о признании этого гражданина безвестно</w:t>
      </w:r>
    </w:p>
    <w:p w:rsidR="007C3528" w:rsidRPr="007C3528" w:rsidRDefault="007C3528" w:rsidP="007C3528">
      <w:pPr>
        <w:rPr>
          <w:sz w:val="24"/>
          <w:szCs w:val="24"/>
        </w:rPr>
      </w:pPr>
      <w:r w:rsidRPr="007C3528">
        <w:rPr>
          <w:sz w:val="24"/>
          <w:szCs w:val="24"/>
        </w:rPr>
        <w:t>отсутствующим прошло три месяца, этот гражданин может быть по заявлению</w:t>
      </w:r>
    </w:p>
    <w:p w:rsidR="009D1969" w:rsidRDefault="009D1969"/>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заинтересованных лиц объявлен умершим в порядке, предусмотренном гражданским</w:t>
      </w:r>
    </w:p>
    <w:p w:rsidR="007C3528" w:rsidRPr="007C3528" w:rsidRDefault="007C3528" w:rsidP="007C3528">
      <w:pPr>
        <w:rPr>
          <w:sz w:val="24"/>
          <w:szCs w:val="24"/>
        </w:rPr>
      </w:pPr>
      <w:r w:rsidRPr="007C3528">
        <w:rPr>
          <w:sz w:val="24"/>
          <w:szCs w:val="24"/>
        </w:rPr>
        <w:t>процессуальным законодательством.</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Ответственность для операторов мобильной связи за неустойчивый интернет</w:t>
      </w:r>
    </w:p>
    <w:p w:rsidR="007C3528" w:rsidRPr="007C3528" w:rsidRDefault="007C3528" w:rsidP="007C3528">
      <w:pPr>
        <w:rPr>
          <w:sz w:val="24"/>
          <w:szCs w:val="24"/>
        </w:rPr>
      </w:pPr>
      <w:r w:rsidRPr="007C3528">
        <w:rPr>
          <w:sz w:val="24"/>
          <w:szCs w:val="24"/>
        </w:rPr>
        <w:t>Согласно ст.56.2. Федерального закона от 07.07.2003 № 126-ФЗ «О связи» операторы</w:t>
      </w:r>
    </w:p>
    <w:p w:rsidR="007C3528" w:rsidRPr="007C3528" w:rsidRDefault="007C3528" w:rsidP="007C3528">
      <w:pPr>
        <w:rPr>
          <w:sz w:val="24"/>
          <w:szCs w:val="24"/>
        </w:rPr>
      </w:pPr>
      <w:r w:rsidRPr="007C3528">
        <w:rPr>
          <w:sz w:val="24"/>
          <w:szCs w:val="24"/>
        </w:rPr>
        <w:t>связи, собственники или иные владельцы технологических сетей связи, имеющие номер</w:t>
      </w:r>
    </w:p>
    <w:p w:rsidR="007C3528" w:rsidRPr="007C3528" w:rsidRDefault="007C3528" w:rsidP="007C3528">
      <w:pPr>
        <w:rPr>
          <w:sz w:val="24"/>
          <w:szCs w:val="24"/>
        </w:rPr>
      </w:pPr>
      <w:r w:rsidRPr="007C3528">
        <w:rPr>
          <w:sz w:val="24"/>
          <w:szCs w:val="24"/>
        </w:rPr>
        <w:t>автономной системы, обязаны обеспечивать устойчивое функционирование технических и</w:t>
      </w:r>
    </w:p>
    <w:p w:rsidR="007C3528" w:rsidRPr="007C3528" w:rsidRDefault="007C3528" w:rsidP="007C3528">
      <w:pPr>
        <w:rPr>
          <w:sz w:val="24"/>
          <w:szCs w:val="24"/>
        </w:rPr>
      </w:pPr>
      <w:r w:rsidRPr="007C3528">
        <w:rPr>
          <w:sz w:val="24"/>
          <w:szCs w:val="24"/>
        </w:rPr>
        <w:t>программных средств связи.</w:t>
      </w:r>
    </w:p>
    <w:p w:rsidR="007C3528" w:rsidRPr="007C3528" w:rsidRDefault="007C3528" w:rsidP="007C3528">
      <w:pPr>
        <w:rPr>
          <w:sz w:val="24"/>
          <w:szCs w:val="24"/>
        </w:rPr>
      </w:pPr>
      <w:r w:rsidRPr="007C3528">
        <w:rPr>
          <w:sz w:val="24"/>
          <w:szCs w:val="24"/>
        </w:rPr>
        <w:t>Приказом Министерства цифрового развития, связи и массовых коммуникаций</w:t>
      </w:r>
    </w:p>
    <w:p w:rsidR="007C3528" w:rsidRPr="007C3528" w:rsidRDefault="007C3528" w:rsidP="007C3528">
      <w:pPr>
        <w:rPr>
          <w:sz w:val="24"/>
          <w:szCs w:val="24"/>
        </w:rPr>
      </w:pPr>
      <w:r w:rsidRPr="007C3528">
        <w:rPr>
          <w:sz w:val="24"/>
          <w:szCs w:val="24"/>
        </w:rPr>
        <w:t>Российской Федерации от 09.10.2019 № 579 утверждены требования к обеспечению</w:t>
      </w:r>
    </w:p>
    <w:p w:rsidR="007C3528" w:rsidRPr="007C3528" w:rsidRDefault="007C3528" w:rsidP="007C3528">
      <w:pPr>
        <w:rPr>
          <w:sz w:val="24"/>
          <w:szCs w:val="24"/>
        </w:rPr>
      </w:pPr>
      <w:r w:rsidRPr="007C3528">
        <w:rPr>
          <w:sz w:val="24"/>
          <w:szCs w:val="24"/>
        </w:rPr>
        <w:t>устойчивого функционирования средств связи, обеспечивающих взаимодействие со</w:t>
      </w:r>
    </w:p>
    <w:p w:rsidR="007C3528" w:rsidRPr="007C3528" w:rsidRDefault="007C3528" w:rsidP="007C3528">
      <w:pPr>
        <w:rPr>
          <w:sz w:val="24"/>
          <w:szCs w:val="24"/>
        </w:rPr>
      </w:pPr>
      <w:r w:rsidRPr="007C3528">
        <w:rPr>
          <w:sz w:val="24"/>
          <w:szCs w:val="24"/>
        </w:rPr>
        <w:t>средствами связи других операторов связи, собственников или иных владельцев</w:t>
      </w:r>
    </w:p>
    <w:p w:rsidR="007C3528" w:rsidRPr="007C3528" w:rsidRDefault="007C3528" w:rsidP="007C3528">
      <w:pPr>
        <w:rPr>
          <w:sz w:val="24"/>
          <w:szCs w:val="24"/>
        </w:rPr>
      </w:pPr>
      <w:r w:rsidRPr="007C3528">
        <w:rPr>
          <w:sz w:val="24"/>
          <w:szCs w:val="24"/>
        </w:rPr>
        <w:t>технологических сетей связи, в том числе находящихся за пределами территории</w:t>
      </w:r>
    </w:p>
    <w:p w:rsidR="007C3528" w:rsidRPr="007C3528" w:rsidRDefault="007C3528" w:rsidP="007C3528">
      <w:pPr>
        <w:rPr>
          <w:sz w:val="24"/>
          <w:szCs w:val="24"/>
        </w:rPr>
      </w:pPr>
      <w:r w:rsidRPr="007C3528">
        <w:rPr>
          <w:sz w:val="24"/>
          <w:szCs w:val="24"/>
        </w:rPr>
        <w:t>Российской Федерации.</w:t>
      </w:r>
    </w:p>
    <w:p w:rsidR="007C3528" w:rsidRPr="007C3528" w:rsidRDefault="007C3528" w:rsidP="007C3528">
      <w:pPr>
        <w:rPr>
          <w:sz w:val="24"/>
          <w:szCs w:val="24"/>
        </w:rPr>
      </w:pPr>
      <w:r w:rsidRPr="007C3528">
        <w:rPr>
          <w:sz w:val="24"/>
          <w:szCs w:val="24"/>
        </w:rPr>
        <w:t>За нарушение данных Требований частью 6 статьи 13.43 Кодекса Российской Федерации</w:t>
      </w:r>
    </w:p>
    <w:p w:rsidR="007C3528" w:rsidRPr="007C3528" w:rsidRDefault="007C3528" w:rsidP="007C3528">
      <w:pPr>
        <w:rPr>
          <w:sz w:val="24"/>
          <w:szCs w:val="24"/>
        </w:rPr>
      </w:pPr>
      <w:r w:rsidRPr="007C3528">
        <w:rPr>
          <w:sz w:val="24"/>
          <w:szCs w:val="24"/>
        </w:rPr>
        <w:t>об административных правонарушениях предусмотрена ответственность в виде</w:t>
      </w:r>
    </w:p>
    <w:p w:rsidR="007C3528" w:rsidRPr="007C3528" w:rsidRDefault="007C3528" w:rsidP="007C3528">
      <w:pPr>
        <w:rPr>
          <w:sz w:val="24"/>
          <w:szCs w:val="24"/>
        </w:rPr>
      </w:pPr>
      <w:r w:rsidRPr="007C3528">
        <w:rPr>
          <w:sz w:val="24"/>
          <w:szCs w:val="24"/>
        </w:rPr>
        <w:t>административного штрафа на граждан в размере от трех тысяч до пяти тысяч рублей; на</w:t>
      </w:r>
    </w:p>
    <w:p w:rsidR="007C3528" w:rsidRPr="007C3528" w:rsidRDefault="007C3528" w:rsidP="007C3528">
      <w:pPr>
        <w:rPr>
          <w:sz w:val="24"/>
          <w:szCs w:val="24"/>
        </w:rPr>
      </w:pPr>
      <w:r w:rsidRPr="007C3528">
        <w:rPr>
          <w:sz w:val="24"/>
          <w:szCs w:val="24"/>
        </w:rPr>
        <w:t>должностных лиц - от пяти тысяч до десяти тысяч рублей; на индивидуальных</w:t>
      </w:r>
    </w:p>
    <w:p w:rsidR="007C3528" w:rsidRPr="007C3528" w:rsidRDefault="007C3528" w:rsidP="007C3528">
      <w:pPr>
        <w:rPr>
          <w:sz w:val="24"/>
          <w:szCs w:val="24"/>
        </w:rPr>
      </w:pPr>
      <w:r w:rsidRPr="007C3528">
        <w:rPr>
          <w:sz w:val="24"/>
          <w:szCs w:val="24"/>
        </w:rPr>
        <w:t>предпринимателей - от десяти тысяч до двадцати тысяч рублей; на юридических лиц - от</w:t>
      </w:r>
    </w:p>
    <w:p w:rsidR="007C3528" w:rsidRPr="007C3528" w:rsidRDefault="007C3528" w:rsidP="007C3528">
      <w:pPr>
        <w:rPr>
          <w:sz w:val="24"/>
          <w:szCs w:val="24"/>
        </w:rPr>
      </w:pPr>
      <w:r w:rsidRPr="007C3528">
        <w:rPr>
          <w:sz w:val="24"/>
          <w:szCs w:val="24"/>
        </w:rPr>
        <w:t>тридцати тысяч до пятидесяти тысяч рублей.</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Последствия неоплаты судебного штрафа</w:t>
      </w:r>
    </w:p>
    <w:p w:rsidR="007C3528" w:rsidRPr="007C3528" w:rsidRDefault="007C3528" w:rsidP="007C3528">
      <w:pPr>
        <w:rPr>
          <w:sz w:val="24"/>
          <w:szCs w:val="24"/>
        </w:rPr>
      </w:pPr>
      <w:r w:rsidRPr="007C3528">
        <w:rPr>
          <w:sz w:val="24"/>
          <w:szCs w:val="24"/>
        </w:rPr>
        <w:t>В соответствии со ст. 104.4. Уголовного кодекса Российской Федерации судебный штраф</w:t>
      </w:r>
    </w:p>
    <w:p w:rsidR="007C3528" w:rsidRPr="007C3528" w:rsidRDefault="007C3528" w:rsidP="007C3528">
      <w:pPr>
        <w:rPr>
          <w:sz w:val="24"/>
          <w:szCs w:val="24"/>
        </w:rPr>
      </w:pPr>
      <w:r w:rsidRPr="007C3528">
        <w:rPr>
          <w:sz w:val="24"/>
          <w:szCs w:val="24"/>
        </w:rPr>
        <w:t>есть денежное взыскание, назначаемое судом при освобождении лица от уголовной</w:t>
      </w:r>
    </w:p>
    <w:p w:rsidR="007C3528" w:rsidRPr="007C3528" w:rsidRDefault="007C3528" w:rsidP="007C3528">
      <w:pPr>
        <w:rPr>
          <w:sz w:val="24"/>
          <w:szCs w:val="24"/>
        </w:rPr>
      </w:pPr>
      <w:r w:rsidRPr="007C3528">
        <w:rPr>
          <w:sz w:val="24"/>
          <w:szCs w:val="24"/>
        </w:rPr>
        <w:t>ответственности. В случае неуплаты судебного штрафа в установленный судом срок</w:t>
      </w:r>
    </w:p>
    <w:p w:rsidR="007C3528" w:rsidRPr="007C3528" w:rsidRDefault="007C3528" w:rsidP="007C3528">
      <w:pPr>
        <w:rPr>
          <w:sz w:val="24"/>
          <w:szCs w:val="24"/>
        </w:rPr>
      </w:pPr>
      <w:r w:rsidRPr="007C3528">
        <w:rPr>
          <w:sz w:val="24"/>
          <w:szCs w:val="24"/>
        </w:rPr>
        <w:t>судебный штраф отменяется и лицо привлекается к уголовной ответственности по</w:t>
      </w:r>
    </w:p>
    <w:p w:rsidR="007C3528" w:rsidRPr="007C3528" w:rsidRDefault="007C3528" w:rsidP="007C3528">
      <w:pPr>
        <w:rPr>
          <w:sz w:val="24"/>
          <w:szCs w:val="24"/>
        </w:rPr>
      </w:pPr>
      <w:r w:rsidRPr="007C3528">
        <w:rPr>
          <w:sz w:val="24"/>
          <w:szCs w:val="24"/>
        </w:rPr>
        <w:t>соответствующей статье Особенной части настоящего Кодекса.</w:t>
      </w:r>
    </w:p>
    <w:p w:rsidR="007C3528" w:rsidRPr="007C3528" w:rsidRDefault="007C3528" w:rsidP="007C3528">
      <w:pPr>
        <w:rPr>
          <w:sz w:val="24"/>
          <w:szCs w:val="24"/>
        </w:rPr>
      </w:pPr>
      <w:r w:rsidRPr="007C3528">
        <w:rPr>
          <w:sz w:val="24"/>
          <w:szCs w:val="24"/>
        </w:rPr>
        <w:t>Так, суд по представлению сотрудника органов принудительного исполнения Российской</w:t>
      </w:r>
    </w:p>
    <w:p w:rsidR="007C3528" w:rsidRPr="007C3528" w:rsidRDefault="007C3528" w:rsidP="007C3528">
      <w:pPr>
        <w:rPr>
          <w:sz w:val="24"/>
          <w:szCs w:val="24"/>
        </w:rPr>
      </w:pPr>
      <w:r w:rsidRPr="007C3528">
        <w:rPr>
          <w:sz w:val="24"/>
          <w:szCs w:val="24"/>
        </w:rPr>
        <w:t>Федерации отменяет постановление о прекращении уголовного дела или уголовного</w:t>
      </w:r>
    </w:p>
    <w:p w:rsidR="007C3528" w:rsidRPr="007C3528" w:rsidRDefault="007C3528" w:rsidP="007C3528">
      <w:pPr>
        <w:rPr>
          <w:sz w:val="24"/>
          <w:szCs w:val="24"/>
        </w:rPr>
      </w:pPr>
      <w:r w:rsidRPr="007C3528">
        <w:rPr>
          <w:sz w:val="24"/>
          <w:szCs w:val="24"/>
        </w:rPr>
        <w:t>преследования и назначении меры уголовно-правового характера в виде судебного</w:t>
      </w:r>
    </w:p>
    <w:p w:rsidR="007C3528" w:rsidRPr="007C3528" w:rsidRDefault="007C3528" w:rsidP="007C3528">
      <w:pPr>
        <w:rPr>
          <w:sz w:val="24"/>
          <w:szCs w:val="24"/>
        </w:rPr>
      </w:pPr>
      <w:r w:rsidRPr="007C3528">
        <w:rPr>
          <w:sz w:val="24"/>
          <w:szCs w:val="24"/>
        </w:rPr>
        <w:t>штрафа и направляет материалы руководителю следственного органа или прокурору</w:t>
      </w:r>
    </w:p>
    <w:p w:rsidR="007C3528" w:rsidRPr="007C3528" w:rsidRDefault="007C3528" w:rsidP="007C3528">
      <w:pPr>
        <w:rPr>
          <w:sz w:val="24"/>
          <w:szCs w:val="24"/>
        </w:rPr>
      </w:pPr>
      <w:r w:rsidRPr="007C3528">
        <w:rPr>
          <w:sz w:val="24"/>
          <w:szCs w:val="24"/>
        </w:rPr>
        <w:t>(ст.446.5. Уголовного процессуального кодекса Российской Федерации).</w:t>
      </w:r>
    </w:p>
    <w:p w:rsidR="007C3528" w:rsidRPr="007C3528" w:rsidRDefault="007C3528" w:rsidP="007C3528">
      <w:pPr>
        <w:rPr>
          <w:sz w:val="24"/>
          <w:szCs w:val="24"/>
        </w:rPr>
      </w:pPr>
      <w:r w:rsidRPr="007C3528">
        <w:rPr>
          <w:sz w:val="24"/>
          <w:szCs w:val="24"/>
        </w:rPr>
        <w:t>При этом п.21.2. постановления Пленума Верховного Суда РФ от 20.12.2011 №21 «О</w:t>
      </w:r>
    </w:p>
    <w:p w:rsidR="007C3528" w:rsidRPr="007C3528" w:rsidRDefault="007C3528" w:rsidP="007C3528">
      <w:pPr>
        <w:rPr>
          <w:sz w:val="24"/>
          <w:szCs w:val="24"/>
        </w:rPr>
      </w:pPr>
      <w:r w:rsidRPr="007C3528">
        <w:rPr>
          <w:sz w:val="24"/>
          <w:szCs w:val="24"/>
        </w:rPr>
        <w:t>практике применения судами законодательства об исполнении приговора» обращено</w:t>
      </w:r>
    </w:p>
    <w:p w:rsidR="007C3528" w:rsidRPr="007C3528" w:rsidRDefault="007C3528" w:rsidP="007C3528">
      <w:pPr>
        <w:rPr>
          <w:sz w:val="24"/>
          <w:szCs w:val="24"/>
        </w:rPr>
      </w:pPr>
      <w:r w:rsidRPr="007C3528">
        <w:rPr>
          <w:sz w:val="24"/>
          <w:szCs w:val="24"/>
        </w:rPr>
        <w:t>внимание на то, что уголовно-процессуальным законом не предусмотрено продление</w:t>
      </w:r>
    </w:p>
    <w:p w:rsidR="007C3528" w:rsidRPr="007C3528" w:rsidRDefault="007C3528" w:rsidP="007C3528">
      <w:pPr>
        <w:rPr>
          <w:sz w:val="24"/>
          <w:szCs w:val="24"/>
        </w:rPr>
      </w:pPr>
      <w:r w:rsidRPr="007C3528">
        <w:rPr>
          <w:sz w:val="24"/>
          <w:szCs w:val="24"/>
        </w:rPr>
        <w:t>срока исполнения решения о применении меры уголовно-правового характера в виде</w:t>
      </w:r>
    </w:p>
    <w:p w:rsidR="007C3528" w:rsidRPr="007C3528" w:rsidRDefault="007C3528" w:rsidP="007C3528">
      <w:pPr>
        <w:rPr>
          <w:sz w:val="24"/>
          <w:szCs w:val="24"/>
        </w:rPr>
      </w:pPr>
      <w:r w:rsidRPr="007C3528">
        <w:rPr>
          <w:sz w:val="24"/>
          <w:szCs w:val="24"/>
        </w:rPr>
        <w:t>судебного штрафа, а также отсрочка или рассрочка исполнения такого решения.</w:t>
      </w:r>
    </w:p>
    <w:p w:rsidR="007C3528" w:rsidRPr="007C3528" w:rsidRDefault="007C3528" w:rsidP="007C3528">
      <w:pPr>
        <w:rPr>
          <w:sz w:val="24"/>
          <w:szCs w:val="24"/>
        </w:rPr>
      </w:pPr>
      <w:r w:rsidRPr="007C3528">
        <w:rPr>
          <w:sz w:val="24"/>
          <w:szCs w:val="24"/>
        </w:rPr>
        <w:t>Таким образом, при неоплате судебного штрафа в установленный срок судом по</w:t>
      </w:r>
    </w:p>
    <w:p w:rsidR="007C3528" w:rsidRPr="007C3528" w:rsidRDefault="007C3528" w:rsidP="007C3528">
      <w:pPr>
        <w:rPr>
          <w:sz w:val="24"/>
          <w:szCs w:val="24"/>
        </w:rPr>
      </w:pPr>
      <w:r w:rsidRPr="007C3528">
        <w:rPr>
          <w:sz w:val="24"/>
          <w:szCs w:val="24"/>
        </w:rPr>
        <w:t>представлению судебного пристава отменяется соответствующее постановление, а</w:t>
      </w:r>
    </w:p>
    <w:p w:rsidR="007C3528" w:rsidRPr="007C3528" w:rsidRDefault="007C3528" w:rsidP="007C3528">
      <w:pPr>
        <w:rPr>
          <w:sz w:val="24"/>
          <w:szCs w:val="24"/>
        </w:rPr>
      </w:pPr>
      <w:r w:rsidRPr="007C3528">
        <w:rPr>
          <w:sz w:val="24"/>
          <w:szCs w:val="24"/>
        </w:rPr>
        <w:t>материалы направляются в следственный орган или прокурору в целях привлечения лица</w:t>
      </w:r>
    </w:p>
    <w:p w:rsidR="007C3528" w:rsidRPr="007C3528" w:rsidRDefault="007C3528" w:rsidP="007C3528">
      <w:pPr>
        <w:rPr>
          <w:sz w:val="24"/>
          <w:szCs w:val="24"/>
        </w:rPr>
      </w:pPr>
      <w:r w:rsidRPr="007C3528">
        <w:rPr>
          <w:sz w:val="24"/>
          <w:szCs w:val="24"/>
        </w:rPr>
        <w:t>к уголовной ответственности.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Льготы по уплате государственной пошлины для малоимущих</w:t>
      </w:r>
    </w:p>
    <w:p w:rsidR="007C3528" w:rsidRPr="007C3528" w:rsidRDefault="007C3528" w:rsidP="007C3528">
      <w:pPr>
        <w:rPr>
          <w:sz w:val="24"/>
          <w:szCs w:val="24"/>
        </w:rPr>
      </w:pPr>
      <w:r w:rsidRPr="007C3528">
        <w:rPr>
          <w:sz w:val="24"/>
          <w:szCs w:val="24"/>
        </w:rPr>
        <w:t>В соответствии с подпунктом 15 пункта 1 статьи 333.35 Налогового кодекса Российской</w:t>
      </w:r>
    </w:p>
    <w:p w:rsidR="007C3528" w:rsidRPr="007C3528" w:rsidRDefault="007C3528" w:rsidP="007C3528">
      <w:pPr>
        <w:rPr>
          <w:sz w:val="24"/>
          <w:szCs w:val="24"/>
        </w:rPr>
      </w:pPr>
      <w:r w:rsidRPr="007C3528">
        <w:rPr>
          <w:sz w:val="24"/>
          <w:szCs w:val="24"/>
        </w:rPr>
        <w:lastRenderedPageBreak/>
        <w:t>Федерации физические лица, признаваемые малоимущими в соответствии с Жилищным</w:t>
      </w:r>
    </w:p>
    <w:p w:rsidR="007C3528" w:rsidRPr="007C3528" w:rsidRDefault="007C3528" w:rsidP="007C3528">
      <w:pPr>
        <w:rPr>
          <w:sz w:val="24"/>
          <w:szCs w:val="24"/>
        </w:rPr>
      </w:pPr>
      <w:r w:rsidRPr="007C3528">
        <w:rPr>
          <w:sz w:val="24"/>
          <w:szCs w:val="24"/>
        </w:rPr>
        <w:t>кодексом Российской Федерации, освобождаются от уплаты государственной пошлины за</w:t>
      </w:r>
    </w:p>
    <w:p w:rsidR="009D1969" w:rsidRDefault="009D1969"/>
    <w:p w:rsidR="009D1969" w:rsidRDefault="009D1969"/>
    <w:p w:rsidR="009D1969" w:rsidRDefault="009D1969"/>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совершение действий, предусмотренных подпунктом 22 пункта 1статьи 333.33</w:t>
      </w:r>
    </w:p>
    <w:p w:rsidR="007C3528" w:rsidRPr="007C3528" w:rsidRDefault="007C3528" w:rsidP="007C3528">
      <w:pPr>
        <w:rPr>
          <w:sz w:val="24"/>
          <w:szCs w:val="24"/>
        </w:rPr>
      </w:pPr>
      <w:r w:rsidRPr="007C3528">
        <w:rPr>
          <w:sz w:val="24"/>
          <w:szCs w:val="24"/>
        </w:rPr>
        <w:t>настоящего Кодекса, за исключением государственной регистрации ограничений прав и</w:t>
      </w:r>
    </w:p>
    <w:p w:rsidR="007C3528" w:rsidRPr="007C3528" w:rsidRDefault="007C3528" w:rsidP="007C3528">
      <w:pPr>
        <w:rPr>
          <w:sz w:val="24"/>
          <w:szCs w:val="24"/>
        </w:rPr>
      </w:pPr>
      <w:r w:rsidRPr="007C3528">
        <w:rPr>
          <w:sz w:val="24"/>
          <w:szCs w:val="24"/>
        </w:rPr>
        <w:t>обременений объектов недвижимости.</w:t>
      </w:r>
    </w:p>
    <w:p w:rsidR="007C3528" w:rsidRPr="007C3528" w:rsidRDefault="007C3528" w:rsidP="007C3528">
      <w:pPr>
        <w:rPr>
          <w:sz w:val="24"/>
          <w:szCs w:val="24"/>
        </w:rPr>
      </w:pPr>
      <w:r w:rsidRPr="007C3528">
        <w:rPr>
          <w:sz w:val="24"/>
          <w:szCs w:val="24"/>
        </w:rPr>
        <w:t>Так, при предоставлении документа, подтверждающего признание малоимущим, граждане</w:t>
      </w:r>
    </w:p>
    <w:p w:rsidR="007C3528" w:rsidRPr="007C3528" w:rsidRDefault="007C3528" w:rsidP="007C3528">
      <w:pPr>
        <w:rPr>
          <w:sz w:val="24"/>
          <w:szCs w:val="24"/>
        </w:rPr>
      </w:pPr>
      <w:r w:rsidRPr="007C3528">
        <w:rPr>
          <w:sz w:val="24"/>
          <w:szCs w:val="24"/>
        </w:rPr>
        <w:t>освобождаются от уплаты государственной пошлины (2 000 рублей) за государственную</w:t>
      </w:r>
    </w:p>
    <w:p w:rsidR="007C3528" w:rsidRPr="007C3528" w:rsidRDefault="007C3528" w:rsidP="007C3528">
      <w:pPr>
        <w:rPr>
          <w:sz w:val="24"/>
          <w:szCs w:val="24"/>
        </w:rPr>
      </w:pPr>
      <w:r w:rsidRPr="007C3528">
        <w:rPr>
          <w:sz w:val="24"/>
          <w:szCs w:val="24"/>
        </w:rPr>
        <w:t>регистрацию прав, сделок с объектом недвижимости, если такие сделки подлежат</w:t>
      </w:r>
    </w:p>
    <w:p w:rsidR="007C3528" w:rsidRPr="007C3528" w:rsidRDefault="007C3528" w:rsidP="007C3528">
      <w:pPr>
        <w:rPr>
          <w:sz w:val="24"/>
          <w:szCs w:val="24"/>
        </w:rPr>
      </w:pPr>
      <w:r w:rsidRPr="007C3528">
        <w:rPr>
          <w:sz w:val="24"/>
          <w:szCs w:val="24"/>
        </w:rPr>
        <w:t>государственной регистрации в соответствии с федеральным законом, за исключением</w:t>
      </w:r>
    </w:p>
    <w:p w:rsidR="007C3528" w:rsidRPr="007C3528" w:rsidRDefault="007C3528" w:rsidP="007C3528">
      <w:pPr>
        <w:rPr>
          <w:sz w:val="24"/>
          <w:szCs w:val="24"/>
        </w:rPr>
      </w:pPr>
      <w:r w:rsidRPr="007C3528">
        <w:rPr>
          <w:sz w:val="24"/>
          <w:szCs w:val="24"/>
        </w:rPr>
        <w:t>юридически значимых действий, предусмотренных подпунктами 21, 22.1, 23-26, 26.1,</w:t>
      </w:r>
    </w:p>
    <w:p w:rsidR="007C3528" w:rsidRPr="007C3528" w:rsidRDefault="007C3528" w:rsidP="007C3528">
      <w:pPr>
        <w:rPr>
          <w:sz w:val="24"/>
          <w:szCs w:val="24"/>
        </w:rPr>
      </w:pPr>
      <w:r w:rsidRPr="007C3528">
        <w:rPr>
          <w:sz w:val="24"/>
          <w:szCs w:val="24"/>
        </w:rPr>
        <w:t>27.2, 28-31, 61 и 80.1 пунктом 1 статьи 333.33 Налогового кодекса Российской Федерации.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Отличие понятий амнистия от помилования</w:t>
      </w:r>
    </w:p>
    <w:p w:rsidR="007C3528" w:rsidRPr="007C3528" w:rsidRDefault="007C3528" w:rsidP="007C3528">
      <w:pPr>
        <w:rPr>
          <w:sz w:val="24"/>
          <w:szCs w:val="24"/>
        </w:rPr>
      </w:pPr>
      <w:r w:rsidRPr="007C3528">
        <w:rPr>
          <w:sz w:val="24"/>
          <w:szCs w:val="24"/>
        </w:rPr>
        <w:t>В соответствии со статьей 84 Уголовного кодекса Российской Федерации, под амнистией</w:t>
      </w:r>
    </w:p>
    <w:p w:rsidR="007C3528" w:rsidRPr="007C3528" w:rsidRDefault="007C3528" w:rsidP="007C3528">
      <w:pPr>
        <w:rPr>
          <w:sz w:val="24"/>
          <w:szCs w:val="24"/>
        </w:rPr>
      </w:pPr>
      <w:r w:rsidRPr="007C3528">
        <w:rPr>
          <w:sz w:val="24"/>
          <w:szCs w:val="24"/>
        </w:rPr>
        <w:t>понимается освобождение осужденного лица от уголовной ответственности, либо от</w:t>
      </w:r>
    </w:p>
    <w:p w:rsidR="007C3528" w:rsidRPr="007C3528" w:rsidRDefault="007C3528" w:rsidP="007C3528">
      <w:pPr>
        <w:rPr>
          <w:sz w:val="24"/>
          <w:szCs w:val="24"/>
        </w:rPr>
      </w:pPr>
      <w:r w:rsidRPr="007C3528">
        <w:rPr>
          <w:sz w:val="24"/>
          <w:szCs w:val="24"/>
        </w:rPr>
        <w:t>назначенного наказания. Актом об амнистии может быть так же снята судимость, если</w:t>
      </w:r>
    </w:p>
    <w:p w:rsidR="007C3528" w:rsidRPr="007C3528" w:rsidRDefault="007C3528" w:rsidP="007C3528">
      <w:pPr>
        <w:rPr>
          <w:sz w:val="24"/>
          <w:szCs w:val="24"/>
        </w:rPr>
      </w:pPr>
      <w:r w:rsidRPr="007C3528">
        <w:rPr>
          <w:sz w:val="24"/>
          <w:szCs w:val="24"/>
        </w:rPr>
        <w:t>осужденный отбыл назначенное судом наказание.</w:t>
      </w:r>
    </w:p>
    <w:p w:rsidR="007C3528" w:rsidRPr="007C3528" w:rsidRDefault="007C3528" w:rsidP="007C3528">
      <w:pPr>
        <w:rPr>
          <w:sz w:val="24"/>
          <w:szCs w:val="24"/>
        </w:rPr>
      </w:pPr>
      <w:r w:rsidRPr="007C3528">
        <w:rPr>
          <w:sz w:val="24"/>
          <w:szCs w:val="24"/>
        </w:rPr>
        <w:t>Под помилованием в соответствии со статьей 85 Уголовного кодекса Российской</w:t>
      </w:r>
    </w:p>
    <w:p w:rsidR="007C3528" w:rsidRPr="007C3528" w:rsidRDefault="007C3528" w:rsidP="007C3528">
      <w:pPr>
        <w:rPr>
          <w:sz w:val="24"/>
          <w:szCs w:val="24"/>
        </w:rPr>
      </w:pPr>
      <w:r w:rsidRPr="007C3528">
        <w:rPr>
          <w:sz w:val="24"/>
          <w:szCs w:val="24"/>
        </w:rPr>
        <w:t>Федерации понимается освобождение лица, совершившего преступление, от дальнейшего</w:t>
      </w:r>
    </w:p>
    <w:p w:rsidR="007C3528" w:rsidRPr="007C3528" w:rsidRDefault="007C3528" w:rsidP="007C3528">
      <w:pPr>
        <w:rPr>
          <w:sz w:val="24"/>
          <w:szCs w:val="24"/>
        </w:rPr>
      </w:pPr>
      <w:r w:rsidRPr="007C3528">
        <w:rPr>
          <w:sz w:val="24"/>
          <w:szCs w:val="24"/>
        </w:rPr>
        <w:t>отбытия наказания. Помилованием так же, как и при амнистии может быть снята</w:t>
      </w:r>
    </w:p>
    <w:p w:rsidR="007C3528" w:rsidRPr="007C3528" w:rsidRDefault="007C3528" w:rsidP="007C3528">
      <w:pPr>
        <w:rPr>
          <w:sz w:val="24"/>
          <w:szCs w:val="24"/>
        </w:rPr>
      </w:pPr>
      <w:r w:rsidRPr="007C3528">
        <w:rPr>
          <w:sz w:val="24"/>
          <w:szCs w:val="24"/>
        </w:rPr>
        <w:t>судимость, если лицо к этому моменту отбыло назначенное наказание.</w:t>
      </w:r>
    </w:p>
    <w:p w:rsidR="007C3528" w:rsidRPr="007C3528" w:rsidRDefault="007C3528" w:rsidP="007C3528">
      <w:pPr>
        <w:rPr>
          <w:sz w:val="24"/>
          <w:szCs w:val="24"/>
        </w:rPr>
      </w:pPr>
      <w:r w:rsidRPr="007C3528">
        <w:rPr>
          <w:sz w:val="24"/>
          <w:szCs w:val="24"/>
        </w:rPr>
        <w:t>Основным отличием между амнистией и помилованием является то, что амнистия</w:t>
      </w:r>
    </w:p>
    <w:p w:rsidR="007C3528" w:rsidRPr="007C3528" w:rsidRDefault="007C3528" w:rsidP="007C3528">
      <w:pPr>
        <w:rPr>
          <w:sz w:val="24"/>
          <w:szCs w:val="24"/>
        </w:rPr>
      </w:pPr>
      <w:r w:rsidRPr="007C3528">
        <w:rPr>
          <w:sz w:val="24"/>
          <w:szCs w:val="24"/>
        </w:rPr>
        <w:t>объявляется Государственной Думой Федерального Собрания Российской Федерации в</w:t>
      </w:r>
    </w:p>
    <w:p w:rsidR="007C3528" w:rsidRPr="007C3528" w:rsidRDefault="007C3528" w:rsidP="007C3528">
      <w:pPr>
        <w:rPr>
          <w:sz w:val="24"/>
          <w:szCs w:val="24"/>
        </w:rPr>
      </w:pPr>
      <w:r w:rsidRPr="007C3528">
        <w:rPr>
          <w:sz w:val="24"/>
          <w:szCs w:val="24"/>
        </w:rPr>
        <w:t>отношении широкого неопределенного круга осужденных лиц. В то время как</w:t>
      </w:r>
    </w:p>
    <w:p w:rsidR="007C3528" w:rsidRPr="007C3528" w:rsidRDefault="007C3528" w:rsidP="007C3528">
      <w:pPr>
        <w:rPr>
          <w:sz w:val="24"/>
          <w:szCs w:val="24"/>
        </w:rPr>
      </w:pPr>
      <w:r w:rsidRPr="007C3528">
        <w:rPr>
          <w:sz w:val="24"/>
          <w:szCs w:val="24"/>
        </w:rPr>
        <w:t>помилование осуществляется Президентом Российской Федерации в отношении</w:t>
      </w:r>
    </w:p>
    <w:p w:rsidR="007C3528" w:rsidRPr="007C3528" w:rsidRDefault="007C3528" w:rsidP="007C3528">
      <w:pPr>
        <w:rPr>
          <w:sz w:val="24"/>
          <w:szCs w:val="24"/>
        </w:rPr>
      </w:pPr>
      <w:r w:rsidRPr="007C3528">
        <w:rPr>
          <w:sz w:val="24"/>
          <w:szCs w:val="24"/>
        </w:rPr>
        <w:t>конкретного осужденного.</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Сохранение пенсионного обеспечения выпускников школ, получавших пенсию по</w:t>
      </w:r>
    </w:p>
    <w:p w:rsidR="007C3528" w:rsidRPr="007C3528" w:rsidRDefault="007C3528" w:rsidP="007C3528">
      <w:pPr>
        <w:rPr>
          <w:sz w:val="24"/>
          <w:szCs w:val="24"/>
        </w:rPr>
      </w:pPr>
      <w:r w:rsidRPr="007C3528">
        <w:rPr>
          <w:sz w:val="24"/>
          <w:szCs w:val="24"/>
        </w:rPr>
        <w:t>случаю потери кормильца</w:t>
      </w:r>
    </w:p>
    <w:p w:rsidR="007C3528" w:rsidRPr="007C3528" w:rsidRDefault="007C3528" w:rsidP="007C3528">
      <w:pPr>
        <w:rPr>
          <w:sz w:val="24"/>
          <w:szCs w:val="24"/>
        </w:rPr>
      </w:pPr>
      <w:r w:rsidRPr="007C3528">
        <w:rPr>
          <w:sz w:val="24"/>
          <w:szCs w:val="24"/>
        </w:rPr>
        <w:t>Федеральный закон от 29.05.2023 № 192-ФЗ «О внесении изменений в Закон Российской</w:t>
      </w:r>
    </w:p>
    <w:p w:rsidR="007C3528" w:rsidRPr="007C3528" w:rsidRDefault="007C3528" w:rsidP="007C3528">
      <w:pPr>
        <w:rPr>
          <w:sz w:val="24"/>
          <w:szCs w:val="24"/>
        </w:rPr>
      </w:pPr>
      <w:r w:rsidRPr="007C3528">
        <w:rPr>
          <w:sz w:val="24"/>
          <w:szCs w:val="24"/>
        </w:rPr>
        <w:t>Федерации «О пенсионном обеспечении лиц, проходивших военную службу, службу в</w:t>
      </w:r>
    </w:p>
    <w:p w:rsidR="007C3528" w:rsidRPr="007C3528" w:rsidRDefault="007C3528" w:rsidP="007C3528">
      <w:pPr>
        <w:rPr>
          <w:sz w:val="24"/>
          <w:szCs w:val="24"/>
        </w:rPr>
      </w:pPr>
      <w:r w:rsidRPr="007C3528">
        <w:rPr>
          <w:sz w:val="24"/>
          <w:szCs w:val="24"/>
        </w:rPr>
        <w:t>органах внутренних дел, Государственной противопожарной службе, органах по</w:t>
      </w:r>
    </w:p>
    <w:p w:rsidR="007C3528" w:rsidRPr="007C3528" w:rsidRDefault="007C3528" w:rsidP="007C3528">
      <w:pPr>
        <w:rPr>
          <w:sz w:val="24"/>
          <w:szCs w:val="24"/>
        </w:rPr>
      </w:pPr>
      <w:r w:rsidRPr="007C3528">
        <w:rPr>
          <w:sz w:val="24"/>
          <w:szCs w:val="24"/>
        </w:rPr>
        <w:t>контролю за оборотом наркотических средств и психотропных веществ, учреждениях и</w:t>
      </w:r>
    </w:p>
    <w:p w:rsidR="007C3528" w:rsidRPr="007C3528" w:rsidRDefault="007C3528" w:rsidP="007C3528">
      <w:pPr>
        <w:rPr>
          <w:sz w:val="24"/>
          <w:szCs w:val="24"/>
        </w:rPr>
      </w:pPr>
      <w:r w:rsidRPr="007C3528">
        <w:rPr>
          <w:sz w:val="24"/>
          <w:szCs w:val="24"/>
        </w:rPr>
        <w:t>органах уголовно-исполнительной системы, войсках национальной гвардии Российской</w:t>
      </w:r>
    </w:p>
    <w:p w:rsidR="007C3528" w:rsidRPr="007C3528" w:rsidRDefault="007C3528" w:rsidP="007C3528">
      <w:pPr>
        <w:rPr>
          <w:sz w:val="24"/>
          <w:szCs w:val="24"/>
        </w:rPr>
      </w:pPr>
      <w:r w:rsidRPr="007C3528">
        <w:rPr>
          <w:sz w:val="24"/>
          <w:szCs w:val="24"/>
        </w:rPr>
        <w:t>Федерации, органах принудительного исполнения Российской Федерации, и их семей"</w:t>
      </w:r>
    </w:p>
    <w:p w:rsidR="007C3528" w:rsidRPr="007C3528" w:rsidRDefault="007C3528" w:rsidP="007C3528">
      <w:pPr>
        <w:rPr>
          <w:sz w:val="24"/>
          <w:szCs w:val="24"/>
        </w:rPr>
      </w:pPr>
      <w:r w:rsidRPr="007C3528">
        <w:rPr>
          <w:sz w:val="24"/>
          <w:szCs w:val="24"/>
        </w:rPr>
        <w:t>регламентирует вопросы пенсионного обеспечения лиц, проходивших военную службу и</w:t>
      </w:r>
    </w:p>
    <w:p w:rsidR="007C3528" w:rsidRPr="007C3528" w:rsidRDefault="007C3528" w:rsidP="007C3528">
      <w:pPr>
        <w:rPr>
          <w:sz w:val="24"/>
          <w:szCs w:val="24"/>
        </w:rPr>
      </w:pPr>
      <w:r w:rsidRPr="007C3528">
        <w:rPr>
          <w:sz w:val="24"/>
          <w:szCs w:val="24"/>
        </w:rPr>
        <w:t>службу в некоторых правоохранительных органах, закреплено положение, в соответствии</w:t>
      </w:r>
    </w:p>
    <w:p w:rsidR="007C3528" w:rsidRPr="007C3528" w:rsidRDefault="007C3528" w:rsidP="007C3528">
      <w:pPr>
        <w:rPr>
          <w:sz w:val="24"/>
          <w:szCs w:val="24"/>
        </w:rPr>
      </w:pPr>
      <w:r w:rsidRPr="007C3528">
        <w:rPr>
          <w:sz w:val="24"/>
          <w:szCs w:val="24"/>
        </w:rPr>
        <w:t>с которым для детей, а также братьев, сестер и внуков, не имеющих трудоспособных</w:t>
      </w:r>
    </w:p>
    <w:p w:rsidR="007C3528" w:rsidRPr="007C3528" w:rsidRDefault="007C3528" w:rsidP="007C3528">
      <w:pPr>
        <w:rPr>
          <w:sz w:val="24"/>
          <w:szCs w:val="24"/>
        </w:rPr>
      </w:pPr>
      <w:r w:rsidRPr="007C3528">
        <w:rPr>
          <w:sz w:val="24"/>
          <w:szCs w:val="24"/>
        </w:rPr>
        <w:t>родителей, достигших возраста 18 лет и завершивших обучение по программам основного</w:t>
      </w:r>
    </w:p>
    <w:p w:rsidR="007C3528" w:rsidRPr="007C3528" w:rsidRDefault="007C3528" w:rsidP="007C3528">
      <w:pPr>
        <w:rPr>
          <w:sz w:val="24"/>
          <w:szCs w:val="24"/>
        </w:rPr>
      </w:pPr>
      <w:r w:rsidRPr="007C3528">
        <w:rPr>
          <w:sz w:val="24"/>
          <w:szCs w:val="24"/>
        </w:rPr>
        <w:t>общего или среднего общего образования, сохраняется право на получение пенсии по</w:t>
      </w:r>
    </w:p>
    <w:p w:rsidR="007C3528" w:rsidRPr="007C3528" w:rsidRDefault="007C3528" w:rsidP="007C3528">
      <w:pPr>
        <w:rPr>
          <w:sz w:val="24"/>
          <w:szCs w:val="24"/>
        </w:rPr>
      </w:pPr>
      <w:r w:rsidRPr="007C3528">
        <w:rPr>
          <w:sz w:val="24"/>
          <w:szCs w:val="24"/>
        </w:rPr>
        <w:t>потере кормильца на период до 1 сентября года, в котором завершено обучение.</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Нормативы рабочего времени для водителей легкового такси</w:t>
      </w:r>
    </w:p>
    <w:p w:rsidR="007C3528" w:rsidRPr="007C3528" w:rsidRDefault="007C3528" w:rsidP="007C3528">
      <w:pPr>
        <w:rPr>
          <w:sz w:val="24"/>
          <w:szCs w:val="24"/>
        </w:rPr>
      </w:pPr>
      <w:r w:rsidRPr="007C3528">
        <w:rPr>
          <w:sz w:val="24"/>
          <w:szCs w:val="24"/>
        </w:rPr>
        <w:t>Постановление Правительства РФ от 02.06.2023№ 908 «Об утверждении норм рабочего</w:t>
      </w:r>
    </w:p>
    <w:p w:rsidR="007C3528" w:rsidRPr="007C3528" w:rsidRDefault="007C3528" w:rsidP="007C3528">
      <w:pPr>
        <w:rPr>
          <w:sz w:val="24"/>
          <w:szCs w:val="24"/>
        </w:rPr>
      </w:pPr>
      <w:r w:rsidRPr="007C3528">
        <w:rPr>
          <w:sz w:val="24"/>
          <w:szCs w:val="24"/>
        </w:rPr>
        <w:t>времени, времени отдыха, норм времени управления транспортным средством для</w:t>
      </w:r>
    </w:p>
    <w:p w:rsidR="007C3528" w:rsidRPr="007C3528" w:rsidRDefault="007C3528" w:rsidP="007C3528">
      <w:pPr>
        <w:rPr>
          <w:sz w:val="24"/>
          <w:szCs w:val="24"/>
        </w:rPr>
      </w:pPr>
      <w:r w:rsidRPr="007C3528">
        <w:rPr>
          <w:sz w:val="24"/>
          <w:szCs w:val="24"/>
        </w:rPr>
        <w:t>физических лиц, Правил учета рабочего времени, времени отдыха, времени управления</w:t>
      </w:r>
    </w:p>
    <w:p w:rsidR="007C3528" w:rsidRPr="007C3528" w:rsidRDefault="007C3528" w:rsidP="007C3528">
      <w:pPr>
        <w:rPr>
          <w:sz w:val="24"/>
          <w:szCs w:val="24"/>
        </w:rPr>
      </w:pPr>
      <w:r w:rsidRPr="007C3528">
        <w:rPr>
          <w:sz w:val="24"/>
          <w:szCs w:val="24"/>
        </w:rPr>
        <w:t>транспортным средством физическими лицами и о внесении изменений в Правила</w:t>
      </w:r>
    </w:p>
    <w:p w:rsidR="007C3528" w:rsidRPr="007C3528" w:rsidRDefault="007C3528" w:rsidP="007C3528">
      <w:pPr>
        <w:rPr>
          <w:sz w:val="24"/>
          <w:szCs w:val="24"/>
        </w:rPr>
      </w:pPr>
      <w:r w:rsidRPr="007C3528">
        <w:rPr>
          <w:sz w:val="24"/>
          <w:szCs w:val="24"/>
        </w:rPr>
        <w:lastRenderedPageBreak/>
        <w:t>дорожного движения Российской Федерации» содержит нормы рабочего времени,</w:t>
      </w:r>
    </w:p>
    <w:p w:rsidR="009D1969" w:rsidRDefault="009D1969"/>
    <w:p w:rsidR="009D1969" w:rsidRDefault="009D1969"/>
    <w:p w:rsidR="009D1969" w:rsidRDefault="009D1969"/>
    <w:p w:rsidR="007C3528" w:rsidRPr="007C3528" w:rsidRDefault="007C3528" w:rsidP="007C3528">
      <w:pPr>
        <w:rPr>
          <w:sz w:val="24"/>
          <w:szCs w:val="24"/>
        </w:rPr>
      </w:pPr>
      <w:r w:rsidRPr="007C3528">
        <w:rPr>
          <w:sz w:val="24"/>
          <w:szCs w:val="24"/>
        </w:rPr>
        <w:t>времени отдыха, нормы времени управления транспортным средством для физических</w:t>
      </w:r>
    </w:p>
    <w:p w:rsidR="007C3528" w:rsidRPr="007C3528" w:rsidRDefault="007C3528" w:rsidP="007C3528">
      <w:pPr>
        <w:rPr>
          <w:sz w:val="24"/>
          <w:szCs w:val="24"/>
        </w:rPr>
      </w:pPr>
      <w:r w:rsidRPr="007C3528">
        <w:rPr>
          <w:sz w:val="24"/>
          <w:szCs w:val="24"/>
        </w:rPr>
        <w:t>лиц.</w:t>
      </w:r>
    </w:p>
    <w:p w:rsidR="007C3528" w:rsidRPr="007C3528" w:rsidRDefault="007C3528" w:rsidP="007C3528">
      <w:pPr>
        <w:rPr>
          <w:sz w:val="24"/>
          <w:szCs w:val="24"/>
        </w:rPr>
      </w:pPr>
      <w:r w:rsidRPr="007C3528">
        <w:rPr>
          <w:sz w:val="24"/>
          <w:szCs w:val="24"/>
        </w:rPr>
        <w:t>Так, нормальная продолжительность рабочего времени физического лица должна</w:t>
      </w:r>
    </w:p>
    <w:p w:rsidR="007C3528" w:rsidRPr="007C3528" w:rsidRDefault="007C3528" w:rsidP="007C3528">
      <w:pPr>
        <w:rPr>
          <w:sz w:val="24"/>
          <w:szCs w:val="24"/>
        </w:rPr>
      </w:pPr>
      <w:r w:rsidRPr="007C3528">
        <w:rPr>
          <w:sz w:val="24"/>
          <w:szCs w:val="24"/>
        </w:rPr>
        <w:t>составлять не более 40 часов в календарную неделю.</w:t>
      </w:r>
    </w:p>
    <w:p w:rsidR="007C3528" w:rsidRPr="007C3528" w:rsidRDefault="007C3528" w:rsidP="007C3528">
      <w:pPr>
        <w:rPr>
          <w:sz w:val="24"/>
          <w:szCs w:val="24"/>
        </w:rPr>
      </w:pPr>
      <w:r w:rsidRPr="007C3528">
        <w:rPr>
          <w:sz w:val="24"/>
          <w:szCs w:val="24"/>
        </w:rPr>
        <w:t>Продолжительность ежедневного рабочего времени физического лица при 5-дневной</w:t>
      </w:r>
    </w:p>
    <w:p w:rsidR="007C3528" w:rsidRPr="007C3528" w:rsidRDefault="007C3528" w:rsidP="007C3528">
      <w:pPr>
        <w:rPr>
          <w:sz w:val="24"/>
          <w:szCs w:val="24"/>
        </w:rPr>
      </w:pPr>
      <w:r w:rsidRPr="007C3528">
        <w:rPr>
          <w:sz w:val="24"/>
          <w:szCs w:val="24"/>
        </w:rPr>
        <w:t>рабочей неделе не должна превышать 8 часов.</w:t>
      </w:r>
    </w:p>
    <w:p w:rsidR="007C3528" w:rsidRPr="007C3528" w:rsidRDefault="007C3528" w:rsidP="007C3528">
      <w:pPr>
        <w:rPr>
          <w:sz w:val="24"/>
          <w:szCs w:val="24"/>
        </w:rPr>
      </w:pPr>
      <w:r w:rsidRPr="007C3528">
        <w:rPr>
          <w:sz w:val="24"/>
          <w:szCs w:val="24"/>
        </w:rPr>
        <w:t>При суммированном учете рабочего времени продолжительность ежедневного рабочего</w:t>
      </w:r>
    </w:p>
    <w:p w:rsidR="007C3528" w:rsidRPr="007C3528" w:rsidRDefault="007C3528" w:rsidP="007C3528">
      <w:pPr>
        <w:rPr>
          <w:sz w:val="24"/>
          <w:szCs w:val="24"/>
        </w:rPr>
      </w:pPr>
      <w:r w:rsidRPr="007C3528">
        <w:rPr>
          <w:sz w:val="24"/>
          <w:szCs w:val="24"/>
        </w:rPr>
        <w:t>времени физического лица не должна превышать 10 часов.</w:t>
      </w:r>
    </w:p>
    <w:p w:rsidR="007C3528" w:rsidRPr="007C3528" w:rsidRDefault="007C3528" w:rsidP="007C3528">
      <w:pPr>
        <w:rPr>
          <w:sz w:val="24"/>
          <w:szCs w:val="24"/>
        </w:rPr>
      </w:pPr>
      <w:r w:rsidRPr="007C3528">
        <w:rPr>
          <w:sz w:val="24"/>
          <w:szCs w:val="24"/>
        </w:rPr>
        <w:t>Учет рабочего времени, времени отдыха, времени управления транспортным средством</w:t>
      </w:r>
    </w:p>
    <w:p w:rsidR="007C3528" w:rsidRPr="007C3528" w:rsidRDefault="007C3528" w:rsidP="007C3528">
      <w:pPr>
        <w:rPr>
          <w:sz w:val="24"/>
          <w:szCs w:val="24"/>
        </w:rPr>
      </w:pPr>
      <w:r w:rsidRPr="007C3528">
        <w:rPr>
          <w:sz w:val="24"/>
          <w:szCs w:val="24"/>
        </w:rPr>
        <w:t>должен осуществляться физическим лицом посредством ведения журнала учета рабочего</w:t>
      </w:r>
    </w:p>
    <w:p w:rsidR="007C3528" w:rsidRPr="007C3528" w:rsidRDefault="007C3528" w:rsidP="007C3528">
      <w:pPr>
        <w:rPr>
          <w:sz w:val="24"/>
          <w:szCs w:val="24"/>
        </w:rPr>
      </w:pPr>
      <w:r w:rsidRPr="007C3528">
        <w:rPr>
          <w:sz w:val="24"/>
          <w:szCs w:val="24"/>
        </w:rPr>
        <w:t>времени, времени отдыха, времени управления транспортным средством.</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Изменения трудового законодательства, в части трудоустройства подростков</w:t>
      </w:r>
    </w:p>
    <w:p w:rsidR="007C3528" w:rsidRPr="007C3528" w:rsidRDefault="007C3528" w:rsidP="007C3528">
      <w:pPr>
        <w:rPr>
          <w:sz w:val="24"/>
          <w:szCs w:val="24"/>
        </w:rPr>
      </w:pPr>
      <w:r w:rsidRPr="007C3528">
        <w:rPr>
          <w:sz w:val="24"/>
          <w:szCs w:val="24"/>
        </w:rPr>
        <w:t>Федеральным законом от 13 июня 2023 г. № 259-ФЗ внесены изменения в статью 63</w:t>
      </w:r>
    </w:p>
    <w:p w:rsidR="007C3528" w:rsidRPr="007C3528" w:rsidRDefault="007C3528" w:rsidP="007C3528">
      <w:pPr>
        <w:rPr>
          <w:sz w:val="24"/>
          <w:szCs w:val="24"/>
        </w:rPr>
      </w:pPr>
      <w:r w:rsidRPr="007C3528">
        <w:rPr>
          <w:sz w:val="24"/>
          <w:szCs w:val="24"/>
        </w:rPr>
        <w:t>Трудового кодекса Российской Федерации.</w:t>
      </w:r>
    </w:p>
    <w:p w:rsidR="007C3528" w:rsidRPr="007C3528" w:rsidRDefault="007C3528" w:rsidP="007C3528">
      <w:pPr>
        <w:rPr>
          <w:sz w:val="24"/>
          <w:szCs w:val="24"/>
        </w:rPr>
      </w:pPr>
      <w:r w:rsidRPr="007C3528">
        <w:rPr>
          <w:sz w:val="24"/>
          <w:szCs w:val="24"/>
        </w:rPr>
        <w:t>В Трудовой кодекс Российской Федерации внесены поправки по вопросам</w:t>
      </w:r>
    </w:p>
    <w:p w:rsidR="007C3528" w:rsidRPr="007C3528" w:rsidRDefault="007C3528" w:rsidP="007C3528">
      <w:pPr>
        <w:rPr>
          <w:sz w:val="24"/>
          <w:szCs w:val="24"/>
        </w:rPr>
      </w:pPr>
      <w:r w:rsidRPr="007C3528">
        <w:rPr>
          <w:sz w:val="24"/>
          <w:szCs w:val="24"/>
        </w:rPr>
        <w:t>трудоустройства несовершеннолетних граждан.</w:t>
      </w:r>
    </w:p>
    <w:p w:rsidR="007C3528" w:rsidRPr="007C3528" w:rsidRDefault="007C3528" w:rsidP="007C3528">
      <w:pPr>
        <w:rPr>
          <w:sz w:val="24"/>
          <w:szCs w:val="24"/>
        </w:rPr>
      </w:pPr>
      <w:r w:rsidRPr="007C3528">
        <w:rPr>
          <w:sz w:val="24"/>
          <w:szCs w:val="24"/>
        </w:rPr>
        <w:t>Так, для заключения трудового договора с подростком, достигшим 14 лет, согласие</w:t>
      </w:r>
    </w:p>
    <w:p w:rsidR="007C3528" w:rsidRPr="007C3528" w:rsidRDefault="007C3528" w:rsidP="007C3528">
      <w:pPr>
        <w:rPr>
          <w:sz w:val="24"/>
          <w:szCs w:val="24"/>
        </w:rPr>
      </w:pPr>
      <w:r w:rsidRPr="007C3528">
        <w:rPr>
          <w:sz w:val="24"/>
          <w:szCs w:val="24"/>
        </w:rPr>
        <w:t>органов опеки и попечительства теперь не потребуется. Достаточно получить письменное</w:t>
      </w:r>
    </w:p>
    <w:p w:rsidR="007C3528" w:rsidRPr="007C3528" w:rsidRDefault="007C3528" w:rsidP="007C3528">
      <w:pPr>
        <w:rPr>
          <w:sz w:val="24"/>
          <w:szCs w:val="24"/>
        </w:rPr>
      </w:pPr>
      <w:r w:rsidRPr="007C3528">
        <w:rPr>
          <w:sz w:val="24"/>
          <w:szCs w:val="24"/>
        </w:rPr>
        <w:t>согласие одного из родителей (попечителя).</w:t>
      </w:r>
    </w:p>
    <w:p w:rsidR="007C3528" w:rsidRPr="007C3528" w:rsidRDefault="007C3528" w:rsidP="007C3528">
      <w:pPr>
        <w:rPr>
          <w:sz w:val="24"/>
          <w:szCs w:val="24"/>
        </w:rPr>
      </w:pPr>
      <w:r w:rsidRPr="007C3528">
        <w:rPr>
          <w:sz w:val="24"/>
          <w:szCs w:val="24"/>
        </w:rPr>
        <w:t>Трудоустройство детей-сирот и детей, оставшихся без попечения родителей, достигших</w:t>
      </w:r>
    </w:p>
    <w:p w:rsidR="007C3528" w:rsidRPr="007C3528" w:rsidRDefault="007C3528" w:rsidP="007C3528">
      <w:pPr>
        <w:rPr>
          <w:sz w:val="24"/>
          <w:szCs w:val="24"/>
        </w:rPr>
      </w:pPr>
      <w:r w:rsidRPr="007C3528">
        <w:rPr>
          <w:sz w:val="24"/>
          <w:szCs w:val="24"/>
        </w:rPr>
        <w:t>14 лет, возможно с письменного согласия органов опеки или попечительства, или иного</w:t>
      </w:r>
    </w:p>
    <w:p w:rsidR="007C3528" w:rsidRPr="007C3528" w:rsidRDefault="007C3528" w:rsidP="007C3528">
      <w:pPr>
        <w:rPr>
          <w:sz w:val="24"/>
          <w:szCs w:val="24"/>
        </w:rPr>
      </w:pPr>
      <w:r w:rsidRPr="007C3528">
        <w:rPr>
          <w:sz w:val="24"/>
          <w:szCs w:val="24"/>
        </w:rPr>
        <w:t>законного представителя. Указанные лица могут привлекаться к легкому труду, не</w:t>
      </w:r>
    </w:p>
    <w:p w:rsidR="007C3528" w:rsidRPr="007C3528" w:rsidRDefault="007C3528" w:rsidP="007C3528">
      <w:pPr>
        <w:rPr>
          <w:sz w:val="24"/>
          <w:szCs w:val="24"/>
        </w:rPr>
      </w:pPr>
      <w:r w:rsidRPr="007C3528">
        <w:rPr>
          <w:sz w:val="24"/>
          <w:szCs w:val="24"/>
        </w:rPr>
        <w:t>причиняющему вреда их здоровью.</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Школьников будут допускать на физкультуру на основании медзаключеният</w:t>
      </w:r>
    </w:p>
    <w:p w:rsidR="007C3528" w:rsidRPr="007C3528" w:rsidRDefault="007C3528" w:rsidP="007C3528">
      <w:pPr>
        <w:rPr>
          <w:sz w:val="24"/>
          <w:szCs w:val="24"/>
        </w:rPr>
      </w:pPr>
      <w:r w:rsidRPr="007C3528">
        <w:rPr>
          <w:sz w:val="24"/>
          <w:szCs w:val="24"/>
        </w:rPr>
        <w:t>Федеральным законом от 13 июня 2023 г. № 256-ФЗ внесены изменения в статью 7</w:t>
      </w:r>
    </w:p>
    <w:p w:rsidR="007C3528" w:rsidRPr="007C3528" w:rsidRDefault="007C3528" w:rsidP="007C3528">
      <w:pPr>
        <w:rPr>
          <w:sz w:val="24"/>
          <w:szCs w:val="24"/>
        </w:rPr>
      </w:pPr>
      <w:r w:rsidRPr="007C3528">
        <w:rPr>
          <w:sz w:val="24"/>
          <w:szCs w:val="24"/>
        </w:rPr>
        <w:t>Федерального закона «Об основах охраны здоровья граждан в Российской Федерации» и</w:t>
      </w:r>
    </w:p>
    <w:p w:rsidR="007C3528" w:rsidRPr="007C3528" w:rsidRDefault="007C3528" w:rsidP="007C3528">
      <w:pPr>
        <w:rPr>
          <w:sz w:val="24"/>
          <w:szCs w:val="24"/>
        </w:rPr>
      </w:pPr>
      <w:r w:rsidRPr="007C3528">
        <w:rPr>
          <w:sz w:val="24"/>
          <w:szCs w:val="24"/>
        </w:rPr>
        <w:t>статью 41 Федерального закона «Об образовании в Российской Федерации».</w:t>
      </w:r>
    </w:p>
    <w:p w:rsidR="007C3528" w:rsidRPr="007C3528" w:rsidRDefault="007C3528" w:rsidP="007C3528">
      <w:pPr>
        <w:rPr>
          <w:sz w:val="24"/>
          <w:szCs w:val="24"/>
        </w:rPr>
      </w:pPr>
      <w:r w:rsidRPr="007C3528">
        <w:rPr>
          <w:sz w:val="24"/>
          <w:szCs w:val="24"/>
        </w:rPr>
        <w:t>Данные изменения касаются охраны здоровья детей в образовательных учреждениях.</w:t>
      </w:r>
    </w:p>
    <w:p w:rsidR="007C3528" w:rsidRPr="007C3528" w:rsidRDefault="007C3528" w:rsidP="007C3528">
      <w:pPr>
        <w:rPr>
          <w:sz w:val="24"/>
          <w:szCs w:val="24"/>
        </w:rPr>
      </w:pPr>
      <w:r w:rsidRPr="007C3528">
        <w:rPr>
          <w:sz w:val="24"/>
          <w:szCs w:val="24"/>
        </w:rPr>
        <w:t>В частности, закреплено, что до занятий физкультурой обучающиеся допускаются на</w:t>
      </w:r>
    </w:p>
    <w:p w:rsidR="007C3528" w:rsidRPr="007C3528" w:rsidRDefault="007C3528" w:rsidP="007C3528">
      <w:pPr>
        <w:rPr>
          <w:sz w:val="24"/>
          <w:szCs w:val="24"/>
        </w:rPr>
      </w:pPr>
      <w:r w:rsidRPr="007C3528">
        <w:rPr>
          <w:sz w:val="24"/>
          <w:szCs w:val="24"/>
        </w:rPr>
        <w:t>основании заключения медорганизации, выданного по результатам профилактических</w:t>
      </w:r>
    </w:p>
    <w:p w:rsidR="007C3528" w:rsidRPr="007C3528" w:rsidRDefault="007C3528" w:rsidP="007C3528">
      <w:pPr>
        <w:rPr>
          <w:sz w:val="24"/>
          <w:szCs w:val="24"/>
        </w:rPr>
      </w:pPr>
      <w:r w:rsidRPr="007C3528">
        <w:rPr>
          <w:sz w:val="24"/>
          <w:szCs w:val="24"/>
        </w:rPr>
        <w:t>медосмотров.</w:t>
      </w:r>
    </w:p>
    <w:p w:rsidR="007C3528" w:rsidRPr="007C3528" w:rsidRDefault="007C3528" w:rsidP="007C3528">
      <w:pPr>
        <w:rPr>
          <w:sz w:val="24"/>
          <w:szCs w:val="24"/>
        </w:rPr>
      </w:pPr>
      <w:r w:rsidRPr="007C3528">
        <w:rPr>
          <w:sz w:val="24"/>
          <w:szCs w:val="24"/>
        </w:rPr>
        <w:t>Кроме того, образовательная организация будет обеспечивать оказание первой помощи</w:t>
      </w:r>
    </w:p>
    <w:p w:rsidR="007C3528" w:rsidRPr="007C3528" w:rsidRDefault="007C3528" w:rsidP="007C3528">
      <w:pPr>
        <w:rPr>
          <w:sz w:val="24"/>
          <w:szCs w:val="24"/>
        </w:rPr>
      </w:pPr>
      <w:r w:rsidRPr="007C3528">
        <w:rPr>
          <w:sz w:val="24"/>
          <w:szCs w:val="24"/>
        </w:rPr>
        <w:t>обучающимся в период их пребывания в ней.</w:t>
      </w:r>
    </w:p>
    <w:p w:rsidR="007C3528" w:rsidRPr="007C3528" w:rsidRDefault="007C3528" w:rsidP="007C3528">
      <w:pPr>
        <w:rPr>
          <w:sz w:val="24"/>
          <w:szCs w:val="24"/>
        </w:rPr>
      </w:pPr>
      <w:r w:rsidRPr="007C3528">
        <w:rPr>
          <w:sz w:val="24"/>
          <w:szCs w:val="24"/>
        </w:rPr>
        <w:t>Такую помощь вправе оказывать педагоги и иные лица при наличии соответствующих</w:t>
      </w:r>
    </w:p>
    <w:p w:rsidR="007C3528" w:rsidRPr="007C3528" w:rsidRDefault="007C3528" w:rsidP="007C3528">
      <w:pPr>
        <w:rPr>
          <w:sz w:val="24"/>
          <w:szCs w:val="24"/>
        </w:rPr>
      </w:pPr>
      <w:r w:rsidRPr="007C3528">
        <w:rPr>
          <w:sz w:val="24"/>
          <w:szCs w:val="24"/>
        </w:rPr>
        <w:t>подготовки и (или) навыков.</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Кто оказывает услуги по вывозу мусора?</w:t>
      </w:r>
    </w:p>
    <w:p w:rsidR="007C3528" w:rsidRPr="007C3528" w:rsidRDefault="007C3528" w:rsidP="007C3528">
      <w:pPr>
        <w:rPr>
          <w:sz w:val="24"/>
          <w:szCs w:val="24"/>
        </w:rPr>
      </w:pPr>
      <w:r w:rsidRPr="007C3528">
        <w:rPr>
          <w:sz w:val="24"/>
          <w:szCs w:val="24"/>
        </w:rPr>
        <w:t>Если в субъекте РФ заключено соглашение с региональным оператором по обращению с</w:t>
      </w:r>
    </w:p>
    <w:p w:rsidR="007C3528" w:rsidRPr="007C3528" w:rsidRDefault="007C3528" w:rsidP="007C3528">
      <w:pPr>
        <w:rPr>
          <w:sz w:val="24"/>
          <w:szCs w:val="24"/>
        </w:rPr>
      </w:pPr>
      <w:r w:rsidRPr="007C3528">
        <w:rPr>
          <w:sz w:val="24"/>
          <w:szCs w:val="24"/>
        </w:rPr>
        <w:t>ТКО и утвержден единый тариф на его услуги, оказывать услуги по обращению с ТКО по</w:t>
      </w:r>
    </w:p>
    <w:p w:rsidR="007C3528" w:rsidRPr="007C3528" w:rsidRDefault="007C3528" w:rsidP="007C3528">
      <w:pPr>
        <w:rPr>
          <w:sz w:val="24"/>
          <w:szCs w:val="24"/>
        </w:rPr>
      </w:pPr>
      <w:r w:rsidRPr="007C3528">
        <w:rPr>
          <w:sz w:val="24"/>
          <w:szCs w:val="24"/>
        </w:rPr>
        <w:t>общему правилу может только он. У собственника отходов возникает обязанность</w:t>
      </w:r>
    </w:p>
    <w:p w:rsidR="007C3528" w:rsidRPr="007C3528" w:rsidRDefault="007C3528" w:rsidP="007C3528">
      <w:pPr>
        <w:rPr>
          <w:sz w:val="24"/>
          <w:szCs w:val="24"/>
        </w:rPr>
      </w:pPr>
      <w:r w:rsidRPr="007C3528">
        <w:rPr>
          <w:sz w:val="24"/>
          <w:szCs w:val="24"/>
        </w:rPr>
        <w:t>оплачивать коммунальную услугу по обращению с ТКО региональному оператору.</w:t>
      </w:r>
    </w:p>
    <w:p w:rsidR="007C3528" w:rsidRPr="007C3528" w:rsidRDefault="007C3528" w:rsidP="007C3528">
      <w:pPr>
        <w:rPr>
          <w:sz w:val="24"/>
          <w:szCs w:val="24"/>
        </w:rPr>
      </w:pPr>
      <w:r w:rsidRPr="007C3528">
        <w:rPr>
          <w:sz w:val="24"/>
          <w:szCs w:val="24"/>
        </w:rPr>
        <w:t>Заключить с ним договор, в частности, обязаны собственники помещений в</w:t>
      </w:r>
    </w:p>
    <w:p w:rsidR="007C3528" w:rsidRPr="007C3528" w:rsidRDefault="007C3528" w:rsidP="007C3528">
      <w:pPr>
        <w:rPr>
          <w:sz w:val="24"/>
          <w:szCs w:val="24"/>
        </w:rPr>
      </w:pPr>
      <w:r w:rsidRPr="007C3528">
        <w:rPr>
          <w:sz w:val="24"/>
          <w:szCs w:val="24"/>
        </w:rPr>
        <w:t>многоквартирных домах и частных домовладений, а также юрлица и индивидуальные</w:t>
      </w:r>
    </w:p>
    <w:p w:rsidR="007C3528" w:rsidRPr="007C3528" w:rsidRDefault="007C3528" w:rsidP="007C3528">
      <w:pPr>
        <w:rPr>
          <w:sz w:val="24"/>
          <w:szCs w:val="24"/>
        </w:rPr>
      </w:pPr>
      <w:r w:rsidRPr="007C3528">
        <w:rPr>
          <w:sz w:val="24"/>
          <w:szCs w:val="24"/>
        </w:rPr>
        <w:t>предприниматели, осуществляющие в них деятельность. В отношении ИП и юрлиц</w:t>
      </w:r>
    </w:p>
    <w:p w:rsidR="009D1969" w:rsidRDefault="009D1969"/>
    <w:p w:rsidR="009D1969" w:rsidRDefault="009D1969"/>
    <w:p w:rsidR="007C3528" w:rsidRPr="007C3528" w:rsidRDefault="007C3528" w:rsidP="007C3528">
      <w:pPr>
        <w:rPr>
          <w:sz w:val="24"/>
          <w:szCs w:val="24"/>
        </w:rPr>
      </w:pPr>
      <w:r w:rsidRPr="007C3528">
        <w:rPr>
          <w:sz w:val="24"/>
          <w:szCs w:val="24"/>
        </w:rPr>
        <w:t>устанавливаются нормативы образования отходов и лимиты на их размещение. юрлицо</w:t>
      </w:r>
    </w:p>
    <w:p w:rsidR="007C3528" w:rsidRPr="007C3528" w:rsidRDefault="007C3528" w:rsidP="007C3528">
      <w:pPr>
        <w:rPr>
          <w:sz w:val="24"/>
          <w:szCs w:val="24"/>
        </w:rPr>
      </w:pPr>
      <w:r w:rsidRPr="007C3528">
        <w:rPr>
          <w:sz w:val="24"/>
          <w:szCs w:val="24"/>
        </w:rPr>
        <w:lastRenderedPageBreak/>
        <w:t>отразило в таких нормативах и лимитах ТКО, оно обязано заключить договор с</w:t>
      </w:r>
    </w:p>
    <w:p w:rsidR="007C3528" w:rsidRPr="007C3528" w:rsidRDefault="007C3528" w:rsidP="007C3528">
      <w:pPr>
        <w:rPr>
          <w:sz w:val="24"/>
          <w:szCs w:val="24"/>
        </w:rPr>
      </w:pPr>
      <w:r w:rsidRPr="007C3528">
        <w:rPr>
          <w:sz w:val="24"/>
          <w:szCs w:val="24"/>
        </w:rPr>
        <w:t>региональным оператором. Оператор не может отказаться заключить договор на услугу по</w:t>
      </w:r>
    </w:p>
    <w:p w:rsidR="007C3528" w:rsidRPr="007C3528" w:rsidRDefault="007C3528" w:rsidP="007C3528">
      <w:pPr>
        <w:rPr>
          <w:sz w:val="24"/>
          <w:szCs w:val="24"/>
        </w:rPr>
      </w:pPr>
      <w:r w:rsidRPr="007C3528">
        <w:rPr>
          <w:sz w:val="24"/>
          <w:szCs w:val="24"/>
        </w:rPr>
        <w:t>обращению с этими отходами, если они возникают и копятся в его зоне деятельности.</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Что означает понятие первая медицинская помощь?</w:t>
      </w:r>
    </w:p>
    <w:p w:rsidR="007C3528" w:rsidRPr="007C3528" w:rsidRDefault="007C3528" w:rsidP="007C3528">
      <w:pPr>
        <w:rPr>
          <w:sz w:val="24"/>
          <w:szCs w:val="24"/>
        </w:rPr>
      </w:pPr>
      <w:r w:rsidRPr="007C3528">
        <w:rPr>
          <w:sz w:val="24"/>
          <w:szCs w:val="24"/>
        </w:rPr>
        <w:t>14 апреля 2023 г. был принят Федеральный закон № 135-ФЗ "О внесении изменений в</w:t>
      </w:r>
    </w:p>
    <w:p w:rsidR="007C3528" w:rsidRPr="007C3528" w:rsidRDefault="007C3528" w:rsidP="007C3528">
      <w:pPr>
        <w:rPr>
          <w:sz w:val="24"/>
          <w:szCs w:val="24"/>
        </w:rPr>
      </w:pPr>
      <w:r w:rsidRPr="007C3528">
        <w:rPr>
          <w:sz w:val="24"/>
          <w:szCs w:val="24"/>
        </w:rPr>
        <w:t>статью 31 Федерального закона "Об основах охраны здоровья граждан в Российской</w:t>
      </w:r>
    </w:p>
    <w:p w:rsidR="007C3528" w:rsidRPr="007C3528" w:rsidRDefault="007C3528" w:rsidP="007C3528">
      <w:pPr>
        <w:rPr>
          <w:sz w:val="24"/>
          <w:szCs w:val="24"/>
        </w:rPr>
      </w:pPr>
      <w:r w:rsidRPr="007C3528">
        <w:rPr>
          <w:sz w:val="24"/>
          <w:szCs w:val="24"/>
        </w:rPr>
        <w:t>Федерации", который внес изменения, уточняющие понятие первой помощи и правила ее</w:t>
      </w:r>
    </w:p>
    <w:p w:rsidR="007C3528" w:rsidRPr="007C3528" w:rsidRDefault="007C3528" w:rsidP="007C3528">
      <w:pPr>
        <w:rPr>
          <w:sz w:val="24"/>
          <w:szCs w:val="24"/>
        </w:rPr>
      </w:pPr>
      <w:r w:rsidRPr="007C3528">
        <w:rPr>
          <w:sz w:val="24"/>
          <w:szCs w:val="24"/>
        </w:rPr>
        <w:t>оказания.</w:t>
      </w:r>
    </w:p>
    <w:p w:rsidR="007C3528" w:rsidRPr="007C3528" w:rsidRDefault="007C3528" w:rsidP="007C3528">
      <w:pPr>
        <w:rPr>
          <w:sz w:val="24"/>
          <w:szCs w:val="24"/>
        </w:rPr>
      </w:pPr>
      <w:r w:rsidRPr="007C3528">
        <w:rPr>
          <w:sz w:val="24"/>
          <w:szCs w:val="24"/>
        </w:rPr>
        <w:t>Первая помощь – это комплекс мероприятий, направленных на сохранение и поддержание</w:t>
      </w:r>
    </w:p>
    <w:p w:rsidR="007C3528" w:rsidRPr="007C3528" w:rsidRDefault="007C3528" w:rsidP="007C3528">
      <w:pPr>
        <w:rPr>
          <w:sz w:val="24"/>
          <w:szCs w:val="24"/>
        </w:rPr>
      </w:pPr>
      <w:r w:rsidRPr="007C3528">
        <w:rPr>
          <w:sz w:val="24"/>
          <w:szCs w:val="24"/>
        </w:rPr>
        <w:t>жизни и здоровья пострадавших и проводимых при несчастных случаях, травмах,</w:t>
      </w:r>
    </w:p>
    <w:p w:rsidR="007C3528" w:rsidRPr="007C3528" w:rsidRDefault="007C3528" w:rsidP="007C3528">
      <w:pPr>
        <w:rPr>
          <w:sz w:val="24"/>
          <w:szCs w:val="24"/>
        </w:rPr>
      </w:pPr>
      <w:r w:rsidRPr="007C3528">
        <w:rPr>
          <w:sz w:val="24"/>
          <w:szCs w:val="24"/>
        </w:rPr>
        <w:t>ранениях, поражениях, отравлениях, других состояниях и заболеваниях, угрожающих</w:t>
      </w:r>
    </w:p>
    <w:p w:rsidR="007C3528" w:rsidRPr="007C3528" w:rsidRDefault="007C3528" w:rsidP="007C3528">
      <w:pPr>
        <w:rPr>
          <w:sz w:val="24"/>
          <w:szCs w:val="24"/>
        </w:rPr>
      </w:pPr>
      <w:r w:rsidRPr="007C3528">
        <w:rPr>
          <w:sz w:val="24"/>
          <w:szCs w:val="24"/>
        </w:rPr>
        <w:t>жизни и здоровью пострадавших, до оказания медицинской помощи.</w:t>
      </w:r>
    </w:p>
    <w:p w:rsidR="007C3528" w:rsidRPr="007C3528" w:rsidRDefault="007C3528" w:rsidP="007C3528">
      <w:pPr>
        <w:rPr>
          <w:sz w:val="24"/>
          <w:szCs w:val="24"/>
        </w:rPr>
      </w:pPr>
      <w:r w:rsidRPr="007C3528">
        <w:rPr>
          <w:sz w:val="24"/>
          <w:szCs w:val="24"/>
        </w:rPr>
        <w:t>Она оказывается лицами, обязанными оказывать первую помощь в соответствии с</w:t>
      </w:r>
    </w:p>
    <w:p w:rsidR="007C3528" w:rsidRPr="007C3528" w:rsidRDefault="007C3528" w:rsidP="007C3528">
      <w:pPr>
        <w:rPr>
          <w:sz w:val="24"/>
          <w:szCs w:val="24"/>
        </w:rPr>
      </w:pPr>
      <w:r w:rsidRPr="007C3528">
        <w:rPr>
          <w:sz w:val="24"/>
          <w:szCs w:val="24"/>
        </w:rPr>
        <w:t>федеральными законами или иными нормативными правовыми актами, в том числе</w:t>
      </w:r>
    </w:p>
    <w:p w:rsidR="007C3528" w:rsidRPr="007C3528" w:rsidRDefault="007C3528" w:rsidP="007C3528">
      <w:pPr>
        <w:rPr>
          <w:sz w:val="24"/>
          <w:szCs w:val="24"/>
        </w:rPr>
      </w:pPr>
      <w:r w:rsidRPr="007C3528">
        <w:rPr>
          <w:sz w:val="24"/>
          <w:szCs w:val="24"/>
        </w:rPr>
        <w:t>сотрудниками органов внутренних дел Российской Федерации, сотрудниками,</w:t>
      </w:r>
    </w:p>
    <w:p w:rsidR="007C3528" w:rsidRPr="007C3528" w:rsidRDefault="007C3528" w:rsidP="007C3528">
      <w:pPr>
        <w:rPr>
          <w:sz w:val="24"/>
          <w:szCs w:val="24"/>
        </w:rPr>
      </w:pPr>
      <w:r w:rsidRPr="007C3528">
        <w:rPr>
          <w:sz w:val="24"/>
          <w:szCs w:val="24"/>
        </w:rPr>
        <w:t>военнослужащими и работниками Государственной противопожарной службы,</w:t>
      </w:r>
    </w:p>
    <w:p w:rsidR="007C3528" w:rsidRPr="007C3528" w:rsidRDefault="007C3528" w:rsidP="007C3528">
      <w:pPr>
        <w:rPr>
          <w:sz w:val="24"/>
          <w:szCs w:val="24"/>
        </w:rPr>
      </w:pPr>
      <w:r w:rsidRPr="007C3528">
        <w:rPr>
          <w:sz w:val="24"/>
          <w:szCs w:val="24"/>
        </w:rPr>
        <w:t>спасателями аварийно-спасательных формирований и аварийно-спасательных служб, а</w:t>
      </w:r>
    </w:p>
    <w:p w:rsidR="007C3528" w:rsidRPr="007C3528" w:rsidRDefault="007C3528" w:rsidP="007C3528">
      <w:pPr>
        <w:rPr>
          <w:sz w:val="24"/>
          <w:szCs w:val="24"/>
        </w:rPr>
      </w:pPr>
      <w:r w:rsidRPr="007C3528">
        <w:rPr>
          <w:sz w:val="24"/>
          <w:szCs w:val="24"/>
        </w:rPr>
        <w:t>также самими пострадавшими (самопомощь) или находящимися вблизи лицами</w:t>
      </w:r>
    </w:p>
    <w:p w:rsidR="007C3528" w:rsidRPr="007C3528" w:rsidRDefault="007C3528" w:rsidP="007C3528">
      <w:pPr>
        <w:rPr>
          <w:sz w:val="24"/>
          <w:szCs w:val="24"/>
        </w:rPr>
      </w:pPr>
      <w:r w:rsidRPr="007C3528">
        <w:rPr>
          <w:sz w:val="24"/>
          <w:szCs w:val="24"/>
        </w:rPr>
        <w:t>(взаимопомощь) в случаях, предусмотренных федеральными законами.</w:t>
      </w:r>
    </w:p>
    <w:p w:rsidR="007C3528" w:rsidRPr="007C3528" w:rsidRDefault="007C3528" w:rsidP="007C3528">
      <w:pPr>
        <w:rPr>
          <w:sz w:val="24"/>
          <w:szCs w:val="24"/>
        </w:rPr>
      </w:pPr>
      <w:r w:rsidRPr="007C3528">
        <w:rPr>
          <w:sz w:val="24"/>
          <w:szCs w:val="24"/>
        </w:rPr>
        <w:t>Министерство здравоохранения РФ утвердит порядок, в соответствии с которыми</w:t>
      </w:r>
    </w:p>
    <w:p w:rsidR="007C3528" w:rsidRPr="007C3528" w:rsidRDefault="007C3528" w:rsidP="007C3528">
      <w:pPr>
        <w:rPr>
          <w:sz w:val="24"/>
          <w:szCs w:val="24"/>
        </w:rPr>
      </w:pPr>
      <w:r w:rsidRPr="007C3528">
        <w:rPr>
          <w:sz w:val="24"/>
          <w:szCs w:val="24"/>
        </w:rPr>
        <w:t>оказывается первая помощь, а также установит требования к комплектации аптечек для ее</w:t>
      </w:r>
    </w:p>
    <w:p w:rsidR="007C3528" w:rsidRPr="007C3528" w:rsidRDefault="007C3528" w:rsidP="007C3528">
      <w:pPr>
        <w:rPr>
          <w:sz w:val="24"/>
          <w:szCs w:val="24"/>
        </w:rPr>
      </w:pPr>
      <w:r w:rsidRPr="007C3528">
        <w:rPr>
          <w:sz w:val="24"/>
          <w:szCs w:val="24"/>
        </w:rPr>
        <w:t>оказания с применением медицинских изделий и (или) лекарственных препаратов.</w:t>
      </w:r>
    </w:p>
    <w:p w:rsidR="007C3528" w:rsidRPr="007C3528" w:rsidRDefault="007C3528" w:rsidP="007C3528">
      <w:pPr>
        <w:rPr>
          <w:sz w:val="24"/>
          <w:szCs w:val="24"/>
        </w:rPr>
      </w:pPr>
      <w:r w:rsidRPr="007C3528">
        <w:rPr>
          <w:sz w:val="24"/>
          <w:szCs w:val="24"/>
        </w:rPr>
        <w:t>Настоящий федеральный закон вступает в силу с 1 марта 2024 года</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Семьи с двумя и более детьми освобождены ли от уплаты НДФЛ при продаже</w:t>
      </w:r>
    </w:p>
    <w:p w:rsidR="007C3528" w:rsidRPr="007C3528" w:rsidRDefault="007C3528" w:rsidP="007C3528">
      <w:pPr>
        <w:rPr>
          <w:sz w:val="24"/>
          <w:szCs w:val="24"/>
        </w:rPr>
      </w:pPr>
      <w:r w:rsidRPr="007C3528">
        <w:rPr>
          <w:sz w:val="24"/>
          <w:szCs w:val="24"/>
        </w:rPr>
        <w:t>земельного участка и расположенных на нём хозяйственных строений?ст</w:t>
      </w:r>
    </w:p>
    <w:p w:rsidR="007C3528" w:rsidRPr="007C3528" w:rsidRDefault="007C3528" w:rsidP="007C3528">
      <w:pPr>
        <w:rPr>
          <w:sz w:val="24"/>
          <w:szCs w:val="24"/>
        </w:rPr>
      </w:pPr>
      <w:r w:rsidRPr="007C3528">
        <w:rPr>
          <w:sz w:val="24"/>
          <w:szCs w:val="24"/>
        </w:rPr>
        <w:t>Федеральным законом от 29.05.2023 №198-ФЗ «О внесении изменений в статью 217.1</w:t>
      </w:r>
    </w:p>
    <w:p w:rsidR="007C3528" w:rsidRPr="007C3528" w:rsidRDefault="007C3528" w:rsidP="007C3528">
      <w:pPr>
        <w:rPr>
          <w:sz w:val="24"/>
          <w:szCs w:val="24"/>
        </w:rPr>
      </w:pPr>
      <w:r w:rsidRPr="007C3528">
        <w:rPr>
          <w:sz w:val="24"/>
          <w:szCs w:val="24"/>
        </w:rPr>
        <w:t>части второй Налогового кодекса Российской Федерации» устанавливается, что от</w:t>
      </w:r>
    </w:p>
    <w:p w:rsidR="007C3528" w:rsidRPr="007C3528" w:rsidRDefault="007C3528" w:rsidP="007C3528">
      <w:pPr>
        <w:rPr>
          <w:sz w:val="24"/>
          <w:szCs w:val="24"/>
        </w:rPr>
      </w:pPr>
      <w:r w:rsidRPr="007C3528">
        <w:rPr>
          <w:sz w:val="24"/>
          <w:szCs w:val="24"/>
        </w:rPr>
        <w:t>обложения налогом на доходы физических лиц освобождаются доходы семей с двумя и</w:t>
      </w:r>
    </w:p>
    <w:p w:rsidR="007C3528" w:rsidRPr="007C3528" w:rsidRDefault="007C3528" w:rsidP="007C3528">
      <w:pPr>
        <w:rPr>
          <w:sz w:val="24"/>
          <w:szCs w:val="24"/>
        </w:rPr>
      </w:pPr>
      <w:r w:rsidRPr="007C3528">
        <w:rPr>
          <w:sz w:val="24"/>
          <w:szCs w:val="24"/>
        </w:rPr>
        <w:t>более детьми, полученные от продажи земельного участка, на котором расположено</w:t>
      </w:r>
    </w:p>
    <w:p w:rsidR="007C3528" w:rsidRPr="007C3528" w:rsidRDefault="007C3528" w:rsidP="007C3528">
      <w:pPr>
        <w:rPr>
          <w:sz w:val="24"/>
          <w:szCs w:val="24"/>
        </w:rPr>
      </w:pPr>
      <w:r w:rsidRPr="007C3528">
        <w:rPr>
          <w:sz w:val="24"/>
          <w:szCs w:val="24"/>
        </w:rPr>
        <w:t>жилое помещение (доли в праве собственности на земельный участок, связанной с долей в</w:t>
      </w:r>
    </w:p>
    <w:p w:rsidR="007C3528" w:rsidRPr="007C3528" w:rsidRDefault="007C3528" w:rsidP="007C3528">
      <w:pPr>
        <w:rPr>
          <w:sz w:val="24"/>
          <w:szCs w:val="24"/>
        </w:rPr>
      </w:pPr>
      <w:r w:rsidRPr="007C3528">
        <w:rPr>
          <w:sz w:val="24"/>
          <w:szCs w:val="24"/>
        </w:rPr>
        <w:t>праве собственности на жилое помещение), и от продажи хозяйственных строений и (или)</w:t>
      </w:r>
    </w:p>
    <w:p w:rsidR="007C3528" w:rsidRPr="007C3528" w:rsidRDefault="007C3528" w:rsidP="007C3528">
      <w:pPr>
        <w:rPr>
          <w:sz w:val="24"/>
          <w:szCs w:val="24"/>
        </w:rPr>
      </w:pPr>
      <w:r w:rsidRPr="007C3528">
        <w:rPr>
          <w:sz w:val="24"/>
          <w:szCs w:val="24"/>
        </w:rPr>
        <w:t>сооружений, расположенных на таком земельном участке (доли в праве собственности на</w:t>
      </w:r>
    </w:p>
    <w:p w:rsidR="007C3528" w:rsidRPr="007C3528" w:rsidRDefault="007C3528" w:rsidP="007C3528">
      <w:pPr>
        <w:rPr>
          <w:sz w:val="24"/>
          <w:szCs w:val="24"/>
        </w:rPr>
      </w:pPr>
      <w:r w:rsidRPr="007C3528">
        <w:rPr>
          <w:sz w:val="24"/>
          <w:szCs w:val="24"/>
        </w:rPr>
        <w:t>хозяйственные строения и (или) сооружения, связанной с долей в праве собственности на</w:t>
      </w:r>
    </w:p>
    <w:p w:rsidR="007C3528" w:rsidRPr="007C3528" w:rsidRDefault="007C3528" w:rsidP="007C3528">
      <w:pPr>
        <w:rPr>
          <w:sz w:val="24"/>
          <w:szCs w:val="24"/>
        </w:rPr>
      </w:pPr>
      <w:r w:rsidRPr="007C3528">
        <w:rPr>
          <w:sz w:val="24"/>
          <w:szCs w:val="24"/>
        </w:rPr>
        <w:t>такой земельный участок), независимо от срока нахождения этого имущества в</w:t>
      </w:r>
    </w:p>
    <w:p w:rsidR="007C3528" w:rsidRPr="007C3528" w:rsidRDefault="007C3528" w:rsidP="007C3528">
      <w:pPr>
        <w:rPr>
          <w:sz w:val="24"/>
          <w:szCs w:val="24"/>
        </w:rPr>
      </w:pPr>
      <w:r w:rsidRPr="007C3528">
        <w:rPr>
          <w:sz w:val="24"/>
          <w:szCs w:val="24"/>
        </w:rPr>
        <w:t>собственности налогоплательщика, а также при условии, что оно не использовалось в</w:t>
      </w:r>
    </w:p>
    <w:p w:rsidR="007C3528" w:rsidRPr="007C3528" w:rsidRDefault="007C3528" w:rsidP="007C3528">
      <w:pPr>
        <w:rPr>
          <w:sz w:val="24"/>
          <w:szCs w:val="24"/>
        </w:rPr>
      </w:pPr>
      <w:r w:rsidRPr="007C3528">
        <w:rPr>
          <w:sz w:val="24"/>
          <w:szCs w:val="24"/>
        </w:rPr>
        <w:t>предпринимательской деятельности.</w:t>
      </w:r>
    </w:p>
    <w:p w:rsidR="007C3528" w:rsidRPr="007C3528" w:rsidRDefault="007C3528" w:rsidP="007C3528">
      <w:pPr>
        <w:rPr>
          <w:sz w:val="24"/>
          <w:szCs w:val="24"/>
        </w:rPr>
      </w:pPr>
      <w:r w:rsidRPr="007C3528">
        <w:rPr>
          <w:sz w:val="24"/>
          <w:szCs w:val="24"/>
        </w:rPr>
        <w:t>При этом указанные земельный участок, жилое помещение, хозяйственные строения и</w:t>
      </w:r>
    </w:p>
    <w:p w:rsidR="007C3528" w:rsidRPr="007C3528" w:rsidRDefault="007C3528" w:rsidP="007C3528">
      <w:pPr>
        <w:rPr>
          <w:sz w:val="24"/>
          <w:szCs w:val="24"/>
        </w:rPr>
      </w:pPr>
      <w:r w:rsidRPr="007C3528">
        <w:rPr>
          <w:sz w:val="24"/>
          <w:szCs w:val="24"/>
        </w:rPr>
        <w:t>(или) сооружения должны быть проданы одновременно.</w:t>
      </w:r>
    </w:p>
    <w:p w:rsidR="007C3528" w:rsidRPr="007C3528" w:rsidRDefault="007C3528" w:rsidP="007C3528">
      <w:pPr>
        <w:rPr>
          <w:sz w:val="24"/>
          <w:szCs w:val="24"/>
        </w:rPr>
      </w:pPr>
      <w:r w:rsidRPr="007C3528">
        <w:rPr>
          <w:sz w:val="24"/>
          <w:szCs w:val="24"/>
        </w:rPr>
        <w:t>Кроме того, Федеральным законом предусматривается, что законом субъекта Российской</w:t>
      </w:r>
    </w:p>
    <w:p w:rsidR="007C3528" w:rsidRPr="007C3528" w:rsidRDefault="007C3528" w:rsidP="007C3528">
      <w:pPr>
        <w:rPr>
          <w:sz w:val="24"/>
          <w:szCs w:val="24"/>
        </w:rPr>
      </w:pPr>
      <w:r w:rsidRPr="007C3528">
        <w:rPr>
          <w:sz w:val="24"/>
          <w:szCs w:val="24"/>
        </w:rPr>
        <w:t>Федерации может быть установлен предельный размер площади названного земельного</w:t>
      </w:r>
    </w:p>
    <w:p w:rsidR="007C3528" w:rsidRPr="007C3528" w:rsidRDefault="007C3528" w:rsidP="007C3528">
      <w:pPr>
        <w:rPr>
          <w:sz w:val="24"/>
          <w:szCs w:val="24"/>
        </w:rPr>
      </w:pPr>
      <w:r w:rsidRPr="007C3528">
        <w:rPr>
          <w:sz w:val="24"/>
          <w:szCs w:val="24"/>
        </w:rPr>
        <w:t>участка, доходы от продажи которого освобождаются от обложения налогом на доходы</w:t>
      </w:r>
    </w:p>
    <w:p w:rsidR="007C3528" w:rsidRPr="007C3528" w:rsidRDefault="007C3528" w:rsidP="007C3528">
      <w:pPr>
        <w:rPr>
          <w:sz w:val="24"/>
          <w:szCs w:val="24"/>
        </w:rPr>
      </w:pPr>
      <w:r w:rsidRPr="007C3528">
        <w:rPr>
          <w:sz w:val="24"/>
          <w:szCs w:val="24"/>
        </w:rPr>
        <w:t>физических лиц.</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9D1969" w:rsidRDefault="009D1969"/>
    <w:p w:rsidR="009D1969" w:rsidRDefault="009D1969"/>
    <w:p w:rsidR="007C3528" w:rsidRPr="007C3528" w:rsidRDefault="007C3528" w:rsidP="007C3528">
      <w:pPr>
        <w:rPr>
          <w:sz w:val="24"/>
          <w:szCs w:val="24"/>
        </w:rPr>
      </w:pPr>
      <w:r w:rsidRPr="007C3528">
        <w:rPr>
          <w:sz w:val="24"/>
          <w:szCs w:val="24"/>
        </w:rPr>
        <w:t>Как отменить (отозвать) доверенность, удостоверенную нотариусом до срока</w:t>
      </w:r>
    </w:p>
    <w:p w:rsidR="007C3528" w:rsidRPr="007C3528" w:rsidRDefault="007C3528" w:rsidP="007C3528">
      <w:pPr>
        <w:rPr>
          <w:sz w:val="24"/>
          <w:szCs w:val="24"/>
        </w:rPr>
      </w:pPr>
      <w:r w:rsidRPr="007C3528">
        <w:rPr>
          <w:sz w:val="24"/>
          <w:szCs w:val="24"/>
        </w:rPr>
        <w:t>истечения ее действия?ст</w:t>
      </w:r>
    </w:p>
    <w:p w:rsidR="007C3528" w:rsidRPr="007C3528" w:rsidRDefault="007C3528" w:rsidP="007C3528">
      <w:pPr>
        <w:rPr>
          <w:sz w:val="24"/>
          <w:szCs w:val="24"/>
        </w:rPr>
      </w:pPr>
      <w:r w:rsidRPr="007C3528">
        <w:rPr>
          <w:sz w:val="24"/>
          <w:szCs w:val="24"/>
        </w:rPr>
        <w:t>Лицо, выдавшее доверенность (доверитель), может в любое время ее отозвать.</w:t>
      </w:r>
    </w:p>
    <w:p w:rsidR="007C3528" w:rsidRPr="007C3528" w:rsidRDefault="007C3528" w:rsidP="007C3528">
      <w:pPr>
        <w:rPr>
          <w:sz w:val="24"/>
          <w:szCs w:val="24"/>
        </w:rPr>
      </w:pPr>
      <w:r w:rsidRPr="007C3528">
        <w:rPr>
          <w:sz w:val="24"/>
          <w:szCs w:val="24"/>
        </w:rPr>
        <w:t>Исключением является лишь безотзывная доверенность- ее можно отменить только в</w:t>
      </w:r>
    </w:p>
    <w:p w:rsidR="007C3528" w:rsidRPr="007C3528" w:rsidRDefault="007C3528" w:rsidP="007C3528">
      <w:pPr>
        <w:rPr>
          <w:sz w:val="24"/>
          <w:szCs w:val="24"/>
        </w:rPr>
      </w:pPr>
      <w:r w:rsidRPr="007C3528">
        <w:rPr>
          <w:sz w:val="24"/>
          <w:szCs w:val="24"/>
        </w:rPr>
        <w:t>исключительных случаях (ст.188, 188.1 Гражданского кодекса РФ).</w:t>
      </w:r>
    </w:p>
    <w:p w:rsidR="007C3528" w:rsidRPr="007C3528" w:rsidRDefault="007C3528" w:rsidP="007C3528">
      <w:pPr>
        <w:rPr>
          <w:sz w:val="24"/>
          <w:szCs w:val="24"/>
        </w:rPr>
      </w:pPr>
      <w:r w:rsidRPr="007C3528">
        <w:rPr>
          <w:sz w:val="24"/>
          <w:szCs w:val="24"/>
        </w:rPr>
        <w:t>Для отмены доверенности необходимо обратиться с паспортом к нотариусу, он</w:t>
      </w:r>
    </w:p>
    <w:p w:rsidR="007C3528" w:rsidRPr="007C3528" w:rsidRDefault="007C3528" w:rsidP="007C3528">
      <w:pPr>
        <w:rPr>
          <w:sz w:val="24"/>
          <w:szCs w:val="24"/>
        </w:rPr>
      </w:pPr>
      <w:r w:rsidRPr="007C3528">
        <w:rPr>
          <w:sz w:val="24"/>
          <w:szCs w:val="24"/>
        </w:rPr>
        <w:lastRenderedPageBreak/>
        <w:t>удостоверит распоряжение об отмене доверенности и внесет сведения об этом в</w:t>
      </w:r>
    </w:p>
    <w:p w:rsidR="007C3528" w:rsidRPr="007C3528" w:rsidRDefault="007C3528" w:rsidP="007C3528">
      <w:pPr>
        <w:rPr>
          <w:sz w:val="24"/>
          <w:szCs w:val="24"/>
        </w:rPr>
      </w:pPr>
      <w:r w:rsidRPr="007C3528">
        <w:rPr>
          <w:sz w:val="24"/>
          <w:szCs w:val="24"/>
        </w:rPr>
        <w:t>публичный электронный реестр. Публикация в реестре информации об отзыве</w:t>
      </w:r>
    </w:p>
    <w:p w:rsidR="007C3528" w:rsidRPr="007C3528" w:rsidRDefault="007C3528" w:rsidP="007C3528">
      <w:pPr>
        <w:rPr>
          <w:sz w:val="24"/>
          <w:szCs w:val="24"/>
        </w:rPr>
      </w:pPr>
      <w:r w:rsidRPr="007C3528">
        <w:rPr>
          <w:sz w:val="24"/>
          <w:szCs w:val="24"/>
        </w:rPr>
        <w:t>доверенности считается надлежащим уведомлением третьих лиц.</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Правда ли, что увеличены страховые выплаты при смерти на производстве?</w:t>
      </w:r>
    </w:p>
    <w:p w:rsidR="007C3528" w:rsidRPr="007C3528" w:rsidRDefault="007C3528" w:rsidP="007C3528">
      <w:pPr>
        <w:rPr>
          <w:sz w:val="24"/>
          <w:szCs w:val="24"/>
        </w:rPr>
      </w:pPr>
      <w:r w:rsidRPr="007C3528">
        <w:rPr>
          <w:sz w:val="24"/>
          <w:szCs w:val="24"/>
        </w:rPr>
        <w:t>Увеличен размер страховой выплаты при смерти на производстве до 2 миллионов рублей,</w:t>
      </w:r>
    </w:p>
    <w:p w:rsidR="007C3528" w:rsidRPr="007C3528" w:rsidRDefault="007C3528" w:rsidP="007C3528">
      <w:pPr>
        <w:rPr>
          <w:sz w:val="24"/>
          <w:szCs w:val="24"/>
        </w:rPr>
      </w:pPr>
      <w:r w:rsidRPr="007C3528">
        <w:rPr>
          <w:sz w:val="24"/>
          <w:szCs w:val="24"/>
        </w:rPr>
        <w:t>а также уточнен порядок расчет среднедневного заработка для исчисления пособий по</w:t>
      </w:r>
    </w:p>
    <w:p w:rsidR="007C3528" w:rsidRPr="007C3528" w:rsidRDefault="007C3528" w:rsidP="007C3528">
      <w:pPr>
        <w:rPr>
          <w:sz w:val="24"/>
          <w:szCs w:val="24"/>
        </w:rPr>
      </w:pPr>
      <w:r w:rsidRPr="007C3528">
        <w:rPr>
          <w:sz w:val="24"/>
          <w:szCs w:val="24"/>
        </w:rPr>
        <w:t>временной нетрудоспособности, по беременности и родам и ежемесячного пособия по</w:t>
      </w:r>
    </w:p>
    <w:p w:rsidR="007C3528" w:rsidRPr="007C3528" w:rsidRDefault="007C3528" w:rsidP="007C3528">
      <w:pPr>
        <w:rPr>
          <w:sz w:val="24"/>
          <w:szCs w:val="24"/>
        </w:rPr>
      </w:pPr>
      <w:r w:rsidRPr="007C3528">
        <w:rPr>
          <w:sz w:val="24"/>
          <w:szCs w:val="24"/>
        </w:rPr>
        <w:t>уходу за ребёнком.</w:t>
      </w:r>
    </w:p>
    <w:p w:rsidR="007C3528" w:rsidRPr="007C3528" w:rsidRDefault="007C3528" w:rsidP="007C3528">
      <w:pPr>
        <w:rPr>
          <w:sz w:val="24"/>
          <w:szCs w:val="24"/>
        </w:rPr>
      </w:pPr>
      <w:r w:rsidRPr="007C3528">
        <w:rPr>
          <w:sz w:val="24"/>
          <w:szCs w:val="24"/>
        </w:rPr>
        <w:t>Федеральным законом от 03.04.2023 № 98-ФЗ внесены изменения в статью 11</w:t>
      </w:r>
    </w:p>
    <w:p w:rsidR="007C3528" w:rsidRPr="007C3528" w:rsidRDefault="007C3528" w:rsidP="007C3528">
      <w:pPr>
        <w:rPr>
          <w:sz w:val="24"/>
          <w:szCs w:val="24"/>
        </w:rPr>
      </w:pPr>
      <w:r w:rsidRPr="007C3528">
        <w:rPr>
          <w:sz w:val="24"/>
          <w:szCs w:val="24"/>
        </w:rPr>
        <w:t>Федерального закона «Об обязательном социальном страховании от несчастных случаев</w:t>
      </w:r>
    </w:p>
    <w:p w:rsidR="007C3528" w:rsidRPr="007C3528" w:rsidRDefault="007C3528" w:rsidP="007C3528">
      <w:pPr>
        <w:rPr>
          <w:sz w:val="24"/>
          <w:szCs w:val="24"/>
        </w:rPr>
      </w:pPr>
      <w:r w:rsidRPr="007C3528">
        <w:rPr>
          <w:sz w:val="24"/>
          <w:szCs w:val="24"/>
        </w:rPr>
        <w:t>на производстве и профессиональных заболеваний» и статьи 14 и 16 Федерального закона</w:t>
      </w:r>
    </w:p>
    <w:p w:rsidR="007C3528" w:rsidRPr="007C3528" w:rsidRDefault="007C3528" w:rsidP="007C3528">
      <w:pPr>
        <w:rPr>
          <w:sz w:val="24"/>
          <w:szCs w:val="24"/>
        </w:rPr>
      </w:pPr>
      <w:r w:rsidRPr="007C3528">
        <w:rPr>
          <w:sz w:val="24"/>
          <w:szCs w:val="24"/>
        </w:rPr>
        <w:t>«Об обязательном социальном страховании на случай временной нетрудоспособности и в</w:t>
      </w:r>
    </w:p>
    <w:p w:rsidR="007C3528" w:rsidRPr="007C3528" w:rsidRDefault="007C3528" w:rsidP="007C3528">
      <w:pPr>
        <w:rPr>
          <w:sz w:val="24"/>
          <w:szCs w:val="24"/>
        </w:rPr>
      </w:pPr>
      <w:r w:rsidRPr="007C3528">
        <w:rPr>
          <w:sz w:val="24"/>
          <w:szCs w:val="24"/>
        </w:rPr>
        <w:t>связи с материнством» с 1 миллиона до 2 миллионов рублей увеличивается размер</w:t>
      </w:r>
    </w:p>
    <w:p w:rsidR="007C3528" w:rsidRPr="007C3528" w:rsidRDefault="007C3528" w:rsidP="007C3528">
      <w:pPr>
        <w:rPr>
          <w:sz w:val="24"/>
          <w:szCs w:val="24"/>
        </w:rPr>
      </w:pPr>
      <w:r w:rsidRPr="007C3528">
        <w:rPr>
          <w:sz w:val="24"/>
          <w:szCs w:val="24"/>
        </w:rPr>
        <w:t>обеспечения по страхованию, выплачиваемого в соответствии с Федеральным законом</w:t>
      </w:r>
    </w:p>
    <w:p w:rsidR="007C3528" w:rsidRPr="007C3528" w:rsidRDefault="007C3528" w:rsidP="007C3528">
      <w:pPr>
        <w:rPr>
          <w:sz w:val="24"/>
          <w:szCs w:val="24"/>
        </w:rPr>
      </w:pPr>
      <w:r w:rsidRPr="007C3528">
        <w:rPr>
          <w:sz w:val="24"/>
          <w:szCs w:val="24"/>
        </w:rPr>
        <w:t>«Об обязательном социальном страховании от несчастных случаев на производстве и</w:t>
      </w:r>
    </w:p>
    <w:p w:rsidR="007C3528" w:rsidRPr="007C3528" w:rsidRDefault="007C3528" w:rsidP="007C3528">
      <w:pPr>
        <w:rPr>
          <w:sz w:val="24"/>
          <w:szCs w:val="24"/>
        </w:rPr>
      </w:pPr>
      <w:r w:rsidRPr="007C3528">
        <w:rPr>
          <w:sz w:val="24"/>
          <w:szCs w:val="24"/>
        </w:rPr>
        <w:t>профессиональных заболеваний» в случае смерти застрахованного лица вследствие</w:t>
      </w:r>
    </w:p>
    <w:p w:rsidR="007C3528" w:rsidRPr="007C3528" w:rsidRDefault="007C3528" w:rsidP="007C3528">
      <w:pPr>
        <w:rPr>
          <w:sz w:val="24"/>
          <w:szCs w:val="24"/>
        </w:rPr>
      </w:pPr>
      <w:r w:rsidRPr="007C3528">
        <w:rPr>
          <w:sz w:val="24"/>
          <w:szCs w:val="24"/>
        </w:rPr>
        <w:t>несчастного случая на производстве или профессионального заболевания.</w:t>
      </w:r>
    </w:p>
    <w:p w:rsidR="007C3528" w:rsidRPr="007C3528" w:rsidRDefault="007C3528" w:rsidP="007C3528">
      <w:pPr>
        <w:rPr>
          <w:sz w:val="24"/>
          <w:szCs w:val="24"/>
        </w:rPr>
      </w:pPr>
      <w:r w:rsidRPr="007C3528">
        <w:rPr>
          <w:sz w:val="24"/>
          <w:szCs w:val="24"/>
        </w:rPr>
        <w:t>Федеральным законом предусматривается, что в страховой стаж для определения</w:t>
      </w:r>
    </w:p>
    <w:p w:rsidR="007C3528" w:rsidRPr="007C3528" w:rsidRDefault="007C3528" w:rsidP="007C3528">
      <w:pPr>
        <w:rPr>
          <w:sz w:val="24"/>
          <w:szCs w:val="24"/>
        </w:rPr>
      </w:pPr>
      <w:r w:rsidRPr="007C3528">
        <w:rPr>
          <w:sz w:val="24"/>
          <w:szCs w:val="24"/>
        </w:rPr>
        <w:t>размеров пособий по временной нетрудоспособности, по беременности и родам наравне с</w:t>
      </w:r>
    </w:p>
    <w:p w:rsidR="007C3528" w:rsidRPr="007C3528" w:rsidRDefault="007C3528" w:rsidP="007C3528">
      <w:pPr>
        <w:rPr>
          <w:sz w:val="24"/>
          <w:szCs w:val="24"/>
        </w:rPr>
      </w:pPr>
      <w:r w:rsidRPr="007C3528">
        <w:rPr>
          <w:sz w:val="24"/>
          <w:szCs w:val="24"/>
        </w:rPr>
        <w:t>периодами работы застрахованного лица по трудовому договору, периодами</w:t>
      </w:r>
    </w:p>
    <w:p w:rsidR="007C3528" w:rsidRPr="007C3528" w:rsidRDefault="007C3528" w:rsidP="007C3528">
      <w:pPr>
        <w:rPr>
          <w:sz w:val="24"/>
          <w:szCs w:val="24"/>
        </w:rPr>
      </w:pPr>
      <w:r w:rsidRPr="007C3528">
        <w:rPr>
          <w:sz w:val="24"/>
          <w:szCs w:val="24"/>
        </w:rPr>
        <w:t>государственной гражданской или муниципальной службы, периодами иной</w:t>
      </w:r>
    </w:p>
    <w:p w:rsidR="007C3528" w:rsidRPr="007C3528" w:rsidRDefault="007C3528" w:rsidP="007C3528">
      <w:pPr>
        <w:rPr>
          <w:sz w:val="24"/>
          <w:szCs w:val="24"/>
        </w:rPr>
      </w:pPr>
      <w:r w:rsidRPr="007C3528">
        <w:rPr>
          <w:sz w:val="24"/>
          <w:szCs w:val="24"/>
        </w:rPr>
        <w:t>деятельности, в течение которой гражданин подлежал обязательному социальному</w:t>
      </w:r>
    </w:p>
    <w:p w:rsidR="007C3528" w:rsidRPr="007C3528" w:rsidRDefault="007C3528" w:rsidP="007C3528">
      <w:pPr>
        <w:rPr>
          <w:sz w:val="24"/>
          <w:szCs w:val="24"/>
        </w:rPr>
      </w:pPr>
      <w:r w:rsidRPr="007C3528">
        <w:rPr>
          <w:sz w:val="24"/>
          <w:szCs w:val="24"/>
        </w:rPr>
        <w:t>страхованию, будет включаться период пребывания гражданина в добровольческом</w:t>
      </w:r>
    </w:p>
    <w:p w:rsidR="007C3528" w:rsidRPr="007C3528" w:rsidRDefault="007C3528" w:rsidP="007C3528">
      <w:pPr>
        <w:rPr>
          <w:sz w:val="24"/>
          <w:szCs w:val="24"/>
        </w:rPr>
      </w:pPr>
      <w:r w:rsidRPr="007C3528">
        <w:rPr>
          <w:sz w:val="24"/>
          <w:szCs w:val="24"/>
        </w:rPr>
        <w:t>формировании, содействующем выполнению задач, возложенных на Вооружённые Силы</w:t>
      </w:r>
    </w:p>
    <w:p w:rsidR="007C3528" w:rsidRPr="007C3528" w:rsidRDefault="007C3528" w:rsidP="007C3528">
      <w:pPr>
        <w:rPr>
          <w:sz w:val="24"/>
          <w:szCs w:val="24"/>
        </w:rPr>
      </w:pPr>
      <w:r w:rsidRPr="007C3528">
        <w:rPr>
          <w:sz w:val="24"/>
          <w:szCs w:val="24"/>
        </w:rPr>
        <w:t>Российской Федерации, в период мобилизации, в период действия военного положения, в</w:t>
      </w:r>
    </w:p>
    <w:p w:rsidR="007C3528" w:rsidRPr="007C3528" w:rsidRDefault="007C3528" w:rsidP="007C3528">
      <w:pPr>
        <w:rPr>
          <w:sz w:val="24"/>
          <w:szCs w:val="24"/>
        </w:rPr>
      </w:pPr>
      <w:r w:rsidRPr="007C3528">
        <w:rPr>
          <w:sz w:val="24"/>
          <w:szCs w:val="24"/>
        </w:rPr>
        <w:t>военное время, при возникновении вооружённых конфликтов, при проведении</w:t>
      </w:r>
    </w:p>
    <w:p w:rsidR="007C3528" w:rsidRPr="007C3528" w:rsidRDefault="007C3528" w:rsidP="007C3528">
      <w:pPr>
        <w:rPr>
          <w:sz w:val="24"/>
          <w:szCs w:val="24"/>
        </w:rPr>
      </w:pPr>
      <w:r w:rsidRPr="007C3528">
        <w:rPr>
          <w:sz w:val="24"/>
          <w:szCs w:val="24"/>
        </w:rPr>
        <w:t>контртеррористических операций, а также при использовании Вооружённых Сил</w:t>
      </w:r>
    </w:p>
    <w:p w:rsidR="007C3528" w:rsidRPr="007C3528" w:rsidRDefault="007C3528" w:rsidP="007C3528">
      <w:pPr>
        <w:rPr>
          <w:sz w:val="24"/>
          <w:szCs w:val="24"/>
        </w:rPr>
      </w:pPr>
      <w:r w:rsidRPr="007C3528">
        <w:rPr>
          <w:sz w:val="24"/>
          <w:szCs w:val="24"/>
        </w:rPr>
        <w:t>Российской Федерации за пределами территории Российской Федерации.</w:t>
      </w:r>
    </w:p>
    <w:p w:rsidR="007C3528" w:rsidRPr="007C3528" w:rsidRDefault="007C3528" w:rsidP="007C3528">
      <w:pPr>
        <w:rPr>
          <w:sz w:val="24"/>
          <w:szCs w:val="24"/>
        </w:rPr>
      </w:pPr>
      <w:r w:rsidRPr="007C3528">
        <w:rPr>
          <w:sz w:val="24"/>
          <w:szCs w:val="24"/>
        </w:rPr>
        <w:t>Кроме того, в Федеральный закон «Об обязательном социальном страховании на случай</w:t>
      </w:r>
    </w:p>
    <w:p w:rsidR="007C3528" w:rsidRPr="007C3528" w:rsidRDefault="007C3528" w:rsidP="007C3528">
      <w:pPr>
        <w:rPr>
          <w:sz w:val="24"/>
          <w:szCs w:val="24"/>
        </w:rPr>
      </w:pPr>
      <w:r w:rsidRPr="007C3528">
        <w:rPr>
          <w:sz w:val="24"/>
          <w:szCs w:val="24"/>
        </w:rPr>
        <w:t>временной нетрудоспособности и в связи с материнством» вносятся изменения,</w:t>
      </w:r>
    </w:p>
    <w:p w:rsidR="007C3528" w:rsidRPr="007C3528" w:rsidRDefault="007C3528" w:rsidP="007C3528">
      <w:pPr>
        <w:rPr>
          <w:sz w:val="24"/>
          <w:szCs w:val="24"/>
        </w:rPr>
      </w:pPr>
      <w:r w:rsidRPr="007C3528">
        <w:rPr>
          <w:sz w:val="24"/>
          <w:szCs w:val="24"/>
        </w:rPr>
        <w:t>уточняющие порядок расчёта среднего дневного заработка для исчисления пособий по</w:t>
      </w:r>
    </w:p>
    <w:p w:rsidR="007C3528" w:rsidRPr="007C3528" w:rsidRDefault="007C3528" w:rsidP="007C3528">
      <w:pPr>
        <w:rPr>
          <w:sz w:val="24"/>
          <w:szCs w:val="24"/>
        </w:rPr>
      </w:pPr>
      <w:r w:rsidRPr="007C3528">
        <w:rPr>
          <w:sz w:val="24"/>
          <w:szCs w:val="24"/>
        </w:rPr>
        <w:t>временной нетрудоспособности, по беременности и родам и ежемесячного пособия по</w:t>
      </w:r>
    </w:p>
    <w:p w:rsidR="007C3528" w:rsidRPr="007C3528" w:rsidRDefault="007C3528" w:rsidP="007C3528">
      <w:pPr>
        <w:rPr>
          <w:sz w:val="24"/>
          <w:szCs w:val="24"/>
        </w:rPr>
      </w:pPr>
      <w:r w:rsidRPr="007C3528">
        <w:rPr>
          <w:sz w:val="24"/>
          <w:szCs w:val="24"/>
        </w:rPr>
        <w:t>уходу за ребёнком.</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Может ли работодатель не предоставлять перерыв для отдыха и питания в течении</w:t>
      </w:r>
    </w:p>
    <w:p w:rsidR="007C3528" w:rsidRPr="007C3528" w:rsidRDefault="007C3528" w:rsidP="007C3528">
      <w:pPr>
        <w:rPr>
          <w:sz w:val="24"/>
          <w:szCs w:val="24"/>
        </w:rPr>
      </w:pPr>
      <w:r w:rsidRPr="007C3528">
        <w:rPr>
          <w:sz w:val="24"/>
          <w:szCs w:val="24"/>
        </w:rPr>
        <w:t>рабочего дня?Текст</w:t>
      </w:r>
    </w:p>
    <w:p w:rsidR="007C3528" w:rsidRPr="007C3528" w:rsidRDefault="007C3528" w:rsidP="007C3528">
      <w:pPr>
        <w:rPr>
          <w:sz w:val="24"/>
          <w:szCs w:val="24"/>
        </w:rPr>
      </w:pPr>
      <w:r w:rsidRPr="007C3528">
        <w:rPr>
          <w:sz w:val="24"/>
          <w:szCs w:val="24"/>
        </w:rPr>
        <w:t>В соответствии с положениями статьи 108 Трудового Кодекса Российской Федерации в</w:t>
      </w:r>
    </w:p>
    <w:p w:rsidR="007C3528" w:rsidRPr="007C3528" w:rsidRDefault="007C3528" w:rsidP="007C3528">
      <w:pPr>
        <w:rPr>
          <w:sz w:val="24"/>
          <w:szCs w:val="24"/>
        </w:rPr>
      </w:pPr>
      <w:r w:rsidRPr="007C3528">
        <w:rPr>
          <w:sz w:val="24"/>
          <w:szCs w:val="24"/>
        </w:rPr>
        <w:t>течении рабочего дня (смены) работнику должен быть предоставлен перерыв для отдыха</w:t>
      </w:r>
    </w:p>
    <w:p w:rsidR="007C3528" w:rsidRPr="007C3528" w:rsidRDefault="007C3528" w:rsidP="007C3528">
      <w:pPr>
        <w:rPr>
          <w:sz w:val="24"/>
          <w:szCs w:val="24"/>
        </w:rPr>
      </w:pPr>
      <w:r w:rsidRPr="007C3528">
        <w:rPr>
          <w:sz w:val="24"/>
          <w:szCs w:val="24"/>
        </w:rPr>
        <w:t>и питания продолжительностью не более двух часов и не менее 30 минут, который в</w:t>
      </w:r>
    </w:p>
    <w:p w:rsidR="007C3528" w:rsidRPr="007C3528" w:rsidRDefault="007C3528" w:rsidP="007C3528">
      <w:pPr>
        <w:rPr>
          <w:sz w:val="24"/>
          <w:szCs w:val="24"/>
        </w:rPr>
      </w:pPr>
      <w:r w:rsidRPr="007C3528">
        <w:rPr>
          <w:sz w:val="24"/>
          <w:szCs w:val="24"/>
        </w:rPr>
        <w:t>рабочее время не включается.</w:t>
      </w:r>
    </w:p>
    <w:p w:rsidR="009D1969" w:rsidRDefault="009D1969"/>
    <w:p w:rsidR="00DE6D75" w:rsidRDefault="00DE6D75" w:rsidP="003D2BBD">
      <w:pPr>
        <w:rPr>
          <w:rFonts w:ascii="Arial" w:hAnsi="Arial" w:cs="Arial"/>
          <w:sz w:val="24"/>
          <w:szCs w:val="24"/>
        </w:rPr>
      </w:pPr>
    </w:p>
    <w:p w:rsidR="007C3528" w:rsidRDefault="009D1969" w:rsidP="009D1969">
      <w:pPr>
        <w:tabs>
          <w:tab w:val="left" w:pos="851"/>
        </w:tabs>
        <w:rPr>
          <w:b/>
        </w:rPr>
      </w:pPr>
      <w:r>
        <w:rPr>
          <w:b/>
        </w:rPr>
        <w:t xml:space="preserve">         </w:t>
      </w:r>
    </w:p>
    <w:p w:rsidR="007C3528" w:rsidRPr="007C3528" w:rsidRDefault="007C3528" w:rsidP="007C3528">
      <w:pPr>
        <w:rPr>
          <w:sz w:val="24"/>
          <w:szCs w:val="24"/>
        </w:rPr>
      </w:pPr>
      <w:r w:rsidRPr="007C3528">
        <w:rPr>
          <w:sz w:val="24"/>
          <w:szCs w:val="24"/>
        </w:rPr>
        <w:t>Правилами внутреннего трудового распорядка или трудовым договором может быть</w:t>
      </w:r>
    </w:p>
    <w:p w:rsidR="007C3528" w:rsidRPr="007C3528" w:rsidRDefault="007C3528" w:rsidP="007C3528">
      <w:pPr>
        <w:rPr>
          <w:sz w:val="24"/>
          <w:szCs w:val="24"/>
        </w:rPr>
      </w:pPr>
      <w:r w:rsidRPr="007C3528">
        <w:rPr>
          <w:sz w:val="24"/>
          <w:szCs w:val="24"/>
        </w:rPr>
        <w:t>предусмотрено, что указанный перерыв может не предоставляться работнику, если</w:t>
      </w:r>
    </w:p>
    <w:p w:rsidR="007C3528" w:rsidRPr="007C3528" w:rsidRDefault="007C3528" w:rsidP="007C3528">
      <w:pPr>
        <w:rPr>
          <w:sz w:val="24"/>
          <w:szCs w:val="24"/>
        </w:rPr>
      </w:pPr>
      <w:r w:rsidRPr="007C3528">
        <w:rPr>
          <w:sz w:val="24"/>
          <w:szCs w:val="24"/>
        </w:rPr>
        <w:t>установленная для него продолжительность ежедневной работы (смены) не превышает</w:t>
      </w:r>
    </w:p>
    <w:p w:rsidR="007C3528" w:rsidRPr="007C3528" w:rsidRDefault="007C3528" w:rsidP="007C3528">
      <w:pPr>
        <w:rPr>
          <w:sz w:val="24"/>
          <w:szCs w:val="24"/>
        </w:rPr>
      </w:pPr>
      <w:r w:rsidRPr="007C3528">
        <w:rPr>
          <w:sz w:val="24"/>
          <w:szCs w:val="24"/>
        </w:rPr>
        <w:t>четырех часов.</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Допускается ли направление трудовой книжки работнику почтой?</w:t>
      </w:r>
    </w:p>
    <w:p w:rsidR="007C3528" w:rsidRPr="007C3528" w:rsidRDefault="007C3528" w:rsidP="007C3528">
      <w:pPr>
        <w:rPr>
          <w:sz w:val="24"/>
          <w:szCs w:val="24"/>
        </w:rPr>
      </w:pPr>
      <w:r w:rsidRPr="007C3528">
        <w:rPr>
          <w:sz w:val="24"/>
          <w:szCs w:val="24"/>
        </w:rPr>
        <w:t>В силу ст.84.1 Трудового Кодекса Российской Федерации в день прекращения трудового</w:t>
      </w:r>
    </w:p>
    <w:p w:rsidR="007C3528" w:rsidRPr="007C3528" w:rsidRDefault="007C3528" w:rsidP="007C3528">
      <w:pPr>
        <w:rPr>
          <w:sz w:val="24"/>
          <w:szCs w:val="24"/>
        </w:rPr>
      </w:pPr>
      <w:r w:rsidRPr="007C3528">
        <w:rPr>
          <w:sz w:val="24"/>
          <w:szCs w:val="24"/>
        </w:rPr>
        <w:t>договора работодатель обязан выдать работнику трудовую книжку или предоставить</w:t>
      </w:r>
    </w:p>
    <w:p w:rsidR="007C3528" w:rsidRPr="007C3528" w:rsidRDefault="007C3528" w:rsidP="007C3528">
      <w:pPr>
        <w:rPr>
          <w:sz w:val="24"/>
          <w:szCs w:val="24"/>
        </w:rPr>
      </w:pPr>
      <w:r w:rsidRPr="007C3528">
        <w:rPr>
          <w:sz w:val="24"/>
          <w:szCs w:val="24"/>
        </w:rPr>
        <w:t>сведения о трудовой деятельности (статья 66.1 настоящего Кодекса) у данного</w:t>
      </w:r>
    </w:p>
    <w:p w:rsidR="007C3528" w:rsidRPr="007C3528" w:rsidRDefault="007C3528" w:rsidP="007C3528">
      <w:pPr>
        <w:rPr>
          <w:sz w:val="24"/>
          <w:szCs w:val="24"/>
        </w:rPr>
      </w:pPr>
      <w:r w:rsidRPr="007C3528">
        <w:rPr>
          <w:sz w:val="24"/>
          <w:szCs w:val="24"/>
        </w:rPr>
        <w:lastRenderedPageBreak/>
        <w:t>работодателя и произвести с ним расчет.</w:t>
      </w:r>
    </w:p>
    <w:p w:rsidR="007C3528" w:rsidRPr="007C3528" w:rsidRDefault="007C3528" w:rsidP="007C3528">
      <w:pPr>
        <w:rPr>
          <w:sz w:val="24"/>
          <w:szCs w:val="24"/>
        </w:rPr>
      </w:pPr>
      <w:r w:rsidRPr="007C3528">
        <w:rPr>
          <w:sz w:val="24"/>
          <w:szCs w:val="24"/>
        </w:rPr>
        <w:t>Министерством труда и социальной защиты Российской Федерации от 19.05.2021 №320н</w:t>
      </w:r>
    </w:p>
    <w:p w:rsidR="007C3528" w:rsidRPr="007C3528" w:rsidRDefault="007C3528" w:rsidP="007C3528">
      <w:pPr>
        <w:rPr>
          <w:sz w:val="24"/>
          <w:szCs w:val="24"/>
        </w:rPr>
      </w:pPr>
      <w:r w:rsidRPr="007C3528">
        <w:rPr>
          <w:sz w:val="24"/>
          <w:szCs w:val="24"/>
        </w:rPr>
        <w:t>утвержден порядок ведения и хранения трудовых книжек. В соответствии с указанным</w:t>
      </w:r>
    </w:p>
    <w:p w:rsidR="007C3528" w:rsidRPr="007C3528" w:rsidRDefault="007C3528" w:rsidP="007C3528">
      <w:pPr>
        <w:rPr>
          <w:sz w:val="24"/>
          <w:szCs w:val="24"/>
        </w:rPr>
      </w:pPr>
      <w:r w:rsidRPr="007C3528">
        <w:rPr>
          <w:sz w:val="24"/>
          <w:szCs w:val="24"/>
        </w:rPr>
        <w:t>порядком предусмотрено, что в случае если в день увольнения работника (прекращения</w:t>
      </w:r>
    </w:p>
    <w:p w:rsidR="007C3528" w:rsidRPr="007C3528" w:rsidRDefault="007C3528" w:rsidP="007C3528">
      <w:pPr>
        <w:rPr>
          <w:sz w:val="24"/>
          <w:szCs w:val="24"/>
        </w:rPr>
      </w:pPr>
      <w:r w:rsidRPr="007C3528">
        <w:rPr>
          <w:sz w:val="24"/>
          <w:szCs w:val="24"/>
        </w:rPr>
        <w:t>трудового договора) выдать трудовую книжку невозможно в связи с отсутствием</w:t>
      </w:r>
    </w:p>
    <w:p w:rsidR="007C3528" w:rsidRPr="007C3528" w:rsidRDefault="007C3528" w:rsidP="007C3528">
      <w:pPr>
        <w:rPr>
          <w:sz w:val="24"/>
          <w:szCs w:val="24"/>
        </w:rPr>
      </w:pPr>
      <w:r w:rsidRPr="007C3528">
        <w:rPr>
          <w:sz w:val="24"/>
          <w:szCs w:val="24"/>
        </w:rPr>
        <w:t>работника либо его отказом от получения трудовой книжки на руки, работодатель</w:t>
      </w:r>
    </w:p>
    <w:p w:rsidR="007C3528" w:rsidRPr="007C3528" w:rsidRDefault="007C3528" w:rsidP="007C3528">
      <w:pPr>
        <w:rPr>
          <w:sz w:val="24"/>
          <w:szCs w:val="24"/>
        </w:rPr>
      </w:pPr>
      <w:r w:rsidRPr="007C3528">
        <w:rPr>
          <w:sz w:val="24"/>
          <w:szCs w:val="24"/>
        </w:rPr>
        <w:t>направляет работнику уведомление о необходимости явиться за трудовой книжкой либо</w:t>
      </w:r>
    </w:p>
    <w:p w:rsidR="007C3528" w:rsidRPr="007C3528" w:rsidRDefault="007C3528" w:rsidP="007C3528">
      <w:pPr>
        <w:rPr>
          <w:sz w:val="24"/>
          <w:szCs w:val="24"/>
        </w:rPr>
      </w:pPr>
      <w:r w:rsidRPr="007C3528">
        <w:rPr>
          <w:sz w:val="24"/>
          <w:szCs w:val="24"/>
        </w:rPr>
        <w:t>дать согласие на отправление ее по почте. Направление трудовой книжки почтой по</w:t>
      </w:r>
    </w:p>
    <w:p w:rsidR="007C3528" w:rsidRPr="007C3528" w:rsidRDefault="007C3528" w:rsidP="007C3528">
      <w:pPr>
        <w:rPr>
          <w:sz w:val="24"/>
          <w:szCs w:val="24"/>
        </w:rPr>
      </w:pPr>
      <w:r w:rsidRPr="007C3528">
        <w:rPr>
          <w:sz w:val="24"/>
          <w:szCs w:val="24"/>
        </w:rPr>
        <w:t>указанному работником адресу допускается только с его согласия.</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Могу ли я отозвать заявление об увольнении если передумал увольняться?т</w:t>
      </w:r>
    </w:p>
    <w:p w:rsidR="007C3528" w:rsidRPr="007C3528" w:rsidRDefault="007C3528" w:rsidP="007C3528">
      <w:pPr>
        <w:rPr>
          <w:sz w:val="24"/>
          <w:szCs w:val="24"/>
        </w:rPr>
      </w:pPr>
      <w:r w:rsidRPr="007C3528">
        <w:rPr>
          <w:sz w:val="24"/>
          <w:szCs w:val="24"/>
        </w:rPr>
        <w:t>Согласно ст.80 Трудового Кодекса Российской Федерации работник имеет право отозвать</w:t>
      </w:r>
    </w:p>
    <w:p w:rsidR="007C3528" w:rsidRPr="007C3528" w:rsidRDefault="007C3528" w:rsidP="007C3528">
      <w:pPr>
        <w:rPr>
          <w:sz w:val="24"/>
          <w:szCs w:val="24"/>
        </w:rPr>
      </w:pPr>
      <w:r w:rsidRPr="007C3528">
        <w:rPr>
          <w:sz w:val="24"/>
          <w:szCs w:val="24"/>
        </w:rPr>
        <w:t>свое заявление об увольнении в любое время до истечения двухнедельного срока</w:t>
      </w:r>
    </w:p>
    <w:p w:rsidR="007C3528" w:rsidRPr="007C3528" w:rsidRDefault="007C3528" w:rsidP="007C3528">
      <w:pPr>
        <w:rPr>
          <w:sz w:val="24"/>
          <w:szCs w:val="24"/>
        </w:rPr>
      </w:pPr>
      <w:r w:rsidRPr="007C3528">
        <w:rPr>
          <w:sz w:val="24"/>
          <w:szCs w:val="24"/>
        </w:rPr>
        <w:t>предупреждения об увольнении.</w:t>
      </w:r>
    </w:p>
    <w:p w:rsidR="007C3528" w:rsidRPr="007C3528" w:rsidRDefault="007C3528" w:rsidP="007C3528">
      <w:pPr>
        <w:rPr>
          <w:sz w:val="24"/>
          <w:szCs w:val="24"/>
        </w:rPr>
      </w:pPr>
      <w:r w:rsidRPr="007C3528">
        <w:rPr>
          <w:sz w:val="24"/>
          <w:szCs w:val="24"/>
        </w:rPr>
        <w:t>Заявление об отзыве заявления об увольнении составляется в произвольной форме и</w:t>
      </w:r>
    </w:p>
    <w:p w:rsidR="007C3528" w:rsidRPr="007C3528" w:rsidRDefault="007C3528" w:rsidP="007C3528">
      <w:pPr>
        <w:rPr>
          <w:sz w:val="24"/>
          <w:szCs w:val="24"/>
        </w:rPr>
      </w:pPr>
      <w:r w:rsidRPr="007C3528">
        <w:rPr>
          <w:sz w:val="24"/>
          <w:szCs w:val="24"/>
        </w:rPr>
        <w:t>может быть передано работодателю лично, направлено по почте.</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Что считается мелким взяточничеством и какое наказание предусмотрено?т</w:t>
      </w:r>
    </w:p>
    <w:p w:rsidR="007C3528" w:rsidRPr="007C3528" w:rsidRDefault="007C3528" w:rsidP="007C3528">
      <w:pPr>
        <w:rPr>
          <w:sz w:val="24"/>
          <w:szCs w:val="24"/>
        </w:rPr>
      </w:pPr>
      <w:r w:rsidRPr="007C3528">
        <w:rPr>
          <w:sz w:val="24"/>
          <w:szCs w:val="24"/>
        </w:rPr>
        <w:t>Статьей 291.2 Уголовного кодекса Российской Федерации установлена ответственность за</w:t>
      </w:r>
    </w:p>
    <w:p w:rsidR="007C3528" w:rsidRPr="007C3528" w:rsidRDefault="007C3528" w:rsidP="007C3528">
      <w:pPr>
        <w:rPr>
          <w:sz w:val="24"/>
          <w:szCs w:val="24"/>
        </w:rPr>
      </w:pPr>
      <w:r w:rsidRPr="007C3528">
        <w:rPr>
          <w:sz w:val="24"/>
          <w:szCs w:val="24"/>
        </w:rPr>
        <w:t>совершение коррупционного преступления мелкое взяточничество. А именно, получение</w:t>
      </w:r>
    </w:p>
    <w:p w:rsidR="007C3528" w:rsidRPr="007C3528" w:rsidRDefault="007C3528" w:rsidP="007C3528">
      <w:pPr>
        <w:rPr>
          <w:sz w:val="24"/>
          <w:szCs w:val="24"/>
        </w:rPr>
      </w:pPr>
      <w:r w:rsidRPr="007C3528">
        <w:rPr>
          <w:sz w:val="24"/>
          <w:szCs w:val="24"/>
        </w:rPr>
        <w:t>взятки, дача взятки лично или через посредника в размере, не превышающем 10 тысяч</w:t>
      </w:r>
    </w:p>
    <w:p w:rsidR="007C3528" w:rsidRPr="007C3528" w:rsidRDefault="007C3528" w:rsidP="007C3528">
      <w:pPr>
        <w:rPr>
          <w:sz w:val="24"/>
          <w:szCs w:val="24"/>
        </w:rPr>
      </w:pPr>
      <w:r w:rsidRPr="007C3528">
        <w:rPr>
          <w:sz w:val="24"/>
          <w:szCs w:val="24"/>
        </w:rPr>
        <w:t>рублей.</w:t>
      </w:r>
    </w:p>
    <w:p w:rsidR="007C3528" w:rsidRPr="007C3528" w:rsidRDefault="007C3528" w:rsidP="007C3528">
      <w:pPr>
        <w:rPr>
          <w:sz w:val="24"/>
          <w:szCs w:val="24"/>
        </w:rPr>
      </w:pPr>
      <w:r w:rsidRPr="007C3528">
        <w:rPr>
          <w:sz w:val="24"/>
          <w:szCs w:val="24"/>
        </w:rPr>
        <w:t>Максимальное наказание, установленное за данное преступление - лишение свободы на</w:t>
      </w:r>
    </w:p>
    <w:p w:rsidR="007C3528" w:rsidRPr="007C3528" w:rsidRDefault="007C3528" w:rsidP="007C3528">
      <w:pPr>
        <w:rPr>
          <w:sz w:val="24"/>
          <w:szCs w:val="24"/>
        </w:rPr>
      </w:pPr>
      <w:r w:rsidRPr="007C3528">
        <w:rPr>
          <w:sz w:val="24"/>
          <w:szCs w:val="24"/>
        </w:rPr>
        <w:t>срок до 3 лет.</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Можно ли во время нахождения на больничном написать заявление на увольнение?</w:t>
      </w:r>
    </w:p>
    <w:p w:rsidR="007C3528" w:rsidRPr="007C3528" w:rsidRDefault="007C3528" w:rsidP="007C3528">
      <w:pPr>
        <w:rPr>
          <w:sz w:val="24"/>
          <w:szCs w:val="24"/>
        </w:rPr>
      </w:pPr>
      <w:r w:rsidRPr="007C3528">
        <w:rPr>
          <w:sz w:val="24"/>
          <w:szCs w:val="24"/>
        </w:rPr>
        <w:t>Текст</w:t>
      </w:r>
    </w:p>
    <w:p w:rsidR="007C3528" w:rsidRPr="007C3528" w:rsidRDefault="007C3528" w:rsidP="007C3528">
      <w:pPr>
        <w:rPr>
          <w:sz w:val="24"/>
          <w:szCs w:val="24"/>
        </w:rPr>
      </w:pPr>
      <w:r w:rsidRPr="007C3528">
        <w:rPr>
          <w:sz w:val="24"/>
          <w:szCs w:val="24"/>
        </w:rPr>
        <w:t>Трудовой кодекс РФ не запрещает работнику подать работодателю заявление об</w:t>
      </w:r>
    </w:p>
    <w:p w:rsidR="007C3528" w:rsidRPr="007C3528" w:rsidRDefault="007C3528" w:rsidP="007C3528">
      <w:pPr>
        <w:rPr>
          <w:sz w:val="24"/>
          <w:szCs w:val="24"/>
        </w:rPr>
      </w:pPr>
      <w:r w:rsidRPr="007C3528">
        <w:rPr>
          <w:sz w:val="24"/>
          <w:szCs w:val="24"/>
        </w:rPr>
        <w:t>увольнении по собственному желанию в период его временной нетрудоспособности.</w:t>
      </w:r>
    </w:p>
    <w:p w:rsidR="007C3528" w:rsidRPr="007C3528" w:rsidRDefault="007C3528" w:rsidP="007C3528">
      <w:pPr>
        <w:rPr>
          <w:sz w:val="24"/>
          <w:szCs w:val="24"/>
        </w:rPr>
      </w:pPr>
      <w:r w:rsidRPr="007C3528">
        <w:rPr>
          <w:sz w:val="24"/>
          <w:szCs w:val="24"/>
        </w:rPr>
        <w:t>По общему правилу, установленному в ч. 1 ст. 80 ТК РФ, работник имеет право</w:t>
      </w:r>
    </w:p>
    <w:p w:rsidR="007C3528" w:rsidRPr="007C3528" w:rsidRDefault="007C3528" w:rsidP="007C3528">
      <w:pPr>
        <w:rPr>
          <w:sz w:val="24"/>
          <w:szCs w:val="24"/>
        </w:rPr>
      </w:pPr>
      <w:r w:rsidRPr="007C3528">
        <w:rPr>
          <w:sz w:val="24"/>
          <w:szCs w:val="24"/>
        </w:rPr>
        <w:t>расторгнуть трудовой договор, предупредив об этом работодателя в письменной форме не</w:t>
      </w:r>
    </w:p>
    <w:p w:rsidR="007C3528" w:rsidRPr="007C3528" w:rsidRDefault="007C3528" w:rsidP="007C3528">
      <w:pPr>
        <w:rPr>
          <w:sz w:val="24"/>
          <w:szCs w:val="24"/>
        </w:rPr>
      </w:pPr>
      <w:r w:rsidRPr="007C3528">
        <w:rPr>
          <w:sz w:val="24"/>
          <w:szCs w:val="24"/>
        </w:rPr>
        <w:t>позднее чем за две недели, если иной срок не установлен данным Кодексом или иным</w:t>
      </w:r>
    </w:p>
    <w:p w:rsidR="007C3528" w:rsidRPr="007C3528" w:rsidRDefault="007C3528" w:rsidP="007C3528">
      <w:pPr>
        <w:rPr>
          <w:sz w:val="24"/>
          <w:szCs w:val="24"/>
        </w:rPr>
      </w:pPr>
      <w:r w:rsidRPr="007C3528">
        <w:rPr>
          <w:sz w:val="24"/>
          <w:szCs w:val="24"/>
        </w:rPr>
        <w:t>федеральным законом. Течение указанного срока начинается на следующий день после</w:t>
      </w:r>
    </w:p>
    <w:p w:rsidR="007C3528" w:rsidRPr="007C3528" w:rsidRDefault="007C3528" w:rsidP="007C3528">
      <w:pPr>
        <w:rPr>
          <w:sz w:val="24"/>
          <w:szCs w:val="24"/>
        </w:rPr>
      </w:pPr>
      <w:r w:rsidRPr="007C3528">
        <w:rPr>
          <w:sz w:val="24"/>
          <w:szCs w:val="24"/>
        </w:rPr>
        <w:t>получения работодателем заявления работника об увольнении.</w:t>
      </w: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Pr="007C3528" w:rsidRDefault="007C3528" w:rsidP="007C3528">
      <w:pPr>
        <w:rPr>
          <w:sz w:val="24"/>
          <w:szCs w:val="24"/>
        </w:rPr>
      </w:pPr>
      <w:r w:rsidRPr="007C3528">
        <w:rPr>
          <w:sz w:val="24"/>
          <w:szCs w:val="24"/>
        </w:rPr>
        <w:t>Таким образом, в ч. 1 ст. 80 ТК РФ закреплена обязанность работника перед</w:t>
      </w:r>
    </w:p>
    <w:p w:rsidR="007C3528" w:rsidRPr="007C3528" w:rsidRDefault="007C3528" w:rsidP="007C3528">
      <w:pPr>
        <w:rPr>
          <w:sz w:val="24"/>
          <w:szCs w:val="24"/>
        </w:rPr>
      </w:pPr>
      <w:r w:rsidRPr="007C3528">
        <w:rPr>
          <w:sz w:val="24"/>
          <w:szCs w:val="24"/>
        </w:rPr>
        <w:t>расторжением трудового договора по собственному желанию подать работодателю</w:t>
      </w:r>
    </w:p>
    <w:p w:rsidR="007C3528" w:rsidRPr="007C3528" w:rsidRDefault="007C3528" w:rsidP="007C3528">
      <w:pPr>
        <w:rPr>
          <w:sz w:val="24"/>
          <w:szCs w:val="24"/>
        </w:rPr>
      </w:pPr>
      <w:r w:rsidRPr="007C3528">
        <w:rPr>
          <w:sz w:val="24"/>
          <w:szCs w:val="24"/>
        </w:rPr>
        <w:t>заявление об увольнении не позднее чем за две недели, если не установлен иной срок.</w:t>
      </w:r>
    </w:p>
    <w:p w:rsidR="007C3528" w:rsidRPr="007C3528" w:rsidRDefault="007C3528" w:rsidP="007C3528">
      <w:pPr>
        <w:rPr>
          <w:sz w:val="24"/>
          <w:szCs w:val="24"/>
        </w:rPr>
      </w:pPr>
      <w:r w:rsidRPr="007C3528">
        <w:rPr>
          <w:sz w:val="24"/>
          <w:szCs w:val="24"/>
        </w:rPr>
        <w:t>Период, когда работник может подать такое заявление, данной правовой нормой ТК РФ не</w:t>
      </w:r>
    </w:p>
    <w:p w:rsidR="007C3528" w:rsidRPr="007C3528" w:rsidRDefault="007C3528" w:rsidP="007C3528">
      <w:pPr>
        <w:rPr>
          <w:sz w:val="24"/>
          <w:szCs w:val="24"/>
        </w:rPr>
      </w:pPr>
      <w:r w:rsidRPr="007C3528">
        <w:rPr>
          <w:sz w:val="24"/>
          <w:szCs w:val="24"/>
        </w:rPr>
        <w:t>установлен. Следовательно, можно подать заявление об увольнении по собственному</w:t>
      </w:r>
    </w:p>
    <w:p w:rsidR="007C3528" w:rsidRPr="007C3528" w:rsidRDefault="007C3528" w:rsidP="007C3528">
      <w:pPr>
        <w:rPr>
          <w:sz w:val="24"/>
          <w:szCs w:val="24"/>
        </w:rPr>
      </w:pPr>
      <w:r w:rsidRPr="007C3528">
        <w:rPr>
          <w:sz w:val="24"/>
          <w:szCs w:val="24"/>
        </w:rPr>
        <w:t>желанию в период ежегодного оплачиваемого отпуска, временной нетрудоспособности и</w:t>
      </w:r>
    </w:p>
    <w:p w:rsidR="007C3528" w:rsidRPr="007C3528" w:rsidRDefault="007C3528" w:rsidP="007C3528">
      <w:pPr>
        <w:rPr>
          <w:sz w:val="24"/>
          <w:szCs w:val="24"/>
        </w:rPr>
      </w:pPr>
      <w:r w:rsidRPr="007C3528">
        <w:rPr>
          <w:sz w:val="24"/>
          <w:szCs w:val="24"/>
        </w:rPr>
        <w:t>т.д.</w:t>
      </w:r>
    </w:p>
    <w:p w:rsidR="007C3528" w:rsidRPr="007C3528" w:rsidRDefault="007C3528" w:rsidP="007C3528">
      <w:pPr>
        <w:rPr>
          <w:sz w:val="24"/>
          <w:szCs w:val="24"/>
        </w:rPr>
      </w:pPr>
      <w:r w:rsidRPr="007C3528">
        <w:rPr>
          <w:sz w:val="24"/>
          <w:szCs w:val="24"/>
        </w:rPr>
        <w:t>Итак, работник может подать работодателю заявление об увольнении по собственному</w:t>
      </w:r>
    </w:p>
    <w:p w:rsidR="007C3528" w:rsidRPr="007C3528" w:rsidRDefault="007C3528" w:rsidP="007C3528">
      <w:pPr>
        <w:rPr>
          <w:sz w:val="24"/>
          <w:szCs w:val="24"/>
        </w:rPr>
      </w:pPr>
      <w:r w:rsidRPr="007C3528">
        <w:rPr>
          <w:sz w:val="24"/>
          <w:szCs w:val="24"/>
        </w:rPr>
        <w:t>желанию в период временной нетрудоспособности. Если на день выхода работника на</w:t>
      </w:r>
    </w:p>
    <w:p w:rsidR="007C3528" w:rsidRPr="007C3528" w:rsidRDefault="007C3528" w:rsidP="007C3528">
      <w:pPr>
        <w:rPr>
          <w:sz w:val="24"/>
          <w:szCs w:val="24"/>
        </w:rPr>
      </w:pPr>
      <w:r w:rsidRPr="007C3528">
        <w:rPr>
          <w:sz w:val="24"/>
          <w:szCs w:val="24"/>
        </w:rPr>
        <w:t>работу не истекли две недели после получения работодателем этого заявления, работник</w:t>
      </w:r>
    </w:p>
    <w:p w:rsidR="007C3528" w:rsidRPr="007C3528" w:rsidRDefault="007C3528" w:rsidP="007C3528">
      <w:pPr>
        <w:rPr>
          <w:sz w:val="24"/>
          <w:szCs w:val="24"/>
        </w:rPr>
      </w:pPr>
      <w:r w:rsidRPr="007C3528">
        <w:rPr>
          <w:sz w:val="24"/>
          <w:szCs w:val="24"/>
        </w:rPr>
        <w:t>должен отработать оставшиеся дни перед увольнением.</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Обязан ли собственник квартиры платить за опломбировку индивидуальных</w:t>
      </w:r>
    </w:p>
    <w:p w:rsidR="007C3528" w:rsidRPr="007C3528" w:rsidRDefault="007C3528" w:rsidP="007C3528">
      <w:pPr>
        <w:rPr>
          <w:sz w:val="24"/>
          <w:szCs w:val="24"/>
        </w:rPr>
      </w:pPr>
      <w:r w:rsidRPr="007C3528">
        <w:rPr>
          <w:sz w:val="24"/>
          <w:szCs w:val="24"/>
        </w:rPr>
        <w:t>счетчиков?ст</w:t>
      </w:r>
    </w:p>
    <w:p w:rsidR="007C3528" w:rsidRPr="007C3528" w:rsidRDefault="007C3528" w:rsidP="007C3528">
      <w:pPr>
        <w:rPr>
          <w:sz w:val="24"/>
          <w:szCs w:val="24"/>
        </w:rPr>
      </w:pPr>
      <w:r w:rsidRPr="007C3528">
        <w:rPr>
          <w:sz w:val="24"/>
          <w:szCs w:val="24"/>
        </w:rPr>
        <w:t>На основании Правил предоставления коммунальных услуг собственникам и</w:t>
      </w:r>
    </w:p>
    <w:p w:rsidR="007C3528" w:rsidRPr="007C3528" w:rsidRDefault="007C3528" w:rsidP="007C3528">
      <w:pPr>
        <w:rPr>
          <w:sz w:val="24"/>
          <w:szCs w:val="24"/>
        </w:rPr>
      </w:pPr>
      <w:r w:rsidRPr="007C3528">
        <w:rPr>
          <w:sz w:val="24"/>
          <w:szCs w:val="24"/>
        </w:rPr>
        <w:t>пользователям помещений в многоквартирных домах и жилых домов, утвержденным</w:t>
      </w:r>
    </w:p>
    <w:p w:rsidR="007C3528" w:rsidRPr="007C3528" w:rsidRDefault="007C3528" w:rsidP="007C3528">
      <w:pPr>
        <w:rPr>
          <w:sz w:val="24"/>
          <w:szCs w:val="24"/>
        </w:rPr>
      </w:pPr>
      <w:r w:rsidRPr="007C3528">
        <w:rPr>
          <w:sz w:val="24"/>
          <w:szCs w:val="24"/>
        </w:rPr>
        <w:lastRenderedPageBreak/>
        <w:t>постановлением Правительства Российской Федерации от 06.05.2011 № 354, ввод</w:t>
      </w:r>
    </w:p>
    <w:p w:rsidR="007C3528" w:rsidRPr="007C3528" w:rsidRDefault="007C3528" w:rsidP="007C3528">
      <w:pPr>
        <w:rPr>
          <w:sz w:val="24"/>
          <w:szCs w:val="24"/>
        </w:rPr>
      </w:pPr>
      <w:r w:rsidRPr="007C3528">
        <w:rPr>
          <w:sz w:val="24"/>
          <w:szCs w:val="24"/>
        </w:rPr>
        <w:t>установленного прибора учета в эксплуатацию осуществляется исполнителем или</w:t>
      </w:r>
    </w:p>
    <w:p w:rsidR="007C3528" w:rsidRPr="007C3528" w:rsidRDefault="007C3528" w:rsidP="007C3528">
      <w:pPr>
        <w:rPr>
          <w:sz w:val="24"/>
          <w:szCs w:val="24"/>
        </w:rPr>
      </w:pPr>
      <w:r w:rsidRPr="007C3528">
        <w:rPr>
          <w:sz w:val="24"/>
          <w:szCs w:val="24"/>
        </w:rPr>
        <w:t>гарантирующим поставщиком без взимания платы.</w:t>
      </w:r>
    </w:p>
    <w:p w:rsidR="007C3528" w:rsidRPr="007C3528" w:rsidRDefault="007C3528" w:rsidP="007C3528">
      <w:pPr>
        <w:rPr>
          <w:sz w:val="24"/>
          <w:szCs w:val="24"/>
        </w:rPr>
      </w:pPr>
      <w:r w:rsidRPr="007C3528">
        <w:rPr>
          <w:sz w:val="24"/>
          <w:szCs w:val="24"/>
        </w:rPr>
        <w:t>Исключением является только тот случай, когда опломбирование соответствующих</w:t>
      </w:r>
    </w:p>
    <w:p w:rsidR="007C3528" w:rsidRPr="007C3528" w:rsidRDefault="007C3528" w:rsidP="007C3528">
      <w:pPr>
        <w:rPr>
          <w:sz w:val="24"/>
          <w:szCs w:val="24"/>
        </w:rPr>
      </w:pPr>
      <w:r w:rsidRPr="007C3528">
        <w:rPr>
          <w:sz w:val="24"/>
          <w:szCs w:val="24"/>
        </w:rPr>
        <w:t>приборов учета производится исполнителем повторно в связи с нарушением пломбы или</w:t>
      </w:r>
    </w:p>
    <w:p w:rsidR="007C3528" w:rsidRPr="007C3528" w:rsidRDefault="007C3528" w:rsidP="007C3528">
      <w:pPr>
        <w:rPr>
          <w:sz w:val="24"/>
          <w:szCs w:val="24"/>
        </w:rPr>
      </w:pPr>
      <w:r w:rsidRPr="007C3528">
        <w:rPr>
          <w:sz w:val="24"/>
          <w:szCs w:val="24"/>
        </w:rPr>
        <w:t>знаков поверки потребителем или третьим лицом.</w:t>
      </w:r>
    </w:p>
    <w:p w:rsidR="007C3528" w:rsidRPr="007C3528" w:rsidRDefault="007C3528" w:rsidP="007C3528">
      <w:pPr>
        <w:rPr>
          <w:sz w:val="24"/>
          <w:szCs w:val="24"/>
        </w:rPr>
      </w:pPr>
      <w:r w:rsidRPr="007C3528">
        <w:rPr>
          <w:sz w:val="24"/>
          <w:szCs w:val="24"/>
        </w:rPr>
        <w:t>Подводя итог, плата за опломбирование счетчика может взиматься лишь в случае</w:t>
      </w:r>
    </w:p>
    <w:p w:rsidR="007C3528" w:rsidRPr="007C3528" w:rsidRDefault="007C3528" w:rsidP="007C3528">
      <w:pPr>
        <w:rPr>
          <w:sz w:val="24"/>
          <w:szCs w:val="24"/>
        </w:rPr>
      </w:pPr>
      <w:r w:rsidRPr="007C3528">
        <w:rPr>
          <w:sz w:val="24"/>
          <w:szCs w:val="24"/>
        </w:rPr>
        <w:t>нарушения пломбы или знаков поверки, в иных случаях указанные работы проводятся</w:t>
      </w:r>
    </w:p>
    <w:p w:rsidR="007C3528" w:rsidRPr="007C3528" w:rsidRDefault="007C3528" w:rsidP="007C3528">
      <w:pPr>
        <w:rPr>
          <w:sz w:val="24"/>
          <w:szCs w:val="24"/>
        </w:rPr>
      </w:pPr>
      <w:r w:rsidRPr="007C3528">
        <w:rPr>
          <w:sz w:val="24"/>
          <w:szCs w:val="24"/>
        </w:rPr>
        <w:t>бесплатно.</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Pr="007C3528" w:rsidRDefault="007C3528" w:rsidP="007C3528">
      <w:pPr>
        <w:rPr>
          <w:sz w:val="24"/>
          <w:szCs w:val="24"/>
        </w:rPr>
      </w:pPr>
      <w:r w:rsidRPr="007C3528">
        <w:rPr>
          <w:sz w:val="24"/>
          <w:szCs w:val="24"/>
        </w:rPr>
        <w:t>Кто может претендовать на жилые помещения маневренного фонда?</w:t>
      </w:r>
    </w:p>
    <w:p w:rsidR="007C3528" w:rsidRPr="007C3528" w:rsidRDefault="007C3528" w:rsidP="007C3528">
      <w:pPr>
        <w:rPr>
          <w:sz w:val="24"/>
          <w:szCs w:val="24"/>
        </w:rPr>
      </w:pPr>
      <w:r w:rsidRPr="007C3528">
        <w:rPr>
          <w:sz w:val="24"/>
          <w:szCs w:val="24"/>
        </w:rPr>
        <w:t>В соответствии со ст. 95 Жилищного кодекса Российской Федерации жилые помещения</w:t>
      </w:r>
    </w:p>
    <w:p w:rsidR="007C3528" w:rsidRPr="007C3528" w:rsidRDefault="007C3528" w:rsidP="007C3528">
      <w:pPr>
        <w:rPr>
          <w:sz w:val="24"/>
          <w:szCs w:val="24"/>
        </w:rPr>
      </w:pPr>
      <w:r w:rsidRPr="007C3528">
        <w:rPr>
          <w:sz w:val="24"/>
          <w:szCs w:val="24"/>
        </w:rPr>
        <w:t>маневренного фонда предназначены для временного проживания: граждан в связи с</w:t>
      </w:r>
    </w:p>
    <w:p w:rsidR="007C3528" w:rsidRPr="007C3528" w:rsidRDefault="007C3528" w:rsidP="007C3528">
      <w:pPr>
        <w:rPr>
          <w:sz w:val="24"/>
          <w:szCs w:val="24"/>
        </w:rPr>
      </w:pPr>
      <w:r w:rsidRPr="007C3528">
        <w:rPr>
          <w:sz w:val="24"/>
          <w:szCs w:val="24"/>
        </w:rPr>
        <w:t>капитальным ремонтом или реконструкцией дома, в котором находятся жилые</w:t>
      </w:r>
    </w:p>
    <w:p w:rsidR="007C3528" w:rsidRPr="007C3528" w:rsidRDefault="007C3528" w:rsidP="007C3528">
      <w:pPr>
        <w:rPr>
          <w:sz w:val="24"/>
          <w:szCs w:val="24"/>
        </w:rPr>
      </w:pPr>
      <w:r w:rsidRPr="007C3528">
        <w:rPr>
          <w:sz w:val="24"/>
          <w:szCs w:val="24"/>
        </w:rPr>
        <w:t>помещения, занимаемые ими по договорам социального найма; граждан, утративших</w:t>
      </w:r>
    </w:p>
    <w:p w:rsidR="007C3528" w:rsidRPr="007C3528" w:rsidRDefault="007C3528" w:rsidP="007C3528">
      <w:pPr>
        <w:rPr>
          <w:sz w:val="24"/>
          <w:szCs w:val="24"/>
        </w:rPr>
      </w:pPr>
      <w:r w:rsidRPr="007C3528">
        <w:rPr>
          <w:sz w:val="24"/>
          <w:szCs w:val="24"/>
        </w:rPr>
        <w:t>жилые помещения в результате обращения взыскания на эти жилые помещения, которые</w:t>
      </w:r>
    </w:p>
    <w:p w:rsidR="007C3528" w:rsidRPr="007C3528" w:rsidRDefault="007C3528" w:rsidP="007C3528">
      <w:pPr>
        <w:rPr>
          <w:sz w:val="24"/>
          <w:szCs w:val="24"/>
        </w:rPr>
      </w:pPr>
      <w:r w:rsidRPr="007C3528">
        <w:rPr>
          <w:sz w:val="24"/>
          <w:szCs w:val="24"/>
        </w:rPr>
        <w:t>были приобретены за счет кредита банка или иной кредитной организации либо средств</w:t>
      </w:r>
    </w:p>
    <w:p w:rsidR="007C3528" w:rsidRPr="007C3528" w:rsidRDefault="007C3528" w:rsidP="007C3528">
      <w:pPr>
        <w:rPr>
          <w:sz w:val="24"/>
          <w:szCs w:val="24"/>
        </w:rPr>
      </w:pPr>
      <w:r w:rsidRPr="007C3528">
        <w:rPr>
          <w:sz w:val="24"/>
          <w:szCs w:val="24"/>
        </w:rPr>
        <w:t>целевого займа, предоставленного юридическим лицом на приобретение жилого</w:t>
      </w:r>
    </w:p>
    <w:p w:rsidR="007C3528" w:rsidRPr="007C3528" w:rsidRDefault="007C3528" w:rsidP="007C3528">
      <w:pPr>
        <w:rPr>
          <w:sz w:val="24"/>
          <w:szCs w:val="24"/>
        </w:rPr>
      </w:pPr>
      <w:r w:rsidRPr="007C3528">
        <w:rPr>
          <w:sz w:val="24"/>
          <w:szCs w:val="24"/>
        </w:rPr>
        <w:t>помещения, и заложены в обеспечение возврата кредита или целевого займа, если на</w:t>
      </w:r>
    </w:p>
    <w:p w:rsidR="007C3528" w:rsidRPr="007C3528" w:rsidRDefault="007C3528" w:rsidP="007C3528">
      <w:pPr>
        <w:rPr>
          <w:sz w:val="24"/>
          <w:szCs w:val="24"/>
        </w:rPr>
      </w:pPr>
      <w:r w:rsidRPr="007C3528">
        <w:rPr>
          <w:sz w:val="24"/>
          <w:szCs w:val="24"/>
        </w:rPr>
        <w:t>момент обращения взыскания такие жилые помещения являются для них единственными;</w:t>
      </w:r>
    </w:p>
    <w:p w:rsidR="007C3528" w:rsidRPr="007C3528" w:rsidRDefault="007C3528" w:rsidP="007C3528">
      <w:pPr>
        <w:rPr>
          <w:sz w:val="24"/>
          <w:szCs w:val="24"/>
        </w:rPr>
      </w:pPr>
      <w:r w:rsidRPr="007C3528">
        <w:rPr>
          <w:sz w:val="24"/>
          <w:szCs w:val="24"/>
        </w:rPr>
        <w:t>граждан, у которых единственные жилые помещения стали непригодными для</w:t>
      </w:r>
    </w:p>
    <w:p w:rsidR="007C3528" w:rsidRPr="007C3528" w:rsidRDefault="007C3528" w:rsidP="007C3528">
      <w:pPr>
        <w:rPr>
          <w:sz w:val="24"/>
          <w:szCs w:val="24"/>
        </w:rPr>
      </w:pPr>
      <w:r w:rsidRPr="007C3528">
        <w:rPr>
          <w:sz w:val="24"/>
          <w:szCs w:val="24"/>
        </w:rPr>
        <w:t>проживания в результате чрезвычайных обстоятельств; граждан, у которых жилые</w:t>
      </w:r>
    </w:p>
    <w:p w:rsidR="007C3528" w:rsidRPr="007C3528" w:rsidRDefault="007C3528" w:rsidP="007C3528">
      <w:pPr>
        <w:rPr>
          <w:sz w:val="24"/>
          <w:szCs w:val="24"/>
        </w:rPr>
      </w:pPr>
      <w:r w:rsidRPr="007C3528">
        <w:rPr>
          <w:sz w:val="24"/>
          <w:szCs w:val="24"/>
        </w:rPr>
        <w:t>помещения стали непригодными для проживания в результате признания</w:t>
      </w:r>
    </w:p>
    <w:p w:rsidR="007C3528" w:rsidRPr="007C3528" w:rsidRDefault="007C3528" w:rsidP="007C3528">
      <w:pPr>
        <w:rPr>
          <w:sz w:val="24"/>
          <w:szCs w:val="24"/>
        </w:rPr>
      </w:pPr>
      <w:r w:rsidRPr="007C3528">
        <w:rPr>
          <w:sz w:val="24"/>
          <w:szCs w:val="24"/>
        </w:rPr>
        <w:t>многоквартирного дома аварийным и подлежащим сносу или реконструкции; иных</w:t>
      </w:r>
    </w:p>
    <w:p w:rsidR="007C3528" w:rsidRPr="007C3528" w:rsidRDefault="007C3528" w:rsidP="007C3528">
      <w:pPr>
        <w:rPr>
          <w:sz w:val="24"/>
          <w:szCs w:val="24"/>
        </w:rPr>
      </w:pPr>
      <w:r w:rsidRPr="007C3528">
        <w:rPr>
          <w:sz w:val="24"/>
          <w:szCs w:val="24"/>
        </w:rPr>
        <w:t>граждан в случаях, предусмотренных законодательством.</w:t>
      </w:r>
    </w:p>
    <w:p w:rsidR="007C3528" w:rsidRPr="007C3528" w:rsidRDefault="007C3528" w:rsidP="007C3528">
      <w:pPr>
        <w:rPr>
          <w:sz w:val="24"/>
          <w:szCs w:val="24"/>
        </w:rPr>
      </w:pPr>
      <w:r w:rsidRPr="007C3528">
        <w:rPr>
          <w:sz w:val="24"/>
          <w:szCs w:val="24"/>
        </w:rPr>
        <w:t>Разъяснила: старший помощник прокурора района Папина А.А.</w:t>
      </w: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7C3528" w:rsidRDefault="007C3528" w:rsidP="009D1969">
      <w:pPr>
        <w:tabs>
          <w:tab w:val="left" w:pos="851"/>
        </w:tabs>
        <w:rPr>
          <w:b/>
        </w:rPr>
      </w:pPr>
    </w:p>
    <w:p w:rsidR="00DE6D75" w:rsidRDefault="00DE6D7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Default="007E03B5" w:rsidP="003D2BBD">
      <w:pPr>
        <w:rPr>
          <w:b/>
        </w:rPr>
      </w:pPr>
    </w:p>
    <w:p w:rsidR="007E03B5" w:rsidRPr="00DE6D75" w:rsidRDefault="007E03B5" w:rsidP="003D2BBD">
      <w:pPr>
        <w:rPr>
          <w:rFonts w:ascii="Arial" w:hAnsi="Arial" w:cs="Arial"/>
        </w:rPr>
      </w:pPr>
    </w:p>
    <w:p w:rsidR="00DE6D75" w:rsidRPr="00DE6D75" w:rsidRDefault="00DE6D75" w:rsidP="003D2BBD">
      <w:pPr>
        <w:rPr>
          <w:rFonts w:ascii="Arial" w:hAnsi="Arial" w:cs="Arial"/>
        </w:rPr>
      </w:pPr>
    </w:p>
    <w:p w:rsidR="004708C2" w:rsidRPr="004708C2" w:rsidRDefault="004708C2" w:rsidP="004708C2">
      <w:pPr>
        <w:shd w:val="clear" w:color="auto" w:fill="FFFFFF"/>
        <w:spacing w:line="317" w:lineRule="exact"/>
        <w:ind w:left="54"/>
        <w:rPr>
          <w:b/>
          <w:bCs/>
          <w:color w:val="000000"/>
          <w:spacing w:val="-6"/>
          <w:w w:val="102"/>
          <w:sz w:val="22"/>
          <w:szCs w:val="22"/>
        </w:rPr>
      </w:pPr>
      <w:r w:rsidRPr="004708C2">
        <w:rPr>
          <w:b/>
          <w:bCs/>
          <w:color w:val="000000"/>
          <w:spacing w:val="-6"/>
          <w:w w:val="102"/>
          <w:sz w:val="22"/>
          <w:szCs w:val="22"/>
        </w:rPr>
        <w:lastRenderedPageBreak/>
        <w:t xml:space="preserve">                                             Российская Федерация</w:t>
      </w:r>
    </w:p>
    <w:p w:rsidR="004708C2" w:rsidRPr="004708C2" w:rsidRDefault="004708C2" w:rsidP="004708C2">
      <w:pPr>
        <w:shd w:val="clear" w:color="auto" w:fill="FFFFFF"/>
        <w:spacing w:line="317" w:lineRule="exact"/>
        <w:ind w:left="54"/>
        <w:rPr>
          <w:b/>
          <w:bCs/>
          <w:color w:val="000000"/>
          <w:spacing w:val="-1"/>
          <w:w w:val="102"/>
          <w:sz w:val="22"/>
          <w:szCs w:val="22"/>
        </w:rPr>
      </w:pPr>
      <w:r w:rsidRPr="004708C2">
        <w:rPr>
          <w:b/>
          <w:bCs/>
          <w:color w:val="000000"/>
          <w:spacing w:val="-1"/>
          <w:w w:val="102"/>
          <w:sz w:val="22"/>
          <w:szCs w:val="22"/>
        </w:rPr>
        <w:t xml:space="preserve">                                          Новгородская область</w:t>
      </w:r>
    </w:p>
    <w:p w:rsidR="004708C2" w:rsidRPr="004708C2" w:rsidRDefault="004708C2" w:rsidP="004708C2">
      <w:pPr>
        <w:shd w:val="clear" w:color="auto" w:fill="FFFFFF"/>
        <w:spacing w:line="317" w:lineRule="exact"/>
        <w:ind w:left="54"/>
        <w:rPr>
          <w:b/>
          <w:sz w:val="22"/>
          <w:szCs w:val="22"/>
        </w:rPr>
      </w:pPr>
      <w:r w:rsidRPr="004708C2">
        <w:rPr>
          <w:b/>
          <w:sz w:val="22"/>
          <w:szCs w:val="22"/>
        </w:rPr>
        <w:t xml:space="preserve">                                             Пестовский район</w:t>
      </w:r>
    </w:p>
    <w:p w:rsidR="004708C2" w:rsidRPr="004708C2" w:rsidRDefault="004708C2" w:rsidP="004708C2">
      <w:pPr>
        <w:shd w:val="clear" w:color="auto" w:fill="FFFFFF"/>
        <w:spacing w:line="317" w:lineRule="exact"/>
        <w:ind w:left="54"/>
        <w:rPr>
          <w:b/>
          <w:sz w:val="22"/>
          <w:szCs w:val="22"/>
        </w:rPr>
      </w:pPr>
    </w:p>
    <w:p w:rsidR="004708C2" w:rsidRPr="004708C2" w:rsidRDefault="004708C2" w:rsidP="004708C2">
      <w:pPr>
        <w:shd w:val="clear" w:color="auto" w:fill="FFFFFF"/>
        <w:spacing w:before="7" w:line="317" w:lineRule="exact"/>
        <w:ind w:left="36"/>
        <w:jc w:val="center"/>
        <w:rPr>
          <w:b/>
          <w:bCs/>
          <w:color w:val="000000"/>
          <w:spacing w:val="-4"/>
          <w:w w:val="102"/>
          <w:sz w:val="22"/>
          <w:szCs w:val="22"/>
        </w:rPr>
      </w:pPr>
      <w:r w:rsidRPr="004708C2">
        <w:rPr>
          <w:b/>
          <w:bCs/>
          <w:color w:val="000000"/>
          <w:spacing w:val="-4"/>
          <w:w w:val="102"/>
          <w:sz w:val="22"/>
          <w:szCs w:val="22"/>
        </w:rPr>
        <w:t>АДМИНИСТРАЦИЯ ВЯТСКОГО СЕЛЬСКОГО  ПОСЕЛЕНИЯ</w:t>
      </w:r>
    </w:p>
    <w:p w:rsidR="004708C2" w:rsidRPr="004708C2" w:rsidRDefault="004708C2" w:rsidP="004708C2">
      <w:pPr>
        <w:pStyle w:val="ConsPlusNormal"/>
        <w:widowControl/>
        <w:ind w:firstLine="0"/>
        <w:rPr>
          <w:rFonts w:ascii="Times New Roman" w:hAnsi="Times New Roman" w:cs="Times New Roman"/>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r w:rsidRPr="004708C2">
        <w:rPr>
          <w:rFonts w:ascii="Times New Roman" w:hAnsi="Times New Roman" w:cs="Times New Roman"/>
          <w:b/>
          <w:sz w:val="22"/>
          <w:szCs w:val="22"/>
        </w:rPr>
        <w:t>П О С Т А Н О В Л Е Н И Е</w:t>
      </w: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rPr>
          <w:rFonts w:ascii="Times New Roman" w:hAnsi="Times New Roman" w:cs="Times New Roman"/>
          <w:sz w:val="22"/>
          <w:szCs w:val="22"/>
        </w:rPr>
      </w:pPr>
      <w:r w:rsidRPr="004708C2">
        <w:rPr>
          <w:rFonts w:ascii="Times New Roman" w:hAnsi="Times New Roman" w:cs="Times New Roman"/>
          <w:sz w:val="22"/>
          <w:szCs w:val="22"/>
        </w:rPr>
        <w:t>от  19.06.2023   № 30</w:t>
      </w:r>
    </w:p>
    <w:p w:rsidR="004708C2" w:rsidRPr="004708C2" w:rsidRDefault="004708C2" w:rsidP="004708C2">
      <w:pPr>
        <w:shd w:val="clear" w:color="auto" w:fill="FFFFFF"/>
        <w:jc w:val="both"/>
        <w:rPr>
          <w:sz w:val="22"/>
          <w:szCs w:val="22"/>
        </w:rPr>
      </w:pPr>
      <w:r w:rsidRPr="004708C2">
        <w:rPr>
          <w:sz w:val="22"/>
          <w:szCs w:val="22"/>
        </w:rPr>
        <w:t>д. Вятка</w:t>
      </w:r>
    </w:p>
    <w:p w:rsidR="004708C2" w:rsidRPr="004708C2" w:rsidRDefault="004708C2" w:rsidP="004708C2">
      <w:pPr>
        <w:jc w:val="center"/>
        <w:rPr>
          <w:sz w:val="22"/>
          <w:szCs w:val="22"/>
        </w:rPr>
      </w:pPr>
    </w:p>
    <w:p w:rsidR="004708C2" w:rsidRPr="004708C2" w:rsidRDefault="004708C2" w:rsidP="004708C2">
      <w:pPr>
        <w:rPr>
          <w:sz w:val="22"/>
          <w:szCs w:val="22"/>
        </w:rPr>
      </w:pPr>
      <w:r w:rsidRPr="004708C2">
        <w:rPr>
          <w:sz w:val="22"/>
          <w:szCs w:val="22"/>
        </w:rPr>
        <w:t xml:space="preserve"> О присвоении нового почтового</w:t>
      </w:r>
    </w:p>
    <w:p w:rsidR="004708C2" w:rsidRPr="004708C2" w:rsidRDefault="004708C2" w:rsidP="004708C2">
      <w:pPr>
        <w:rPr>
          <w:sz w:val="22"/>
          <w:szCs w:val="22"/>
        </w:rPr>
      </w:pPr>
      <w:r w:rsidRPr="004708C2">
        <w:rPr>
          <w:sz w:val="22"/>
          <w:szCs w:val="22"/>
        </w:rPr>
        <w:t xml:space="preserve"> адреса земельному участку</w:t>
      </w:r>
    </w:p>
    <w:p w:rsidR="004708C2" w:rsidRPr="004708C2" w:rsidRDefault="004708C2" w:rsidP="004708C2">
      <w:pPr>
        <w:rPr>
          <w:sz w:val="22"/>
          <w:szCs w:val="22"/>
        </w:rPr>
      </w:pPr>
      <w:r w:rsidRPr="004708C2">
        <w:rPr>
          <w:sz w:val="22"/>
          <w:szCs w:val="22"/>
        </w:rPr>
        <w:t xml:space="preserve"> </w:t>
      </w:r>
    </w:p>
    <w:p w:rsidR="004708C2" w:rsidRPr="004708C2" w:rsidRDefault="004708C2" w:rsidP="004708C2">
      <w:pPr>
        <w:jc w:val="both"/>
        <w:rPr>
          <w:sz w:val="22"/>
          <w:szCs w:val="22"/>
        </w:rPr>
      </w:pPr>
      <w:r w:rsidRPr="004708C2">
        <w:rPr>
          <w:sz w:val="22"/>
          <w:szCs w:val="22"/>
        </w:rPr>
        <w:t xml:space="preserve">        В соответствии с Федеральным законом от 6 октября 2003 № 131-ФЗ «Об общих принципах организации местного самоуправления в Российской Федерации», с пунктом 7 Правил присвоения, изменения и аннулирования адресов»  утвержденных постановления Правительства РФ от 19.11.2014 №1221 (ред. от 12.08.2015)</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ПОСТАНОВЛЯЮ:</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w:t>
      </w:r>
      <w:r w:rsidRPr="004708C2">
        <w:rPr>
          <w:color w:val="000000"/>
          <w:spacing w:val="1"/>
          <w:sz w:val="22"/>
          <w:szCs w:val="22"/>
        </w:rPr>
        <w:t xml:space="preserve"> </w:t>
      </w:r>
      <w:r w:rsidRPr="004708C2">
        <w:rPr>
          <w:sz w:val="22"/>
          <w:szCs w:val="22"/>
        </w:rPr>
        <w:t>Присвоить  земельному участку площадью 23850 кв. м, расположенному по адресу: Российская Федерация, Новгородская область, Пестовский муниципальный район, Вятское сельское поселение, деревня Вятка, категория земель: земли населенных пунктов, вид разрешенного использования: земельные участки (территории) общего пользования, номер кадастрового квартала 53:14:0000000  почтовый адрес:</w:t>
      </w:r>
    </w:p>
    <w:p w:rsidR="004708C2" w:rsidRPr="004708C2" w:rsidRDefault="004708C2" w:rsidP="004708C2">
      <w:pPr>
        <w:jc w:val="both"/>
        <w:rPr>
          <w:color w:val="000000"/>
          <w:spacing w:val="1"/>
          <w:sz w:val="22"/>
          <w:szCs w:val="22"/>
        </w:rPr>
      </w:pPr>
      <w:r w:rsidRPr="004708C2">
        <w:rPr>
          <w:sz w:val="22"/>
          <w:szCs w:val="22"/>
        </w:rPr>
        <w:t xml:space="preserve">     Российская Федерация, Новгородская область, Пестовский муниципальный район, Вятское сельское поселение, д.Вятка, земельный участок 1мд.</w:t>
      </w: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r w:rsidRPr="004708C2">
        <w:rPr>
          <w:sz w:val="22"/>
          <w:szCs w:val="22"/>
        </w:rPr>
        <w:t xml:space="preserve">    Глава сельского поселения:                    В.А.Галкин</w:t>
      </w:r>
    </w:p>
    <w:p w:rsidR="004708C2" w:rsidRPr="004708C2" w:rsidRDefault="004708C2" w:rsidP="004708C2">
      <w:pPr>
        <w:jc w:val="both"/>
        <w:rPr>
          <w:sz w:val="22"/>
          <w:szCs w:val="22"/>
        </w:rPr>
      </w:pPr>
    </w:p>
    <w:p w:rsidR="004708C2" w:rsidRPr="004708C2" w:rsidRDefault="004708C2" w:rsidP="004708C2">
      <w:pPr>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p>
    <w:p w:rsidR="00DE6D75" w:rsidRDefault="00DE6D7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Default="007E03B5" w:rsidP="003D2BBD">
      <w:pPr>
        <w:rPr>
          <w:rFonts w:ascii="Arial" w:hAnsi="Arial" w:cs="Arial"/>
          <w:sz w:val="22"/>
          <w:szCs w:val="22"/>
        </w:rPr>
      </w:pPr>
    </w:p>
    <w:p w:rsidR="007E03B5" w:rsidRPr="004708C2" w:rsidRDefault="007E03B5" w:rsidP="003D2BBD">
      <w:pPr>
        <w:rPr>
          <w:rFonts w:ascii="Arial" w:hAnsi="Arial" w:cs="Arial"/>
          <w:sz w:val="22"/>
          <w:szCs w:val="22"/>
        </w:rPr>
      </w:pPr>
    </w:p>
    <w:p w:rsidR="00DE6D75" w:rsidRPr="004708C2" w:rsidRDefault="00DE6D75" w:rsidP="003D2BBD">
      <w:pPr>
        <w:rPr>
          <w:rFonts w:ascii="Arial" w:hAnsi="Arial" w:cs="Arial"/>
          <w:sz w:val="22"/>
          <w:szCs w:val="22"/>
        </w:rPr>
      </w:pPr>
    </w:p>
    <w:p w:rsidR="004708C2" w:rsidRPr="004708C2" w:rsidRDefault="004708C2" w:rsidP="004708C2">
      <w:pPr>
        <w:shd w:val="clear" w:color="auto" w:fill="FFFFFF"/>
        <w:spacing w:line="317" w:lineRule="exact"/>
        <w:ind w:left="54"/>
        <w:rPr>
          <w:b/>
          <w:bCs/>
          <w:color w:val="000000"/>
          <w:spacing w:val="-6"/>
          <w:w w:val="102"/>
          <w:sz w:val="22"/>
          <w:szCs w:val="22"/>
        </w:rPr>
      </w:pPr>
      <w:r w:rsidRPr="004708C2">
        <w:rPr>
          <w:b/>
          <w:bCs/>
          <w:color w:val="000000"/>
          <w:spacing w:val="-6"/>
          <w:w w:val="102"/>
          <w:sz w:val="22"/>
          <w:szCs w:val="22"/>
        </w:rPr>
        <w:t xml:space="preserve">                                             Российская Федерация</w:t>
      </w:r>
    </w:p>
    <w:p w:rsidR="004708C2" w:rsidRPr="004708C2" w:rsidRDefault="004708C2" w:rsidP="004708C2">
      <w:pPr>
        <w:shd w:val="clear" w:color="auto" w:fill="FFFFFF"/>
        <w:spacing w:line="317" w:lineRule="exact"/>
        <w:ind w:left="54"/>
        <w:rPr>
          <w:b/>
          <w:bCs/>
          <w:color w:val="000000"/>
          <w:spacing w:val="-1"/>
          <w:w w:val="102"/>
          <w:sz w:val="22"/>
          <w:szCs w:val="22"/>
        </w:rPr>
      </w:pPr>
      <w:r w:rsidRPr="004708C2">
        <w:rPr>
          <w:b/>
          <w:bCs/>
          <w:color w:val="000000"/>
          <w:spacing w:val="-1"/>
          <w:w w:val="102"/>
          <w:sz w:val="22"/>
          <w:szCs w:val="22"/>
        </w:rPr>
        <w:t xml:space="preserve">                                          Новгородская область</w:t>
      </w:r>
    </w:p>
    <w:p w:rsidR="004708C2" w:rsidRPr="004708C2" w:rsidRDefault="004708C2" w:rsidP="004708C2">
      <w:pPr>
        <w:shd w:val="clear" w:color="auto" w:fill="FFFFFF"/>
        <w:spacing w:line="317" w:lineRule="exact"/>
        <w:ind w:left="54"/>
        <w:rPr>
          <w:b/>
          <w:sz w:val="22"/>
          <w:szCs w:val="22"/>
        </w:rPr>
      </w:pPr>
      <w:r w:rsidRPr="004708C2">
        <w:rPr>
          <w:b/>
          <w:sz w:val="22"/>
          <w:szCs w:val="22"/>
        </w:rPr>
        <w:t xml:space="preserve">                                             Пестовский район</w:t>
      </w:r>
    </w:p>
    <w:p w:rsidR="004708C2" w:rsidRPr="004708C2" w:rsidRDefault="004708C2" w:rsidP="004708C2">
      <w:pPr>
        <w:shd w:val="clear" w:color="auto" w:fill="FFFFFF"/>
        <w:spacing w:line="317" w:lineRule="exact"/>
        <w:ind w:left="54"/>
        <w:rPr>
          <w:b/>
          <w:sz w:val="22"/>
          <w:szCs w:val="22"/>
        </w:rPr>
      </w:pPr>
    </w:p>
    <w:p w:rsidR="004708C2" w:rsidRPr="004708C2" w:rsidRDefault="004708C2" w:rsidP="004708C2">
      <w:pPr>
        <w:shd w:val="clear" w:color="auto" w:fill="FFFFFF"/>
        <w:spacing w:before="7" w:line="317" w:lineRule="exact"/>
        <w:ind w:left="36"/>
        <w:jc w:val="center"/>
        <w:rPr>
          <w:b/>
          <w:bCs/>
          <w:color w:val="000000"/>
          <w:spacing w:val="-4"/>
          <w:w w:val="102"/>
          <w:sz w:val="22"/>
          <w:szCs w:val="22"/>
        </w:rPr>
      </w:pPr>
      <w:r w:rsidRPr="004708C2">
        <w:rPr>
          <w:b/>
          <w:bCs/>
          <w:color w:val="000000"/>
          <w:spacing w:val="-4"/>
          <w:w w:val="102"/>
          <w:sz w:val="22"/>
          <w:szCs w:val="22"/>
        </w:rPr>
        <w:t>АДМИНИСТРАЦИЯ ВЯТСКОГО СЕЛЬСКОГО  ПОСЕЛЕНИЯ</w:t>
      </w:r>
    </w:p>
    <w:p w:rsidR="004708C2" w:rsidRPr="004708C2" w:rsidRDefault="004708C2" w:rsidP="004708C2">
      <w:pPr>
        <w:pStyle w:val="ConsPlusNormal"/>
        <w:widowControl/>
        <w:ind w:firstLine="0"/>
        <w:rPr>
          <w:rFonts w:ascii="Times New Roman" w:hAnsi="Times New Roman" w:cs="Times New Roman"/>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r w:rsidRPr="004708C2">
        <w:rPr>
          <w:rFonts w:ascii="Times New Roman" w:hAnsi="Times New Roman" w:cs="Times New Roman"/>
          <w:b/>
          <w:sz w:val="22"/>
          <w:szCs w:val="22"/>
        </w:rPr>
        <w:t>П О С Т А Н О В Л Е Н И Е</w:t>
      </w: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rPr>
          <w:rFonts w:ascii="Times New Roman" w:hAnsi="Times New Roman" w:cs="Times New Roman"/>
          <w:sz w:val="22"/>
          <w:szCs w:val="22"/>
        </w:rPr>
      </w:pPr>
      <w:r w:rsidRPr="004708C2">
        <w:rPr>
          <w:rFonts w:ascii="Times New Roman" w:hAnsi="Times New Roman" w:cs="Times New Roman"/>
          <w:sz w:val="22"/>
          <w:szCs w:val="22"/>
        </w:rPr>
        <w:t>от  19.06.2023   № 31</w:t>
      </w:r>
    </w:p>
    <w:p w:rsidR="004708C2" w:rsidRPr="004708C2" w:rsidRDefault="004708C2" w:rsidP="004708C2">
      <w:pPr>
        <w:shd w:val="clear" w:color="auto" w:fill="FFFFFF"/>
        <w:ind w:left="40"/>
        <w:jc w:val="both"/>
        <w:rPr>
          <w:sz w:val="22"/>
          <w:szCs w:val="22"/>
        </w:rPr>
      </w:pPr>
      <w:r w:rsidRPr="004708C2">
        <w:rPr>
          <w:sz w:val="22"/>
          <w:szCs w:val="22"/>
        </w:rPr>
        <w:t>д. Вятка</w:t>
      </w:r>
    </w:p>
    <w:p w:rsidR="004708C2" w:rsidRPr="004708C2" w:rsidRDefault="004708C2" w:rsidP="004708C2">
      <w:pPr>
        <w:jc w:val="center"/>
        <w:rPr>
          <w:sz w:val="22"/>
          <w:szCs w:val="22"/>
        </w:rPr>
      </w:pPr>
    </w:p>
    <w:p w:rsidR="004708C2" w:rsidRPr="004708C2" w:rsidRDefault="004708C2" w:rsidP="004708C2">
      <w:pPr>
        <w:rPr>
          <w:sz w:val="22"/>
          <w:szCs w:val="22"/>
        </w:rPr>
      </w:pPr>
      <w:r w:rsidRPr="004708C2">
        <w:rPr>
          <w:sz w:val="22"/>
          <w:szCs w:val="22"/>
        </w:rPr>
        <w:t xml:space="preserve"> О присвоении нового почтового</w:t>
      </w:r>
    </w:p>
    <w:p w:rsidR="004708C2" w:rsidRPr="004708C2" w:rsidRDefault="004708C2" w:rsidP="004708C2">
      <w:pPr>
        <w:rPr>
          <w:sz w:val="22"/>
          <w:szCs w:val="22"/>
        </w:rPr>
      </w:pPr>
      <w:r w:rsidRPr="004708C2">
        <w:rPr>
          <w:sz w:val="22"/>
          <w:szCs w:val="22"/>
        </w:rPr>
        <w:t xml:space="preserve"> адреса земельному участку</w:t>
      </w:r>
    </w:p>
    <w:p w:rsidR="004708C2" w:rsidRPr="004708C2" w:rsidRDefault="004708C2" w:rsidP="004708C2">
      <w:pPr>
        <w:rPr>
          <w:sz w:val="22"/>
          <w:szCs w:val="22"/>
        </w:rPr>
      </w:pPr>
      <w:r w:rsidRPr="004708C2">
        <w:rPr>
          <w:sz w:val="22"/>
          <w:szCs w:val="22"/>
        </w:rPr>
        <w:t xml:space="preserve"> </w:t>
      </w:r>
    </w:p>
    <w:p w:rsidR="004708C2" w:rsidRPr="004708C2" w:rsidRDefault="004708C2" w:rsidP="004708C2">
      <w:pPr>
        <w:jc w:val="both"/>
        <w:rPr>
          <w:sz w:val="22"/>
          <w:szCs w:val="22"/>
        </w:rPr>
      </w:pPr>
      <w:r w:rsidRPr="004708C2">
        <w:rPr>
          <w:sz w:val="22"/>
          <w:szCs w:val="22"/>
        </w:rPr>
        <w:t xml:space="preserve">        В соответствии с Федеральным законом от 6 октября 2003 № 131-ФЗ «Об общих принципах организации местного самоуправления в Российской Федерации», с пунктом 7 Правил присвоения, изменения и аннулирования адресов»  утвержденных постановления Правительства РФ от 19.11.2014 №1221 (ред. от 12.08.2015)</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ПОСТАНОВЛЯЮ:</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w:t>
      </w:r>
      <w:r w:rsidRPr="004708C2">
        <w:rPr>
          <w:color w:val="000000"/>
          <w:spacing w:val="1"/>
          <w:sz w:val="22"/>
          <w:szCs w:val="22"/>
        </w:rPr>
        <w:t xml:space="preserve"> </w:t>
      </w:r>
      <w:r w:rsidRPr="004708C2">
        <w:rPr>
          <w:sz w:val="22"/>
          <w:szCs w:val="22"/>
        </w:rPr>
        <w:t>Присвоить  земельному участку площадью 7190 кв. м, расположенному по адресу: Российская Федерация, Новгородская область, Пестовский муниципальный район, Вятское сельское поселение, деревня Быково, категория земель: земли населенных пунктов, вид разрешенного использования: земельные участки (территории) общего пользования, номер кадастрового квартала 53:14:0902901  почтовый адрес:</w:t>
      </w:r>
    </w:p>
    <w:p w:rsidR="004708C2" w:rsidRPr="004708C2" w:rsidRDefault="004708C2" w:rsidP="004708C2">
      <w:pPr>
        <w:jc w:val="both"/>
        <w:rPr>
          <w:color w:val="000000"/>
          <w:spacing w:val="1"/>
          <w:sz w:val="22"/>
          <w:szCs w:val="22"/>
        </w:rPr>
      </w:pPr>
      <w:r w:rsidRPr="004708C2">
        <w:rPr>
          <w:sz w:val="22"/>
          <w:szCs w:val="22"/>
        </w:rPr>
        <w:t xml:space="preserve">     Российская Федерация, Новгородская область, Пестовский муниципальный район, Вятское сельское поселение, д. Быково, земельный участок 1мд.</w:t>
      </w: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r w:rsidRPr="004708C2">
        <w:rPr>
          <w:sz w:val="22"/>
          <w:szCs w:val="22"/>
        </w:rPr>
        <w:t xml:space="preserve">    Глава сельского поселения:                    В.А.Галкин</w:t>
      </w:r>
    </w:p>
    <w:p w:rsidR="004708C2" w:rsidRPr="004708C2" w:rsidRDefault="004708C2" w:rsidP="004708C2">
      <w:pPr>
        <w:jc w:val="both"/>
        <w:rPr>
          <w:sz w:val="22"/>
          <w:szCs w:val="22"/>
        </w:rPr>
      </w:pPr>
    </w:p>
    <w:p w:rsidR="004708C2" w:rsidRPr="004708C2" w:rsidRDefault="004708C2" w:rsidP="004708C2">
      <w:pPr>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p>
    <w:p w:rsidR="00DE6D75" w:rsidRPr="004708C2" w:rsidRDefault="00DE6D75" w:rsidP="003D2BBD">
      <w:pPr>
        <w:rPr>
          <w:rFonts w:ascii="Arial" w:hAnsi="Arial" w:cs="Arial"/>
          <w:sz w:val="22"/>
          <w:szCs w:val="22"/>
        </w:rPr>
      </w:pPr>
    </w:p>
    <w:p w:rsidR="00DE6D75" w:rsidRPr="004708C2" w:rsidRDefault="00DE6D75" w:rsidP="003D2BBD">
      <w:pPr>
        <w:rPr>
          <w:rFonts w:ascii="Arial" w:hAnsi="Arial" w:cs="Arial"/>
          <w:sz w:val="22"/>
          <w:szCs w:val="22"/>
        </w:rPr>
      </w:pPr>
    </w:p>
    <w:p w:rsidR="00DE6D75" w:rsidRPr="004708C2" w:rsidRDefault="00DE6D75" w:rsidP="003D2BBD">
      <w:pPr>
        <w:rPr>
          <w:rFonts w:ascii="Arial" w:hAnsi="Arial" w:cs="Arial"/>
          <w:sz w:val="22"/>
          <w:szCs w:val="22"/>
        </w:rPr>
      </w:pPr>
    </w:p>
    <w:p w:rsidR="00B56F3C" w:rsidRDefault="00B56F3C"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Default="007E03B5" w:rsidP="00D41D92">
      <w:pPr>
        <w:jc w:val="center"/>
        <w:rPr>
          <w:rFonts w:ascii="Arial" w:hAnsi="Arial" w:cs="Arial"/>
          <w:sz w:val="22"/>
          <w:szCs w:val="22"/>
        </w:rPr>
      </w:pPr>
    </w:p>
    <w:p w:rsidR="007E03B5" w:rsidRPr="004708C2" w:rsidRDefault="007E03B5"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4708C2" w:rsidRPr="004708C2" w:rsidRDefault="004708C2" w:rsidP="004708C2">
      <w:pPr>
        <w:shd w:val="clear" w:color="auto" w:fill="FFFFFF"/>
        <w:spacing w:line="317" w:lineRule="exact"/>
        <w:ind w:left="54"/>
        <w:rPr>
          <w:b/>
          <w:bCs/>
          <w:color w:val="000000"/>
          <w:spacing w:val="-6"/>
          <w:w w:val="102"/>
          <w:sz w:val="22"/>
          <w:szCs w:val="22"/>
        </w:rPr>
      </w:pPr>
      <w:r w:rsidRPr="004708C2">
        <w:rPr>
          <w:b/>
          <w:bCs/>
          <w:color w:val="000000"/>
          <w:spacing w:val="-6"/>
          <w:w w:val="102"/>
          <w:sz w:val="22"/>
          <w:szCs w:val="22"/>
        </w:rPr>
        <w:lastRenderedPageBreak/>
        <w:t xml:space="preserve">                                             Российская Федерация</w:t>
      </w:r>
    </w:p>
    <w:p w:rsidR="004708C2" w:rsidRPr="004708C2" w:rsidRDefault="004708C2" w:rsidP="004708C2">
      <w:pPr>
        <w:shd w:val="clear" w:color="auto" w:fill="FFFFFF"/>
        <w:spacing w:line="317" w:lineRule="exact"/>
        <w:ind w:left="54"/>
        <w:rPr>
          <w:b/>
          <w:bCs/>
          <w:color w:val="000000"/>
          <w:spacing w:val="-1"/>
          <w:w w:val="102"/>
          <w:sz w:val="22"/>
          <w:szCs w:val="22"/>
        </w:rPr>
      </w:pPr>
      <w:r w:rsidRPr="004708C2">
        <w:rPr>
          <w:b/>
          <w:bCs/>
          <w:color w:val="000000"/>
          <w:spacing w:val="-1"/>
          <w:w w:val="102"/>
          <w:sz w:val="22"/>
          <w:szCs w:val="22"/>
        </w:rPr>
        <w:t xml:space="preserve">                                          Новгородская область</w:t>
      </w:r>
    </w:p>
    <w:p w:rsidR="004708C2" w:rsidRPr="004708C2" w:rsidRDefault="004708C2" w:rsidP="004708C2">
      <w:pPr>
        <w:shd w:val="clear" w:color="auto" w:fill="FFFFFF"/>
        <w:spacing w:line="317" w:lineRule="exact"/>
        <w:ind w:left="54"/>
        <w:rPr>
          <w:b/>
          <w:sz w:val="22"/>
          <w:szCs w:val="22"/>
        </w:rPr>
      </w:pPr>
      <w:r w:rsidRPr="004708C2">
        <w:rPr>
          <w:b/>
          <w:sz w:val="22"/>
          <w:szCs w:val="22"/>
        </w:rPr>
        <w:t xml:space="preserve">                                             Пестовский район</w:t>
      </w:r>
    </w:p>
    <w:p w:rsidR="004708C2" w:rsidRPr="004708C2" w:rsidRDefault="004708C2" w:rsidP="004708C2">
      <w:pPr>
        <w:shd w:val="clear" w:color="auto" w:fill="FFFFFF"/>
        <w:spacing w:line="317" w:lineRule="exact"/>
        <w:ind w:left="54"/>
        <w:rPr>
          <w:b/>
          <w:sz w:val="22"/>
          <w:szCs w:val="22"/>
        </w:rPr>
      </w:pPr>
    </w:p>
    <w:p w:rsidR="004708C2" w:rsidRPr="004708C2" w:rsidRDefault="004708C2" w:rsidP="004708C2">
      <w:pPr>
        <w:shd w:val="clear" w:color="auto" w:fill="FFFFFF"/>
        <w:spacing w:before="7" w:line="317" w:lineRule="exact"/>
        <w:ind w:left="36"/>
        <w:jc w:val="center"/>
        <w:rPr>
          <w:b/>
          <w:bCs/>
          <w:color w:val="000000"/>
          <w:spacing w:val="-4"/>
          <w:w w:val="102"/>
          <w:sz w:val="22"/>
          <w:szCs w:val="22"/>
        </w:rPr>
      </w:pPr>
      <w:r w:rsidRPr="004708C2">
        <w:rPr>
          <w:b/>
          <w:bCs/>
          <w:color w:val="000000"/>
          <w:spacing w:val="-4"/>
          <w:w w:val="102"/>
          <w:sz w:val="22"/>
          <w:szCs w:val="22"/>
        </w:rPr>
        <w:t>АДМИНИСТРАЦИЯ ВЯТСКОГО СЕЛЬСКОГО  ПОСЕЛЕНИЯ</w:t>
      </w:r>
    </w:p>
    <w:p w:rsidR="004708C2" w:rsidRPr="004708C2" w:rsidRDefault="004708C2" w:rsidP="004708C2">
      <w:pPr>
        <w:pStyle w:val="ConsPlusNormal"/>
        <w:widowControl/>
        <w:ind w:firstLine="0"/>
        <w:rPr>
          <w:rFonts w:ascii="Times New Roman" w:hAnsi="Times New Roman" w:cs="Times New Roman"/>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r w:rsidRPr="004708C2">
        <w:rPr>
          <w:rFonts w:ascii="Times New Roman" w:hAnsi="Times New Roman" w:cs="Times New Roman"/>
          <w:b/>
          <w:sz w:val="22"/>
          <w:szCs w:val="22"/>
        </w:rPr>
        <w:t>П О С Т А Н О В Л Е Н И Е</w:t>
      </w: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jc w:val="center"/>
        <w:rPr>
          <w:rFonts w:ascii="Times New Roman" w:hAnsi="Times New Roman" w:cs="Times New Roman"/>
          <w:b/>
          <w:sz w:val="22"/>
          <w:szCs w:val="22"/>
        </w:rPr>
      </w:pPr>
    </w:p>
    <w:p w:rsidR="004708C2" w:rsidRPr="004708C2" w:rsidRDefault="004708C2" w:rsidP="004708C2">
      <w:pPr>
        <w:pStyle w:val="ConsPlusNormal"/>
        <w:widowControl/>
        <w:ind w:firstLine="0"/>
        <w:rPr>
          <w:rFonts w:ascii="Times New Roman" w:hAnsi="Times New Roman" w:cs="Times New Roman"/>
          <w:sz w:val="22"/>
          <w:szCs w:val="22"/>
        </w:rPr>
      </w:pPr>
      <w:r w:rsidRPr="004708C2">
        <w:rPr>
          <w:rFonts w:ascii="Times New Roman" w:hAnsi="Times New Roman" w:cs="Times New Roman"/>
          <w:sz w:val="22"/>
          <w:szCs w:val="22"/>
        </w:rPr>
        <w:t>от  19.06.2023   № 32</w:t>
      </w:r>
    </w:p>
    <w:p w:rsidR="004708C2" w:rsidRPr="004708C2" w:rsidRDefault="004708C2" w:rsidP="004708C2">
      <w:pPr>
        <w:shd w:val="clear" w:color="auto" w:fill="FFFFFF"/>
        <w:ind w:left="40"/>
        <w:jc w:val="both"/>
        <w:rPr>
          <w:sz w:val="22"/>
          <w:szCs w:val="22"/>
        </w:rPr>
      </w:pPr>
      <w:r w:rsidRPr="004708C2">
        <w:rPr>
          <w:sz w:val="22"/>
          <w:szCs w:val="22"/>
        </w:rPr>
        <w:t>д. Вятка</w:t>
      </w:r>
    </w:p>
    <w:p w:rsidR="004708C2" w:rsidRPr="004708C2" w:rsidRDefault="004708C2" w:rsidP="004708C2">
      <w:pPr>
        <w:jc w:val="center"/>
        <w:rPr>
          <w:sz w:val="22"/>
          <w:szCs w:val="22"/>
        </w:rPr>
      </w:pPr>
    </w:p>
    <w:p w:rsidR="004708C2" w:rsidRPr="004708C2" w:rsidRDefault="004708C2" w:rsidP="004708C2">
      <w:pPr>
        <w:rPr>
          <w:sz w:val="22"/>
          <w:szCs w:val="22"/>
        </w:rPr>
      </w:pPr>
      <w:r w:rsidRPr="004708C2">
        <w:rPr>
          <w:sz w:val="22"/>
          <w:szCs w:val="22"/>
        </w:rPr>
        <w:t xml:space="preserve"> О присвоении нового почтового</w:t>
      </w:r>
    </w:p>
    <w:p w:rsidR="004708C2" w:rsidRPr="004708C2" w:rsidRDefault="004708C2" w:rsidP="004708C2">
      <w:pPr>
        <w:rPr>
          <w:sz w:val="22"/>
          <w:szCs w:val="22"/>
        </w:rPr>
      </w:pPr>
      <w:r w:rsidRPr="004708C2">
        <w:rPr>
          <w:sz w:val="22"/>
          <w:szCs w:val="22"/>
        </w:rPr>
        <w:t xml:space="preserve"> адреса земельному участку</w:t>
      </w:r>
    </w:p>
    <w:p w:rsidR="004708C2" w:rsidRPr="004708C2" w:rsidRDefault="004708C2" w:rsidP="004708C2">
      <w:pPr>
        <w:rPr>
          <w:sz w:val="22"/>
          <w:szCs w:val="22"/>
        </w:rPr>
      </w:pPr>
      <w:r w:rsidRPr="004708C2">
        <w:rPr>
          <w:sz w:val="22"/>
          <w:szCs w:val="22"/>
        </w:rPr>
        <w:t xml:space="preserve"> </w:t>
      </w:r>
    </w:p>
    <w:p w:rsidR="004708C2" w:rsidRPr="004708C2" w:rsidRDefault="004708C2" w:rsidP="004708C2">
      <w:pPr>
        <w:jc w:val="both"/>
        <w:rPr>
          <w:sz w:val="22"/>
          <w:szCs w:val="22"/>
        </w:rPr>
      </w:pPr>
      <w:r w:rsidRPr="004708C2">
        <w:rPr>
          <w:sz w:val="22"/>
          <w:szCs w:val="22"/>
        </w:rPr>
        <w:t xml:space="preserve">        В соответствии с Федеральным законом от 6 октября 2003 № 131-ФЗ «Об общих принципах организации местного самоуправления в Российской Федерации», с пунктом 7 Правил присвоения, изменения и аннулирования адресов»  утвержденных постановления Правительства РФ от 19.11.2014 №1221 (ред. от 12.08.2015)</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ПОСТАНОВЛЯЮ:</w:t>
      </w:r>
    </w:p>
    <w:p w:rsidR="004708C2" w:rsidRPr="004708C2" w:rsidRDefault="004708C2" w:rsidP="004708C2">
      <w:pPr>
        <w:jc w:val="both"/>
        <w:rPr>
          <w:sz w:val="22"/>
          <w:szCs w:val="22"/>
        </w:rPr>
      </w:pPr>
    </w:p>
    <w:p w:rsidR="004708C2" w:rsidRPr="004708C2" w:rsidRDefault="004708C2" w:rsidP="004708C2">
      <w:pPr>
        <w:jc w:val="both"/>
        <w:rPr>
          <w:sz w:val="22"/>
          <w:szCs w:val="22"/>
        </w:rPr>
      </w:pPr>
      <w:r w:rsidRPr="004708C2">
        <w:rPr>
          <w:sz w:val="22"/>
          <w:szCs w:val="22"/>
        </w:rPr>
        <w:t xml:space="preserve">    </w:t>
      </w:r>
      <w:r w:rsidRPr="004708C2">
        <w:rPr>
          <w:color w:val="000000"/>
          <w:spacing w:val="1"/>
          <w:sz w:val="22"/>
          <w:szCs w:val="22"/>
        </w:rPr>
        <w:t xml:space="preserve"> </w:t>
      </w:r>
      <w:r w:rsidRPr="004708C2">
        <w:rPr>
          <w:sz w:val="22"/>
          <w:szCs w:val="22"/>
        </w:rPr>
        <w:t>Присвоить  земельному участку площадью 50377 кв. м, расположенному по адресу: Российская Федерация, Новгородская область, Пестовский муниципальный район, Вятское сельское поселение,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автомобильный транспорт, номер кадастрового квартала 53:14:0000000  почтовый адрес:</w:t>
      </w:r>
    </w:p>
    <w:p w:rsidR="004708C2" w:rsidRPr="004708C2" w:rsidRDefault="004708C2" w:rsidP="004708C2">
      <w:pPr>
        <w:jc w:val="both"/>
        <w:rPr>
          <w:color w:val="000000"/>
          <w:spacing w:val="1"/>
          <w:sz w:val="22"/>
          <w:szCs w:val="22"/>
        </w:rPr>
      </w:pPr>
      <w:r w:rsidRPr="004708C2">
        <w:rPr>
          <w:sz w:val="22"/>
          <w:szCs w:val="22"/>
        </w:rPr>
        <w:t xml:space="preserve">     Российская Федерация, Новгородская область, Пестовский муниципальный район, Вятское сельское поселение, земельный участок 3мд.</w:t>
      </w: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shd w:val="clear" w:color="auto" w:fill="FFFFFF"/>
        <w:tabs>
          <w:tab w:val="left" w:pos="720"/>
          <w:tab w:val="left" w:pos="10440"/>
          <w:tab w:val="left" w:pos="11340"/>
          <w:tab w:val="left" w:pos="12600"/>
        </w:tabs>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r w:rsidRPr="004708C2">
        <w:rPr>
          <w:sz w:val="22"/>
          <w:szCs w:val="22"/>
        </w:rPr>
        <w:t xml:space="preserve">    Глава сельского поселения:                    В.А.Галкин</w:t>
      </w:r>
    </w:p>
    <w:p w:rsidR="004708C2" w:rsidRPr="004708C2" w:rsidRDefault="004708C2" w:rsidP="004708C2">
      <w:pPr>
        <w:jc w:val="both"/>
        <w:rPr>
          <w:sz w:val="22"/>
          <w:szCs w:val="22"/>
        </w:rPr>
      </w:pPr>
    </w:p>
    <w:p w:rsidR="004708C2" w:rsidRPr="004708C2" w:rsidRDefault="004708C2" w:rsidP="004708C2">
      <w:pPr>
        <w:jc w:val="both"/>
        <w:rPr>
          <w:sz w:val="22"/>
          <w:szCs w:val="22"/>
        </w:rPr>
      </w:pPr>
    </w:p>
    <w:p w:rsidR="004708C2" w:rsidRPr="004708C2" w:rsidRDefault="004708C2" w:rsidP="004708C2">
      <w:pPr>
        <w:rPr>
          <w:sz w:val="22"/>
          <w:szCs w:val="22"/>
        </w:rPr>
      </w:pPr>
    </w:p>
    <w:p w:rsidR="004708C2" w:rsidRPr="004708C2" w:rsidRDefault="004708C2" w:rsidP="004708C2">
      <w:pPr>
        <w:rPr>
          <w:sz w:val="22"/>
          <w:szCs w:val="22"/>
        </w:rPr>
      </w:pPr>
    </w:p>
    <w:p w:rsidR="004708C2" w:rsidRPr="004708C2" w:rsidRDefault="004708C2" w:rsidP="004708C2">
      <w:pPr>
        <w:rPr>
          <w:sz w:val="22"/>
          <w:szCs w:val="22"/>
        </w:rPr>
      </w:pPr>
    </w:p>
    <w:p w:rsidR="00B56F3C" w:rsidRPr="004708C2" w:rsidRDefault="00B90273" w:rsidP="00D41D92">
      <w:pPr>
        <w:jc w:val="center"/>
        <w:rPr>
          <w:rFonts w:ascii="Arial" w:hAnsi="Arial" w:cs="Arial"/>
          <w:sz w:val="22"/>
          <w:szCs w:val="22"/>
        </w:rPr>
      </w:pPr>
      <w:r>
        <w:rPr>
          <w:rFonts w:ascii="Arial" w:hAnsi="Arial" w:cs="Arial"/>
          <w:noProof/>
          <w:sz w:val="22"/>
          <w:szCs w:val="22"/>
        </w:rPr>
        <w:lastRenderedPageBreak/>
        <w:drawing>
          <wp:inline distT="0" distB="0" distL="0" distR="0">
            <wp:extent cx="5940425" cy="868555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0425" cy="8685551"/>
                    </a:xfrm>
                    <a:prstGeom prst="rect">
                      <a:avLst/>
                    </a:prstGeom>
                    <a:noFill/>
                    <a:ln w="9525">
                      <a:noFill/>
                      <a:miter lim="800000"/>
                      <a:headEnd/>
                      <a:tailEnd/>
                    </a:ln>
                  </pic:spPr>
                </pic:pic>
              </a:graphicData>
            </a:graphic>
          </wp:inline>
        </w:drawing>
      </w:r>
    </w:p>
    <w:p w:rsidR="00B56F3C" w:rsidRPr="004708C2" w:rsidRDefault="00B90273" w:rsidP="00D41D92">
      <w:pPr>
        <w:jc w:val="center"/>
        <w:rPr>
          <w:rFonts w:ascii="Arial" w:hAnsi="Arial" w:cs="Arial"/>
          <w:sz w:val="22"/>
          <w:szCs w:val="22"/>
        </w:rPr>
      </w:pPr>
      <w:r>
        <w:rPr>
          <w:rFonts w:ascii="Arial" w:hAnsi="Arial" w:cs="Arial"/>
          <w:noProof/>
          <w:sz w:val="22"/>
          <w:szCs w:val="22"/>
        </w:rPr>
        <w:lastRenderedPageBreak/>
        <w:drawing>
          <wp:inline distT="0" distB="0" distL="0" distR="0">
            <wp:extent cx="5940425" cy="595583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40425" cy="5955834"/>
                    </a:xfrm>
                    <a:prstGeom prst="rect">
                      <a:avLst/>
                    </a:prstGeom>
                    <a:noFill/>
                    <a:ln w="9525">
                      <a:noFill/>
                      <a:miter lim="800000"/>
                      <a:headEnd/>
                      <a:tailEnd/>
                    </a:ln>
                  </pic:spPr>
                </pic:pic>
              </a:graphicData>
            </a:graphic>
          </wp:inline>
        </w:drawing>
      </w: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CB1A8E">
      <w:pPr>
        <w:jc w:val="center"/>
        <w:rPr>
          <w:rFonts w:ascii="Arial" w:hAnsi="Arial" w:cs="Arial"/>
          <w:sz w:val="22"/>
          <w:szCs w:val="22"/>
        </w:rPr>
      </w:pPr>
    </w:p>
    <w:p w:rsidR="00925838" w:rsidRPr="00925838" w:rsidRDefault="00925838" w:rsidP="00CB1A8E">
      <w:pPr>
        <w:jc w:val="center"/>
        <w:rPr>
          <w:sz w:val="24"/>
          <w:szCs w:val="24"/>
        </w:rPr>
      </w:pPr>
      <w:r w:rsidRPr="00925838">
        <w:rPr>
          <w:sz w:val="24"/>
          <w:szCs w:val="24"/>
        </w:rPr>
        <w:t>МИНИСТЕРСТВО СТРОИТЕЛЬСТВА, АРХИТЕКТУРЫ И</w:t>
      </w:r>
    </w:p>
    <w:p w:rsidR="00925838" w:rsidRPr="00925838" w:rsidRDefault="00925838" w:rsidP="00CB1A8E">
      <w:pPr>
        <w:jc w:val="center"/>
        <w:rPr>
          <w:sz w:val="24"/>
          <w:szCs w:val="24"/>
        </w:rPr>
      </w:pPr>
      <w:r w:rsidRPr="00925838">
        <w:rPr>
          <w:sz w:val="24"/>
          <w:szCs w:val="24"/>
        </w:rPr>
        <w:t>ИМУЩЕСТВЕННЫХ ОТНОШЕНИЙ</w:t>
      </w:r>
    </w:p>
    <w:p w:rsidR="00925838" w:rsidRPr="00925838" w:rsidRDefault="00925838" w:rsidP="00CB1A8E">
      <w:pPr>
        <w:jc w:val="center"/>
        <w:rPr>
          <w:sz w:val="24"/>
          <w:szCs w:val="24"/>
        </w:rPr>
      </w:pPr>
      <w:r w:rsidRPr="00925838">
        <w:rPr>
          <w:sz w:val="24"/>
          <w:szCs w:val="24"/>
        </w:rPr>
        <w:t>НОВГОРОДСКОЙ ОБЛАСТИ</w:t>
      </w:r>
    </w:p>
    <w:p w:rsidR="00925838" w:rsidRPr="00925838" w:rsidRDefault="00925838" w:rsidP="00CB1A8E">
      <w:pPr>
        <w:jc w:val="center"/>
        <w:rPr>
          <w:sz w:val="24"/>
          <w:szCs w:val="24"/>
        </w:rPr>
      </w:pPr>
      <w:r w:rsidRPr="00925838">
        <w:rPr>
          <w:sz w:val="24"/>
          <w:szCs w:val="24"/>
        </w:rPr>
        <w:t>ПОСТАНОВЛЕНИЕ</w:t>
      </w:r>
    </w:p>
    <w:p w:rsidR="00925838" w:rsidRPr="00925838" w:rsidRDefault="00925838" w:rsidP="00925838">
      <w:pPr>
        <w:rPr>
          <w:sz w:val="24"/>
          <w:szCs w:val="24"/>
        </w:rPr>
      </w:pPr>
      <w:r w:rsidRPr="00925838">
        <w:rPr>
          <w:sz w:val="24"/>
          <w:szCs w:val="24"/>
        </w:rPr>
        <w:t>16.06.2023 № 12</w:t>
      </w:r>
    </w:p>
    <w:p w:rsidR="00925838" w:rsidRPr="00925838" w:rsidRDefault="00925838" w:rsidP="00925838">
      <w:pPr>
        <w:rPr>
          <w:sz w:val="24"/>
          <w:szCs w:val="24"/>
        </w:rPr>
      </w:pPr>
      <w:r w:rsidRPr="00925838">
        <w:rPr>
          <w:sz w:val="24"/>
          <w:szCs w:val="24"/>
        </w:rPr>
        <w:t>Великий Новгород</w:t>
      </w:r>
    </w:p>
    <w:p w:rsidR="00925838" w:rsidRPr="00925838" w:rsidRDefault="00925838" w:rsidP="00925838">
      <w:pPr>
        <w:rPr>
          <w:sz w:val="24"/>
          <w:szCs w:val="24"/>
        </w:rPr>
      </w:pPr>
      <w:r w:rsidRPr="00925838">
        <w:rPr>
          <w:sz w:val="24"/>
          <w:szCs w:val="24"/>
        </w:rPr>
        <w:t>О внесении изменений в приложение 1 к постановлению министерства</w:t>
      </w:r>
    </w:p>
    <w:p w:rsidR="00925838" w:rsidRPr="00925838" w:rsidRDefault="00925838" w:rsidP="00925838">
      <w:pPr>
        <w:rPr>
          <w:sz w:val="24"/>
          <w:szCs w:val="24"/>
        </w:rPr>
      </w:pPr>
      <w:r w:rsidRPr="00925838">
        <w:rPr>
          <w:sz w:val="24"/>
          <w:szCs w:val="24"/>
        </w:rPr>
        <w:t>строительства, архитектуры и имущественных отношений</w:t>
      </w:r>
    </w:p>
    <w:p w:rsidR="00925838" w:rsidRPr="00925838" w:rsidRDefault="00925838" w:rsidP="00925838">
      <w:pPr>
        <w:rPr>
          <w:sz w:val="24"/>
          <w:szCs w:val="24"/>
        </w:rPr>
      </w:pPr>
      <w:r w:rsidRPr="00925838">
        <w:rPr>
          <w:sz w:val="24"/>
          <w:szCs w:val="24"/>
        </w:rPr>
        <w:t>Новгородской области от 23.11.2022 № 22</w:t>
      </w:r>
    </w:p>
    <w:p w:rsidR="00925838" w:rsidRPr="00925838" w:rsidRDefault="00925838" w:rsidP="00925838">
      <w:pPr>
        <w:rPr>
          <w:sz w:val="24"/>
          <w:szCs w:val="24"/>
        </w:rPr>
      </w:pPr>
      <w:r w:rsidRPr="00925838">
        <w:rPr>
          <w:sz w:val="24"/>
          <w:szCs w:val="24"/>
        </w:rPr>
        <w:t>В соответствии со статьей 21 Федерального закона от 3 июля 2016</w:t>
      </w:r>
    </w:p>
    <w:p w:rsidR="00925838" w:rsidRPr="00925838" w:rsidRDefault="00925838" w:rsidP="00925838">
      <w:pPr>
        <w:rPr>
          <w:sz w:val="24"/>
          <w:szCs w:val="24"/>
        </w:rPr>
      </w:pPr>
      <w:r w:rsidRPr="00925838">
        <w:rPr>
          <w:sz w:val="24"/>
          <w:szCs w:val="24"/>
        </w:rPr>
        <w:t>года № 237-ФЗ "О государственной кадастровой оценке", решениями</w:t>
      </w:r>
    </w:p>
    <w:p w:rsidR="00925838" w:rsidRPr="00925838" w:rsidRDefault="00925838" w:rsidP="00925838">
      <w:pPr>
        <w:rPr>
          <w:sz w:val="24"/>
          <w:szCs w:val="24"/>
        </w:rPr>
      </w:pPr>
      <w:r w:rsidRPr="00925838">
        <w:rPr>
          <w:sz w:val="24"/>
          <w:szCs w:val="24"/>
        </w:rPr>
        <w:t>государственного областного бюджетного учреждения "Центр кадастровой</w:t>
      </w:r>
    </w:p>
    <w:p w:rsidR="00925838" w:rsidRPr="00925838" w:rsidRDefault="00925838" w:rsidP="00925838">
      <w:pPr>
        <w:rPr>
          <w:sz w:val="24"/>
          <w:szCs w:val="24"/>
        </w:rPr>
      </w:pPr>
      <w:r w:rsidRPr="00925838">
        <w:rPr>
          <w:sz w:val="24"/>
          <w:szCs w:val="24"/>
        </w:rPr>
        <w:t>оценки и недвижимости" от 26.05.2023 № 7/2023, от 29.05.2023 № 8/2023,</w:t>
      </w:r>
    </w:p>
    <w:p w:rsidR="00925838" w:rsidRPr="00925838" w:rsidRDefault="00925838" w:rsidP="00925838">
      <w:pPr>
        <w:rPr>
          <w:sz w:val="24"/>
          <w:szCs w:val="24"/>
        </w:rPr>
      </w:pPr>
      <w:r w:rsidRPr="00925838">
        <w:rPr>
          <w:sz w:val="24"/>
          <w:szCs w:val="24"/>
        </w:rPr>
        <w:lastRenderedPageBreak/>
        <w:t>от</w:t>
      </w:r>
      <w:r w:rsidR="00CB1A8E">
        <w:rPr>
          <w:sz w:val="24"/>
          <w:szCs w:val="24"/>
        </w:rPr>
        <w:t xml:space="preserve"> </w:t>
      </w:r>
      <w:r w:rsidRPr="00925838">
        <w:rPr>
          <w:sz w:val="24"/>
          <w:szCs w:val="24"/>
        </w:rPr>
        <w:t>01.06.2023</w:t>
      </w:r>
      <w:r w:rsidR="00CB1A8E">
        <w:rPr>
          <w:sz w:val="24"/>
          <w:szCs w:val="24"/>
        </w:rPr>
        <w:t xml:space="preserve"> </w:t>
      </w:r>
      <w:r w:rsidRPr="00925838">
        <w:rPr>
          <w:sz w:val="24"/>
          <w:szCs w:val="24"/>
        </w:rPr>
        <w:t>№9/2023,от</w:t>
      </w:r>
      <w:r w:rsidR="00CB1A8E">
        <w:rPr>
          <w:sz w:val="24"/>
          <w:szCs w:val="24"/>
        </w:rPr>
        <w:t xml:space="preserve"> </w:t>
      </w:r>
      <w:r w:rsidRPr="00925838">
        <w:rPr>
          <w:sz w:val="24"/>
          <w:szCs w:val="24"/>
        </w:rPr>
        <w:t>01.06.2023</w:t>
      </w:r>
      <w:r w:rsidR="00CB1A8E">
        <w:rPr>
          <w:sz w:val="24"/>
          <w:szCs w:val="24"/>
        </w:rPr>
        <w:t xml:space="preserve"> </w:t>
      </w:r>
      <w:r w:rsidRPr="00925838">
        <w:rPr>
          <w:sz w:val="24"/>
          <w:szCs w:val="24"/>
        </w:rPr>
        <w:t>№10/2023</w:t>
      </w:r>
      <w:r w:rsidR="00CB1A8E">
        <w:rPr>
          <w:sz w:val="24"/>
          <w:szCs w:val="24"/>
        </w:rPr>
        <w:t xml:space="preserve"> </w:t>
      </w:r>
      <w:r w:rsidRPr="00925838">
        <w:rPr>
          <w:sz w:val="24"/>
          <w:szCs w:val="24"/>
        </w:rPr>
        <w:t>министерство</w:t>
      </w:r>
      <w:r w:rsidR="00CB1A8E">
        <w:rPr>
          <w:sz w:val="24"/>
          <w:szCs w:val="24"/>
        </w:rPr>
        <w:t xml:space="preserve"> </w:t>
      </w:r>
      <w:r w:rsidRPr="00925838">
        <w:rPr>
          <w:sz w:val="24"/>
          <w:szCs w:val="24"/>
        </w:rPr>
        <w:t>строительства, архитектуры и имущественных отношений Новгородской</w:t>
      </w:r>
      <w:r w:rsidR="00CB1A8E">
        <w:rPr>
          <w:sz w:val="24"/>
          <w:szCs w:val="24"/>
        </w:rPr>
        <w:t xml:space="preserve"> </w:t>
      </w:r>
      <w:r w:rsidRPr="00925838">
        <w:rPr>
          <w:sz w:val="24"/>
          <w:szCs w:val="24"/>
        </w:rPr>
        <w:t>области ПОСТАНОВЛЯЕТ:</w:t>
      </w:r>
    </w:p>
    <w:p w:rsidR="00925838" w:rsidRPr="00925838" w:rsidRDefault="00925838" w:rsidP="00925838">
      <w:pPr>
        <w:rPr>
          <w:sz w:val="24"/>
          <w:szCs w:val="24"/>
        </w:rPr>
      </w:pPr>
      <w:r w:rsidRPr="00925838">
        <w:rPr>
          <w:sz w:val="24"/>
          <w:szCs w:val="24"/>
        </w:rPr>
        <w:t>1 Внести изменения в результаты определения кадастровой</w:t>
      </w:r>
      <w:r w:rsidR="00CB1A8E">
        <w:rPr>
          <w:sz w:val="24"/>
          <w:szCs w:val="24"/>
        </w:rPr>
        <w:t xml:space="preserve"> </w:t>
      </w:r>
      <w:r w:rsidRPr="00925838">
        <w:rPr>
          <w:sz w:val="24"/>
          <w:szCs w:val="24"/>
        </w:rPr>
        <w:t>стоимости земельных участков в составе земель сельскохозяйственного</w:t>
      </w:r>
      <w:r w:rsidR="00CB1A8E">
        <w:rPr>
          <w:sz w:val="24"/>
          <w:szCs w:val="24"/>
        </w:rPr>
        <w:t xml:space="preserve"> </w:t>
      </w:r>
      <w:r w:rsidRPr="00925838">
        <w:rPr>
          <w:sz w:val="24"/>
          <w:szCs w:val="24"/>
        </w:rPr>
        <w:t>назначения,</w:t>
      </w:r>
      <w:r w:rsidR="00CB1A8E">
        <w:rPr>
          <w:sz w:val="24"/>
          <w:szCs w:val="24"/>
        </w:rPr>
        <w:t xml:space="preserve"> </w:t>
      </w:r>
      <w:r w:rsidRPr="00925838">
        <w:rPr>
          <w:sz w:val="24"/>
          <w:szCs w:val="24"/>
        </w:rPr>
        <w:t>земель</w:t>
      </w:r>
      <w:r w:rsidR="00CB1A8E">
        <w:rPr>
          <w:sz w:val="24"/>
          <w:szCs w:val="24"/>
        </w:rPr>
        <w:t xml:space="preserve"> </w:t>
      </w:r>
      <w:r w:rsidRPr="00925838">
        <w:rPr>
          <w:sz w:val="24"/>
          <w:szCs w:val="24"/>
        </w:rPr>
        <w:t>населенных</w:t>
      </w:r>
      <w:r w:rsidR="00CB1A8E">
        <w:rPr>
          <w:sz w:val="24"/>
          <w:szCs w:val="24"/>
        </w:rPr>
        <w:t xml:space="preserve"> </w:t>
      </w:r>
      <w:r w:rsidRPr="00925838">
        <w:rPr>
          <w:sz w:val="24"/>
          <w:szCs w:val="24"/>
        </w:rPr>
        <w:t>пунктов,</w:t>
      </w:r>
    </w:p>
    <w:p w:rsidR="00925838" w:rsidRPr="00925838" w:rsidRDefault="00CB1A8E" w:rsidP="00925838">
      <w:pPr>
        <w:rPr>
          <w:sz w:val="24"/>
          <w:szCs w:val="24"/>
        </w:rPr>
      </w:pPr>
      <w:r w:rsidRPr="00925838">
        <w:rPr>
          <w:sz w:val="24"/>
          <w:szCs w:val="24"/>
        </w:rPr>
        <w:t>З</w:t>
      </w:r>
      <w:r w:rsidR="00925838" w:rsidRPr="00925838">
        <w:rPr>
          <w:sz w:val="24"/>
          <w:szCs w:val="24"/>
        </w:rPr>
        <w:t>емель</w:t>
      </w:r>
      <w:r>
        <w:rPr>
          <w:sz w:val="24"/>
          <w:szCs w:val="24"/>
        </w:rPr>
        <w:t xml:space="preserve"> </w:t>
      </w:r>
      <w:r w:rsidR="00925838" w:rsidRPr="00925838">
        <w:rPr>
          <w:sz w:val="24"/>
          <w:szCs w:val="24"/>
        </w:rPr>
        <w:t>промышленности,</w:t>
      </w:r>
      <w:r>
        <w:rPr>
          <w:sz w:val="24"/>
          <w:szCs w:val="24"/>
        </w:rPr>
        <w:t xml:space="preserve"> </w:t>
      </w:r>
      <w:r w:rsidR="00925838" w:rsidRPr="00925838">
        <w:rPr>
          <w:sz w:val="24"/>
          <w:szCs w:val="24"/>
        </w:rPr>
        <w:t>энергетики, транспорта, связи, радиовещания, телевидения, информатики,</w:t>
      </w:r>
      <w:r>
        <w:rPr>
          <w:sz w:val="24"/>
          <w:szCs w:val="24"/>
        </w:rPr>
        <w:t xml:space="preserve"> </w:t>
      </w:r>
      <w:r w:rsidR="00925838" w:rsidRPr="00925838">
        <w:rPr>
          <w:sz w:val="24"/>
          <w:szCs w:val="24"/>
        </w:rPr>
        <w:t>для обеспечения космической деятельности, обороны, безопасности и</w:t>
      </w:r>
    </w:p>
    <w:p w:rsidR="00925838" w:rsidRPr="00925838" w:rsidRDefault="00925838" w:rsidP="00925838">
      <w:pPr>
        <w:rPr>
          <w:sz w:val="24"/>
          <w:szCs w:val="24"/>
        </w:rPr>
      </w:pPr>
      <w:r w:rsidRPr="00925838">
        <w:rPr>
          <w:sz w:val="24"/>
          <w:szCs w:val="24"/>
        </w:rPr>
        <w:t>иного специального назначения, земель особо охраняемых территорий и</w:t>
      </w:r>
      <w:r w:rsidR="00CB1A8E">
        <w:rPr>
          <w:sz w:val="24"/>
          <w:szCs w:val="24"/>
        </w:rPr>
        <w:t xml:space="preserve"> </w:t>
      </w:r>
      <w:r w:rsidRPr="00925838">
        <w:rPr>
          <w:sz w:val="24"/>
          <w:szCs w:val="24"/>
        </w:rPr>
        <w:t>объектов, земель водного фонда, земель лесного фонда, земель запаса,</w:t>
      </w:r>
      <w:r w:rsidR="00CB1A8E">
        <w:rPr>
          <w:sz w:val="24"/>
          <w:szCs w:val="24"/>
        </w:rPr>
        <w:t xml:space="preserve"> </w:t>
      </w:r>
      <w:r w:rsidRPr="00925838">
        <w:rPr>
          <w:sz w:val="24"/>
          <w:szCs w:val="24"/>
        </w:rPr>
        <w:t>земельных участков, категория которых не установлена, расположенных</w:t>
      </w:r>
      <w:r w:rsidR="00CB1A8E">
        <w:rPr>
          <w:sz w:val="24"/>
          <w:szCs w:val="24"/>
        </w:rPr>
        <w:t xml:space="preserve"> </w:t>
      </w:r>
      <w:r w:rsidRPr="00925838">
        <w:rPr>
          <w:sz w:val="24"/>
          <w:szCs w:val="24"/>
        </w:rPr>
        <w:t>на территории Новгородской области, указанные</w:t>
      </w:r>
    </w:p>
    <w:p w:rsidR="00925838" w:rsidRPr="00925838" w:rsidRDefault="00925838" w:rsidP="00925838">
      <w:pPr>
        <w:rPr>
          <w:sz w:val="24"/>
          <w:szCs w:val="24"/>
        </w:rPr>
      </w:pPr>
      <w:r w:rsidRPr="00925838">
        <w:rPr>
          <w:sz w:val="24"/>
          <w:szCs w:val="24"/>
        </w:rPr>
        <w:t>в приложении 1 к</w:t>
      </w:r>
      <w:r w:rsidR="00CB1A8E">
        <w:rPr>
          <w:sz w:val="24"/>
          <w:szCs w:val="24"/>
        </w:rPr>
        <w:t xml:space="preserve"> </w:t>
      </w:r>
      <w:r w:rsidRPr="00925838">
        <w:rPr>
          <w:sz w:val="24"/>
          <w:szCs w:val="24"/>
        </w:rPr>
        <w:t>постановлению</w:t>
      </w:r>
      <w:r w:rsidR="00CB1A8E">
        <w:rPr>
          <w:sz w:val="24"/>
          <w:szCs w:val="24"/>
        </w:rPr>
        <w:t xml:space="preserve"> </w:t>
      </w:r>
      <w:r w:rsidRPr="00925838">
        <w:rPr>
          <w:sz w:val="24"/>
          <w:szCs w:val="24"/>
        </w:rPr>
        <w:t>министерства</w:t>
      </w:r>
      <w:r w:rsidR="00CB1A8E">
        <w:rPr>
          <w:sz w:val="24"/>
          <w:szCs w:val="24"/>
        </w:rPr>
        <w:t xml:space="preserve"> </w:t>
      </w:r>
      <w:r w:rsidRPr="00925838">
        <w:rPr>
          <w:sz w:val="24"/>
          <w:szCs w:val="24"/>
        </w:rPr>
        <w:t>строительства,</w:t>
      </w:r>
      <w:r w:rsidR="00CB1A8E">
        <w:rPr>
          <w:sz w:val="24"/>
          <w:szCs w:val="24"/>
        </w:rPr>
        <w:t xml:space="preserve"> </w:t>
      </w:r>
      <w:r w:rsidRPr="00925838">
        <w:rPr>
          <w:sz w:val="24"/>
          <w:szCs w:val="24"/>
        </w:rPr>
        <w:t>архитектуры</w:t>
      </w:r>
      <w:r w:rsidR="00CB1A8E">
        <w:rPr>
          <w:sz w:val="24"/>
          <w:szCs w:val="24"/>
        </w:rPr>
        <w:t xml:space="preserve"> </w:t>
      </w:r>
      <w:r w:rsidRPr="00925838">
        <w:rPr>
          <w:sz w:val="24"/>
          <w:szCs w:val="24"/>
        </w:rPr>
        <w:t>и</w:t>
      </w:r>
      <w:r w:rsidR="00CB1A8E">
        <w:rPr>
          <w:sz w:val="24"/>
          <w:szCs w:val="24"/>
        </w:rPr>
        <w:t xml:space="preserve"> </w:t>
      </w:r>
      <w:r w:rsidRPr="00925838">
        <w:rPr>
          <w:sz w:val="24"/>
          <w:szCs w:val="24"/>
        </w:rPr>
        <w:t>имущественных отношений Новгородской области от 23.11.2022 № 22:</w:t>
      </w:r>
    </w:p>
    <w:p w:rsidR="00925838" w:rsidRPr="00925838" w:rsidRDefault="00925838" w:rsidP="00925838">
      <w:pPr>
        <w:rPr>
          <w:sz w:val="24"/>
          <w:szCs w:val="24"/>
        </w:rPr>
      </w:pPr>
      <w:r w:rsidRPr="00925838">
        <w:rPr>
          <w:sz w:val="24"/>
          <w:szCs w:val="24"/>
        </w:rPr>
        <w:t>1.1 Изложить пункты 99630, 338198, 379261, 462606 в следующей</w:t>
      </w:r>
      <w:r w:rsidR="00CB1A8E">
        <w:rPr>
          <w:sz w:val="24"/>
          <w:szCs w:val="24"/>
        </w:rPr>
        <w:t xml:space="preserve"> </w:t>
      </w:r>
      <w:r w:rsidRPr="00925838">
        <w:rPr>
          <w:sz w:val="24"/>
          <w:szCs w:val="24"/>
        </w:rPr>
        <w:t>редакции:</w:t>
      </w:r>
    </w:p>
    <w:p w:rsidR="00925838" w:rsidRPr="00925838" w:rsidRDefault="00925838" w:rsidP="00925838">
      <w:pPr>
        <w:rPr>
          <w:sz w:val="24"/>
          <w:szCs w:val="24"/>
        </w:rPr>
      </w:pPr>
      <w:r w:rsidRPr="00925838">
        <w:rPr>
          <w:sz w:val="24"/>
          <w:szCs w:val="24"/>
        </w:rPr>
        <w:t>"</w:t>
      </w:r>
    </w:p>
    <w:p w:rsidR="0076003F" w:rsidRDefault="00925838" w:rsidP="00925838">
      <w:pPr>
        <w:rPr>
          <w:sz w:val="24"/>
          <w:szCs w:val="24"/>
        </w:rPr>
      </w:pPr>
      <w:r w:rsidRPr="00925838">
        <w:rPr>
          <w:sz w:val="24"/>
          <w:szCs w:val="24"/>
        </w:rPr>
        <w:t>99630</w:t>
      </w:r>
      <w:r w:rsidR="0076003F">
        <w:rPr>
          <w:sz w:val="24"/>
          <w:szCs w:val="24"/>
        </w:rPr>
        <w:t xml:space="preserve"> </w:t>
      </w:r>
      <w:r w:rsidR="00CB1A8E">
        <w:rPr>
          <w:sz w:val="24"/>
          <w:szCs w:val="24"/>
        </w:rPr>
        <w:t xml:space="preserve"> </w:t>
      </w:r>
      <w:r w:rsidRPr="00925838">
        <w:rPr>
          <w:sz w:val="24"/>
          <w:szCs w:val="24"/>
        </w:rPr>
        <w:t>53:06:0050301:18</w:t>
      </w:r>
      <w:r w:rsidR="0076003F">
        <w:rPr>
          <w:sz w:val="24"/>
          <w:szCs w:val="24"/>
        </w:rPr>
        <w:t xml:space="preserve"> </w:t>
      </w:r>
      <w:r w:rsidR="00CB1A8E">
        <w:rPr>
          <w:sz w:val="24"/>
          <w:szCs w:val="24"/>
        </w:rPr>
        <w:t xml:space="preserve"> </w:t>
      </w:r>
      <w:r w:rsidRPr="00925838">
        <w:rPr>
          <w:sz w:val="24"/>
          <w:szCs w:val="24"/>
        </w:rPr>
        <w:t>15 230,83</w:t>
      </w:r>
    </w:p>
    <w:p w:rsidR="0076003F" w:rsidRDefault="00CB1A8E" w:rsidP="00925838">
      <w:pPr>
        <w:rPr>
          <w:sz w:val="24"/>
          <w:szCs w:val="24"/>
        </w:rPr>
      </w:pPr>
      <w:r>
        <w:rPr>
          <w:sz w:val="24"/>
          <w:szCs w:val="24"/>
        </w:rPr>
        <w:t xml:space="preserve"> </w:t>
      </w:r>
      <w:r w:rsidR="00925838" w:rsidRPr="00925838">
        <w:rPr>
          <w:sz w:val="24"/>
          <w:szCs w:val="24"/>
        </w:rPr>
        <w:t>338198</w:t>
      </w:r>
      <w:r w:rsidR="0076003F">
        <w:rPr>
          <w:sz w:val="24"/>
          <w:szCs w:val="24"/>
        </w:rPr>
        <w:t xml:space="preserve"> </w:t>
      </w:r>
      <w:r>
        <w:rPr>
          <w:sz w:val="24"/>
          <w:szCs w:val="24"/>
        </w:rPr>
        <w:t xml:space="preserve"> </w:t>
      </w:r>
      <w:r w:rsidR="00925838" w:rsidRPr="00925838">
        <w:rPr>
          <w:sz w:val="24"/>
          <w:szCs w:val="24"/>
        </w:rPr>
        <w:t>53:16:0010215:36</w:t>
      </w:r>
      <w:r>
        <w:rPr>
          <w:sz w:val="24"/>
          <w:szCs w:val="24"/>
        </w:rPr>
        <w:t xml:space="preserve"> </w:t>
      </w:r>
      <w:r w:rsidR="0076003F">
        <w:rPr>
          <w:sz w:val="24"/>
          <w:szCs w:val="24"/>
        </w:rPr>
        <w:t xml:space="preserve"> </w:t>
      </w:r>
      <w:r w:rsidR="00925838" w:rsidRPr="00925838">
        <w:rPr>
          <w:sz w:val="24"/>
          <w:szCs w:val="24"/>
        </w:rPr>
        <w:t>311 740,13</w:t>
      </w:r>
    </w:p>
    <w:p w:rsidR="0076003F" w:rsidRDefault="00CB1A8E" w:rsidP="00925838">
      <w:pPr>
        <w:rPr>
          <w:sz w:val="24"/>
          <w:szCs w:val="24"/>
        </w:rPr>
      </w:pPr>
      <w:r>
        <w:rPr>
          <w:sz w:val="24"/>
          <w:szCs w:val="24"/>
        </w:rPr>
        <w:t xml:space="preserve"> </w:t>
      </w:r>
      <w:r w:rsidR="00925838" w:rsidRPr="00925838">
        <w:rPr>
          <w:sz w:val="24"/>
          <w:szCs w:val="24"/>
        </w:rPr>
        <w:t>379261</w:t>
      </w:r>
      <w:r>
        <w:rPr>
          <w:sz w:val="24"/>
          <w:szCs w:val="24"/>
        </w:rPr>
        <w:t xml:space="preserve"> </w:t>
      </w:r>
      <w:r w:rsidR="00925838" w:rsidRPr="00925838">
        <w:rPr>
          <w:sz w:val="24"/>
          <w:szCs w:val="24"/>
        </w:rPr>
        <w:t>53:17:0190501:2</w:t>
      </w:r>
      <w:r>
        <w:rPr>
          <w:sz w:val="24"/>
          <w:szCs w:val="24"/>
        </w:rPr>
        <w:t xml:space="preserve"> </w:t>
      </w:r>
      <w:r w:rsidR="00925838" w:rsidRPr="00925838">
        <w:rPr>
          <w:sz w:val="24"/>
          <w:szCs w:val="24"/>
        </w:rPr>
        <w:t>57 016,82</w:t>
      </w:r>
      <w:r>
        <w:rPr>
          <w:sz w:val="24"/>
          <w:szCs w:val="24"/>
        </w:rPr>
        <w:t xml:space="preserve"> </w:t>
      </w:r>
    </w:p>
    <w:p w:rsidR="00925838" w:rsidRPr="00925838" w:rsidRDefault="00925838" w:rsidP="00925838">
      <w:pPr>
        <w:rPr>
          <w:sz w:val="24"/>
          <w:szCs w:val="24"/>
        </w:rPr>
      </w:pPr>
      <w:r w:rsidRPr="00925838">
        <w:rPr>
          <w:sz w:val="24"/>
          <w:szCs w:val="24"/>
        </w:rPr>
        <w:t>462606</w:t>
      </w:r>
      <w:r w:rsidR="00CB1A8E">
        <w:rPr>
          <w:sz w:val="24"/>
          <w:szCs w:val="24"/>
        </w:rPr>
        <w:t xml:space="preserve"> </w:t>
      </w:r>
      <w:r w:rsidRPr="00925838">
        <w:rPr>
          <w:sz w:val="24"/>
          <w:szCs w:val="24"/>
        </w:rPr>
        <w:t>53:22:0021102:1</w:t>
      </w:r>
      <w:r w:rsidR="00CB1A8E">
        <w:rPr>
          <w:sz w:val="24"/>
          <w:szCs w:val="24"/>
        </w:rPr>
        <w:t xml:space="preserve"> </w:t>
      </w:r>
      <w:r w:rsidRPr="00925838">
        <w:rPr>
          <w:sz w:val="24"/>
          <w:szCs w:val="24"/>
        </w:rPr>
        <w:t>12 888 758,52</w:t>
      </w:r>
    </w:p>
    <w:p w:rsidR="00925838" w:rsidRPr="00925838" w:rsidRDefault="00925838" w:rsidP="00925838">
      <w:pPr>
        <w:rPr>
          <w:sz w:val="24"/>
          <w:szCs w:val="24"/>
        </w:rPr>
      </w:pPr>
      <w:r w:rsidRPr="00925838">
        <w:rPr>
          <w:sz w:val="24"/>
          <w:szCs w:val="24"/>
        </w:rPr>
        <w:t>".</w:t>
      </w:r>
    </w:p>
    <w:p w:rsidR="00925838" w:rsidRPr="00925838" w:rsidRDefault="00925838" w:rsidP="00925838">
      <w:pPr>
        <w:rPr>
          <w:sz w:val="24"/>
          <w:szCs w:val="24"/>
        </w:rPr>
      </w:pPr>
      <w:r w:rsidRPr="00925838">
        <w:rPr>
          <w:sz w:val="24"/>
          <w:szCs w:val="24"/>
        </w:rPr>
        <w:t>2 Направить в течение трех рабочих дней с даты вступления в силу</w:t>
      </w:r>
      <w:r w:rsidR="00CB1A8E">
        <w:rPr>
          <w:sz w:val="24"/>
          <w:szCs w:val="24"/>
        </w:rPr>
        <w:t xml:space="preserve"> </w:t>
      </w:r>
      <w:r w:rsidRPr="00925838">
        <w:rPr>
          <w:sz w:val="24"/>
          <w:szCs w:val="24"/>
        </w:rPr>
        <w:t xml:space="preserve">настоящего </w:t>
      </w:r>
      <w:r w:rsidR="00CB1A8E">
        <w:rPr>
          <w:sz w:val="24"/>
          <w:szCs w:val="24"/>
        </w:rPr>
        <w:t xml:space="preserve"> п</w:t>
      </w:r>
      <w:r w:rsidRPr="00925838">
        <w:rPr>
          <w:sz w:val="24"/>
          <w:szCs w:val="24"/>
        </w:rPr>
        <w:t>остановления его копию, а также сведения об основаниях</w:t>
      </w:r>
      <w:r w:rsidR="00CB1A8E">
        <w:rPr>
          <w:sz w:val="24"/>
          <w:szCs w:val="24"/>
        </w:rPr>
        <w:t xml:space="preserve"> </w:t>
      </w:r>
      <w:r w:rsidRPr="00925838">
        <w:rPr>
          <w:sz w:val="24"/>
          <w:szCs w:val="24"/>
        </w:rPr>
        <w:t>внесения таких изменений в отношении объектов недвижимости в</w:t>
      </w:r>
      <w:r w:rsidR="00CB1A8E">
        <w:rPr>
          <w:sz w:val="24"/>
          <w:szCs w:val="24"/>
        </w:rPr>
        <w:t xml:space="preserve"> </w:t>
      </w:r>
      <w:r w:rsidRPr="00925838">
        <w:rPr>
          <w:sz w:val="24"/>
          <w:szCs w:val="24"/>
        </w:rPr>
        <w:t>федеральный</w:t>
      </w:r>
      <w:r w:rsidR="00CB1A8E">
        <w:rPr>
          <w:sz w:val="24"/>
          <w:szCs w:val="24"/>
        </w:rPr>
        <w:t xml:space="preserve"> </w:t>
      </w:r>
      <w:r w:rsidRPr="00925838">
        <w:rPr>
          <w:sz w:val="24"/>
          <w:szCs w:val="24"/>
        </w:rPr>
        <w:t>орган</w:t>
      </w:r>
      <w:r w:rsidR="00CB1A8E">
        <w:rPr>
          <w:sz w:val="24"/>
          <w:szCs w:val="24"/>
        </w:rPr>
        <w:t xml:space="preserve"> </w:t>
      </w:r>
      <w:r w:rsidRPr="00925838">
        <w:rPr>
          <w:sz w:val="24"/>
          <w:szCs w:val="24"/>
        </w:rPr>
        <w:t>исполнительной</w:t>
      </w:r>
      <w:r w:rsidR="00CB1A8E">
        <w:rPr>
          <w:sz w:val="24"/>
          <w:szCs w:val="24"/>
        </w:rPr>
        <w:t xml:space="preserve"> </w:t>
      </w:r>
      <w:r w:rsidRPr="00925838">
        <w:rPr>
          <w:sz w:val="24"/>
          <w:szCs w:val="24"/>
        </w:rPr>
        <w:t>власти,</w:t>
      </w:r>
    </w:p>
    <w:p w:rsidR="00925838" w:rsidRPr="00925838" w:rsidRDefault="00CB1A8E" w:rsidP="00925838">
      <w:pPr>
        <w:rPr>
          <w:sz w:val="24"/>
          <w:szCs w:val="24"/>
        </w:rPr>
      </w:pPr>
      <w:r w:rsidRPr="00925838">
        <w:rPr>
          <w:sz w:val="24"/>
          <w:szCs w:val="24"/>
        </w:rPr>
        <w:t>О</w:t>
      </w:r>
      <w:r w:rsidR="00925838" w:rsidRPr="00925838">
        <w:rPr>
          <w:sz w:val="24"/>
          <w:szCs w:val="24"/>
        </w:rPr>
        <w:t>существляющий</w:t>
      </w:r>
      <w:r>
        <w:rPr>
          <w:sz w:val="24"/>
          <w:szCs w:val="24"/>
        </w:rPr>
        <w:t xml:space="preserve"> </w:t>
      </w:r>
      <w:r w:rsidR="00925838" w:rsidRPr="00925838">
        <w:rPr>
          <w:sz w:val="24"/>
          <w:szCs w:val="24"/>
        </w:rPr>
        <w:t>государственный кадастровый учет и государственную регистрацию прав.</w:t>
      </w:r>
    </w:p>
    <w:p w:rsidR="00925838" w:rsidRPr="00925838" w:rsidRDefault="00925838" w:rsidP="00925838">
      <w:pPr>
        <w:rPr>
          <w:sz w:val="24"/>
          <w:szCs w:val="24"/>
        </w:rPr>
      </w:pPr>
      <w:r w:rsidRPr="00925838">
        <w:rPr>
          <w:sz w:val="24"/>
          <w:szCs w:val="24"/>
        </w:rPr>
        <w:t>3 Обеспечить осуществление функций, предусмотренных частью 3</w:t>
      </w:r>
      <w:r w:rsidR="00CB1A8E">
        <w:rPr>
          <w:sz w:val="24"/>
          <w:szCs w:val="24"/>
        </w:rPr>
        <w:t xml:space="preserve"> </w:t>
      </w:r>
      <w:r w:rsidRPr="00925838">
        <w:rPr>
          <w:sz w:val="24"/>
          <w:szCs w:val="24"/>
        </w:rPr>
        <w:t>статьи 15 Федерального закона от 3 июля 2016 года № 237-ФЗ "О</w:t>
      </w:r>
      <w:r w:rsidR="00CB1A8E">
        <w:rPr>
          <w:sz w:val="24"/>
          <w:szCs w:val="24"/>
        </w:rPr>
        <w:t xml:space="preserve"> </w:t>
      </w:r>
      <w:r w:rsidRPr="00925838">
        <w:rPr>
          <w:sz w:val="24"/>
          <w:szCs w:val="24"/>
        </w:rPr>
        <w:t>государственной кадастровой оценке", а именно в течение 30 рабочих дней</w:t>
      </w:r>
      <w:r w:rsidR="00CB1A8E">
        <w:rPr>
          <w:sz w:val="24"/>
          <w:szCs w:val="24"/>
        </w:rPr>
        <w:t xml:space="preserve"> </w:t>
      </w:r>
      <w:r w:rsidRPr="00925838">
        <w:rPr>
          <w:sz w:val="24"/>
          <w:szCs w:val="24"/>
        </w:rPr>
        <w:t>с даты принятия настоящего постановления обеспечить информирование о</w:t>
      </w:r>
      <w:r w:rsidR="00CB1A8E">
        <w:rPr>
          <w:sz w:val="24"/>
          <w:szCs w:val="24"/>
        </w:rPr>
        <w:t xml:space="preserve"> </w:t>
      </w:r>
      <w:r w:rsidRPr="00925838">
        <w:rPr>
          <w:sz w:val="24"/>
          <w:szCs w:val="24"/>
        </w:rPr>
        <w:t>его принятии путем:</w:t>
      </w:r>
    </w:p>
    <w:p w:rsidR="00925838" w:rsidRPr="00925838" w:rsidRDefault="00925838" w:rsidP="00925838">
      <w:pPr>
        <w:rPr>
          <w:sz w:val="24"/>
          <w:szCs w:val="24"/>
        </w:rPr>
      </w:pPr>
      <w:r w:rsidRPr="00925838">
        <w:rPr>
          <w:sz w:val="24"/>
          <w:szCs w:val="24"/>
        </w:rPr>
        <w:t>3.1. размещения извещения о принятии настоящего постановления на</w:t>
      </w:r>
      <w:r w:rsidR="00CB1A8E">
        <w:rPr>
          <w:sz w:val="24"/>
          <w:szCs w:val="24"/>
        </w:rPr>
        <w:t xml:space="preserve"> </w:t>
      </w:r>
      <w:r w:rsidRPr="00925838">
        <w:rPr>
          <w:sz w:val="24"/>
          <w:szCs w:val="24"/>
        </w:rPr>
        <w:t>официальном</w:t>
      </w:r>
      <w:r w:rsidR="00CB1A8E">
        <w:rPr>
          <w:sz w:val="24"/>
          <w:szCs w:val="24"/>
        </w:rPr>
        <w:t xml:space="preserve"> </w:t>
      </w:r>
      <w:r w:rsidRPr="00925838">
        <w:rPr>
          <w:sz w:val="24"/>
          <w:szCs w:val="24"/>
        </w:rPr>
        <w:t>сайте</w:t>
      </w:r>
    </w:p>
    <w:p w:rsidR="00925838" w:rsidRPr="00925838" w:rsidRDefault="00CB1A8E" w:rsidP="00925838">
      <w:pPr>
        <w:rPr>
          <w:sz w:val="24"/>
          <w:szCs w:val="24"/>
        </w:rPr>
      </w:pPr>
      <w:r w:rsidRPr="00925838">
        <w:rPr>
          <w:sz w:val="24"/>
          <w:szCs w:val="24"/>
        </w:rPr>
        <w:t>М</w:t>
      </w:r>
      <w:r w:rsidR="00925838" w:rsidRPr="00925838">
        <w:rPr>
          <w:sz w:val="24"/>
          <w:szCs w:val="24"/>
        </w:rPr>
        <w:t>инистерства</w:t>
      </w:r>
      <w:r>
        <w:rPr>
          <w:sz w:val="24"/>
          <w:szCs w:val="24"/>
        </w:rPr>
        <w:t xml:space="preserve"> </w:t>
      </w:r>
      <w:r w:rsidR="00925838" w:rsidRPr="00925838">
        <w:rPr>
          <w:sz w:val="24"/>
          <w:szCs w:val="24"/>
        </w:rPr>
        <w:t>строительства,</w:t>
      </w:r>
      <w:r>
        <w:rPr>
          <w:sz w:val="24"/>
          <w:szCs w:val="24"/>
        </w:rPr>
        <w:t xml:space="preserve"> </w:t>
      </w:r>
      <w:r w:rsidR="00925838" w:rsidRPr="00925838">
        <w:rPr>
          <w:sz w:val="24"/>
          <w:szCs w:val="24"/>
        </w:rPr>
        <w:t>архитектуры</w:t>
      </w:r>
      <w:r>
        <w:rPr>
          <w:sz w:val="24"/>
          <w:szCs w:val="24"/>
        </w:rPr>
        <w:t xml:space="preserve"> </w:t>
      </w:r>
      <w:r w:rsidR="00925838" w:rsidRPr="00925838">
        <w:rPr>
          <w:sz w:val="24"/>
          <w:szCs w:val="24"/>
        </w:rPr>
        <w:t>и</w:t>
      </w:r>
      <w:r>
        <w:rPr>
          <w:sz w:val="24"/>
          <w:szCs w:val="24"/>
        </w:rPr>
        <w:t xml:space="preserve"> </w:t>
      </w:r>
      <w:r w:rsidR="00925838" w:rsidRPr="00925838">
        <w:rPr>
          <w:sz w:val="24"/>
          <w:szCs w:val="24"/>
        </w:rPr>
        <w:t>имущественных отношений Новгородской области в сети "Интернет";</w:t>
      </w:r>
    </w:p>
    <w:p w:rsidR="00925838" w:rsidRPr="00925838" w:rsidRDefault="00925838" w:rsidP="00925838">
      <w:pPr>
        <w:rPr>
          <w:sz w:val="24"/>
          <w:szCs w:val="24"/>
        </w:rPr>
      </w:pPr>
      <w:r w:rsidRPr="00925838">
        <w:rPr>
          <w:sz w:val="24"/>
          <w:szCs w:val="24"/>
        </w:rPr>
        <w:t>3.2. размещения извещения о принятии настоящего постановления в</w:t>
      </w:r>
      <w:r w:rsidR="00CB1A8E">
        <w:rPr>
          <w:sz w:val="24"/>
          <w:szCs w:val="24"/>
        </w:rPr>
        <w:t xml:space="preserve"> </w:t>
      </w:r>
      <w:r w:rsidRPr="00925838">
        <w:rPr>
          <w:sz w:val="24"/>
          <w:szCs w:val="24"/>
        </w:rPr>
        <w:t>официальном периодическом печатном издании Новгородской области</w:t>
      </w:r>
      <w:r w:rsidR="00CB1A8E">
        <w:rPr>
          <w:sz w:val="24"/>
          <w:szCs w:val="24"/>
        </w:rPr>
        <w:t xml:space="preserve"> </w:t>
      </w:r>
      <w:r w:rsidRPr="00925838">
        <w:rPr>
          <w:sz w:val="24"/>
          <w:szCs w:val="24"/>
        </w:rPr>
        <w:t>газете "Новгородские едомости";</w:t>
      </w:r>
    </w:p>
    <w:p w:rsidR="00925838" w:rsidRPr="00925838" w:rsidRDefault="00925838" w:rsidP="00925838">
      <w:pPr>
        <w:rPr>
          <w:sz w:val="24"/>
          <w:szCs w:val="24"/>
        </w:rPr>
      </w:pPr>
      <w:r w:rsidRPr="00925838">
        <w:rPr>
          <w:sz w:val="24"/>
          <w:szCs w:val="24"/>
        </w:rPr>
        <w:t>3.3.</w:t>
      </w:r>
      <w:r w:rsidR="00CB1A8E">
        <w:rPr>
          <w:sz w:val="24"/>
          <w:szCs w:val="24"/>
        </w:rPr>
        <w:t xml:space="preserve"> </w:t>
      </w:r>
      <w:r w:rsidRPr="00925838">
        <w:rPr>
          <w:sz w:val="24"/>
          <w:szCs w:val="24"/>
        </w:rPr>
        <w:t>размещения</w:t>
      </w:r>
      <w:r w:rsidR="00CB1A8E">
        <w:rPr>
          <w:sz w:val="24"/>
          <w:szCs w:val="24"/>
        </w:rPr>
        <w:t xml:space="preserve"> </w:t>
      </w:r>
      <w:r w:rsidRPr="00925838">
        <w:rPr>
          <w:sz w:val="24"/>
          <w:szCs w:val="24"/>
        </w:rPr>
        <w:t>извещения</w:t>
      </w:r>
      <w:r w:rsidR="00CB1A8E">
        <w:rPr>
          <w:sz w:val="24"/>
          <w:szCs w:val="24"/>
        </w:rPr>
        <w:t xml:space="preserve"> </w:t>
      </w:r>
      <w:r w:rsidRPr="00925838">
        <w:rPr>
          <w:sz w:val="24"/>
          <w:szCs w:val="24"/>
        </w:rPr>
        <w:t>на</w:t>
      </w:r>
      <w:r w:rsidR="00CB1A8E">
        <w:rPr>
          <w:sz w:val="24"/>
          <w:szCs w:val="24"/>
        </w:rPr>
        <w:t xml:space="preserve"> </w:t>
      </w:r>
      <w:r w:rsidRPr="00925838">
        <w:rPr>
          <w:sz w:val="24"/>
          <w:szCs w:val="24"/>
        </w:rPr>
        <w:t>информационных</w:t>
      </w:r>
      <w:r w:rsidR="00CB1A8E">
        <w:rPr>
          <w:sz w:val="24"/>
          <w:szCs w:val="24"/>
        </w:rPr>
        <w:t xml:space="preserve"> </w:t>
      </w:r>
      <w:r w:rsidRPr="00925838">
        <w:rPr>
          <w:sz w:val="24"/>
          <w:szCs w:val="24"/>
        </w:rPr>
        <w:t>щитах</w:t>
      </w:r>
      <w:r w:rsidR="00CB1A8E">
        <w:rPr>
          <w:sz w:val="24"/>
          <w:szCs w:val="24"/>
        </w:rPr>
        <w:t xml:space="preserve"> </w:t>
      </w:r>
      <w:r w:rsidRPr="00925838">
        <w:rPr>
          <w:sz w:val="24"/>
          <w:szCs w:val="24"/>
        </w:rPr>
        <w:t>министерства строительства, архитектуры и имущественных отношений</w:t>
      </w:r>
      <w:r w:rsidR="00CB1A8E">
        <w:rPr>
          <w:sz w:val="24"/>
          <w:szCs w:val="24"/>
        </w:rPr>
        <w:t xml:space="preserve"> </w:t>
      </w:r>
      <w:r w:rsidRPr="00925838">
        <w:rPr>
          <w:sz w:val="24"/>
          <w:szCs w:val="24"/>
        </w:rPr>
        <w:t>Новгородской области;</w:t>
      </w:r>
    </w:p>
    <w:p w:rsidR="00925838" w:rsidRPr="00925838" w:rsidRDefault="00925838" w:rsidP="00925838">
      <w:pPr>
        <w:rPr>
          <w:sz w:val="24"/>
          <w:szCs w:val="24"/>
        </w:rPr>
      </w:pPr>
      <w:r w:rsidRPr="00925838">
        <w:rPr>
          <w:sz w:val="24"/>
          <w:szCs w:val="24"/>
        </w:rPr>
        <w:t>3.4.</w:t>
      </w:r>
      <w:r w:rsidR="00CB1A8E">
        <w:rPr>
          <w:sz w:val="24"/>
          <w:szCs w:val="24"/>
        </w:rPr>
        <w:t xml:space="preserve"> </w:t>
      </w:r>
      <w:r w:rsidRPr="00925838">
        <w:rPr>
          <w:sz w:val="24"/>
          <w:szCs w:val="24"/>
        </w:rPr>
        <w:t>направления</w:t>
      </w:r>
      <w:r w:rsidR="00CB1A8E">
        <w:rPr>
          <w:sz w:val="24"/>
          <w:szCs w:val="24"/>
        </w:rPr>
        <w:t xml:space="preserve"> </w:t>
      </w:r>
      <w:r w:rsidRPr="00925838">
        <w:rPr>
          <w:sz w:val="24"/>
          <w:szCs w:val="24"/>
        </w:rPr>
        <w:t>информации</w:t>
      </w:r>
      <w:r w:rsidR="00CB1A8E">
        <w:rPr>
          <w:sz w:val="24"/>
          <w:szCs w:val="24"/>
        </w:rPr>
        <w:t xml:space="preserve"> </w:t>
      </w:r>
      <w:r w:rsidRPr="00925838">
        <w:rPr>
          <w:sz w:val="24"/>
          <w:szCs w:val="24"/>
        </w:rPr>
        <w:t>о</w:t>
      </w:r>
      <w:r w:rsidR="00CB1A8E">
        <w:rPr>
          <w:sz w:val="24"/>
          <w:szCs w:val="24"/>
        </w:rPr>
        <w:t xml:space="preserve"> </w:t>
      </w:r>
      <w:r w:rsidRPr="00925838">
        <w:rPr>
          <w:sz w:val="24"/>
          <w:szCs w:val="24"/>
        </w:rPr>
        <w:t>принятии</w:t>
      </w:r>
      <w:r w:rsidR="00CB1A8E">
        <w:rPr>
          <w:sz w:val="24"/>
          <w:szCs w:val="24"/>
        </w:rPr>
        <w:t xml:space="preserve"> </w:t>
      </w:r>
      <w:r w:rsidRPr="00925838">
        <w:rPr>
          <w:sz w:val="24"/>
          <w:szCs w:val="24"/>
        </w:rPr>
        <w:t>настоящего</w:t>
      </w:r>
      <w:r w:rsidR="00CB1A8E">
        <w:rPr>
          <w:sz w:val="24"/>
          <w:szCs w:val="24"/>
        </w:rPr>
        <w:t xml:space="preserve">  </w:t>
      </w:r>
      <w:r w:rsidRPr="00925838">
        <w:rPr>
          <w:sz w:val="24"/>
          <w:szCs w:val="24"/>
        </w:rPr>
        <w:t>постановления</w:t>
      </w:r>
      <w:r w:rsidR="00CB1A8E">
        <w:rPr>
          <w:sz w:val="24"/>
          <w:szCs w:val="24"/>
        </w:rPr>
        <w:t xml:space="preserve"> </w:t>
      </w:r>
      <w:r w:rsidRPr="00925838">
        <w:rPr>
          <w:sz w:val="24"/>
          <w:szCs w:val="24"/>
        </w:rPr>
        <w:t>в</w:t>
      </w:r>
      <w:r w:rsidR="00CB1A8E">
        <w:rPr>
          <w:sz w:val="24"/>
          <w:szCs w:val="24"/>
        </w:rPr>
        <w:t xml:space="preserve"> </w:t>
      </w:r>
      <w:r w:rsidRPr="00925838">
        <w:rPr>
          <w:sz w:val="24"/>
          <w:szCs w:val="24"/>
        </w:rPr>
        <w:t>органы</w:t>
      </w:r>
      <w:r w:rsidR="00CB1A8E">
        <w:rPr>
          <w:sz w:val="24"/>
          <w:szCs w:val="24"/>
        </w:rPr>
        <w:t xml:space="preserve"> </w:t>
      </w:r>
      <w:r w:rsidRPr="00925838">
        <w:rPr>
          <w:sz w:val="24"/>
          <w:szCs w:val="24"/>
        </w:rPr>
        <w:t>местного</w:t>
      </w:r>
    </w:p>
    <w:p w:rsidR="00925838" w:rsidRPr="00925838" w:rsidRDefault="00CB1A8E" w:rsidP="00925838">
      <w:pPr>
        <w:rPr>
          <w:sz w:val="24"/>
          <w:szCs w:val="24"/>
        </w:rPr>
      </w:pPr>
      <w:r w:rsidRPr="00925838">
        <w:rPr>
          <w:sz w:val="24"/>
          <w:szCs w:val="24"/>
        </w:rPr>
        <w:t>С</w:t>
      </w:r>
      <w:r w:rsidR="00925838" w:rsidRPr="00925838">
        <w:rPr>
          <w:sz w:val="24"/>
          <w:szCs w:val="24"/>
        </w:rPr>
        <w:t>амоуправления</w:t>
      </w:r>
      <w:r>
        <w:rPr>
          <w:sz w:val="24"/>
          <w:szCs w:val="24"/>
        </w:rPr>
        <w:t xml:space="preserve"> </w:t>
      </w:r>
      <w:r w:rsidR="00925838" w:rsidRPr="00925838">
        <w:rPr>
          <w:sz w:val="24"/>
          <w:szCs w:val="24"/>
        </w:rPr>
        <w:t>поселений,</w:t>
      </w:r>
      <w:r>
        <w:rPr>
          <w:sz w:val="24"/>
          <w:szCs w:val="24"/>
        </w:rPr>
        <w:t xml:space="preserve"> </w:t>
      </w:r>
      <w:r w:rsidR="00925838" w:rsidRPr="00925838">
        <w:rPr>
          <w:sz w:val="24"/>
          <w:szCs w:val="24"/>
        </w:rPr>
        <w:t>муниципальных районов, муниципальных округов, городского округа.</w:t>
      </w:r>
    </w:p>
    <w:p w:rsidR="00925838" w:rsidRPr="00925838" w:rsidRDefault="00925838" w:rsidP="00925838">
      <w:pPr>
        <w:rPr>
          <w:sz w:val="24"/>
          <w:szCs w:val="24"/>
        </w:rPr>
      </w:pPr>
      <w:r w:rsidRPr="00925838">
        <w:rPr>
          <w:sz w:val="24"/>
          <w:szCs w:val="24"/>
        </w:rPr>
        <w:t>4 Настоящее постановление вступает в силу со дня, следующего за</w:t>
      </w:r>
      <w:r w:rsidR="00CB1A8E">
        <w:rPr>
          <w:sz w:val="24"/>
          <w:szCs w:val="24"/>
        </w:rPr>
        <w:t xml:space="preserve"> </w:t>
      </w:r>
      <w:r w:rsidRPr="00925838">
        <w:rPr>
          <w:sz w:val="24"/>
          <w:szCs w:val="24"/>
        </w:rPr>
        <w:t>днем его официального опубликования.</w:t>
      </w:r>
    </w:p>
    <w:p w:rsidR="00925838" w:rsidRPr="00925838" w:rsidRDefault="00925838" w:rsidP="00925838">
      <w:pPr>
        <w:rPr>
          <w:sz w:val="24"/>
          <w:szCs w:val="24"/>
        </w:rPr>
      </w:pPr>
      <w:r w:rsidRPr="00925838">
        <w:rPr>
          <w:sz w:val="24"/>
          <w:szCs w:val="24"/>
        </w:rPr>
        <w:t>5 Опубликовать постановление в газете "Новгородские ведомости",</w:t>
      </w:r>
      <w:r w:rsidR="00CB1A8E">
        <w:rPr>
          <w:sz w:val="24"/>
          <w:szCs w:val="24"/>
        </w:rPr>
        <w:t xml:space="preserve"> </w:t>
      </w:r>
      <w:r w:rsidRPr="00925838">
        <w:rPr>
          <w:sz w:val="24"/>
          <w:szCs w:val="24"/>
        </w:rPr>
        <w:t>на официальном сайте министерства строительства, архитектуры и</w:t>
      </w:r>
      <w:r w:rsidR="00CB1A8E">
        <w:rPr>
          <w:sz w:val="24"/>
          <w:szCs w:val="24"/>
        </w:rPr>
        <w:t xml:space="preserve"> </w:t>
      </w:r>
      <w:r w:rsidRPr="00925838">
        <w:rPr>
          <w:sz w:val="24"/>
          <w:szCs w:val="24"/>
        </w:rPr>
        <w:t>имущественных</w:t>
      </w:r>
      <w:r w:rsidR="00CB1A8E">
        <w:rPr>
          <w:sz w:val="24"/>
          <w:szCs w:val="24"/>
        </w:rPr>
        <w:t xml:space="preserve"> </w:t>
      </w:r>
      <w:r w:rsidRPr="00925838">
        <w:rPr>
          <w:sz w:val="24"/>
          <w:szCs w:val="24"/>
        </w:rPr>
        <w:t>отношений</w:t>
      </w:r>
      <w:r w:rsidR="00CB1A8E">
        <w:rPr>
          <w:sz w:val="24"/>
          <w:szCs w:val="24"/>
        </w:rPr>
        <w:t xml:space="preserve"> </w:t>
      </w:r>
      <w:r w:rsidRPr="00925838">
        <w:rPr>
          <w:sz w:val="24"/>
          <w:szCs w:val="24"/>
        </w:rPr>
        <w:t>Новгородской</w:t>
      </w:r>
    </w:p>
    <w:p w:rsidR="00925838" w:rsidRPr="00925838" w:rsidRDefault="00925838" w:rsidP="00925838">
      <w:pPr>
        <w:rPr>
          <w:sz w:val="24"/>
          <w:szCs w:val="24"/>
        </w:rPr>
      </w:pPr>
      <w:r w:rsidRPr="00925838">
        <w:rPr>
          <w:sz w:val="24"/>
          <w:szCs w:val="24"/>
        </w:rPr>
        <w:t>области</w:t>
      </w:r>
    </w:p>
    <w:p w:rsidR="00925838" w:rsidRPr="00925838" w:rsidRDefault="00925838" w:rsidP="00925838">
      <w:pPr>
        <w:rPr>
          <w:sz w:val="24"/>
          <w:szCs w:val="24"/>
        </w:rPr>
      </w:pPr>
      <w:r w:rsidRPr="00925838">
        <w:rPr>
          <w:sz w:val="24"/>
          <w:szCs w:val="24"/>
        </w:rPr>
        <w:t>https://minstroy.novreg.ru в информационно-телекоммуникационной сети</w:t>
      </w:r>
    </w:p>
    <w:p w:rsidR="00925838" w:rsidRPr="00925838" w:rsidRDefault="00925838" w:rsidP="00925838">
      <w:pPr>
        <w:rPr>
          <w:sz w:val="24"/>
          <w:szCs w:val="24"/>
        </w:rPr>
      </w:pPr>
      <w:r w:rsidRPr="00925838">
        <w:rPr>
          <w:sz w:val="24"/>
          <w:szCs w:val="24"/>
        </w:rPr>
        <w:t>"Интернет".</w:t>
      </w:r>
    </w:p>
    <w:p w:rsidR="00925838" w:rsidRPr="00925838" w:rsidRDefault="00925838" w:rsidP="00925838">
      <w:pPr>
        <w:rPr>
          <w:sz w:val="24"/>
          <w:szCs w:val="24"/>
        </w:rPr>
      </w:pPr>
      <w:r w:rsidRPr="00925838">
        <w:rPr>
          <w:sz w:val="24"/>
          <w:szCs w:val="24"/>
        </w:rPr>
        <w:t>Министр Д О К У М Е Н Т П О Д П И С А Н И.Н. Бусель</w:t>
      </w:r>
    </w:p>
    <w:p w:rsidR="00925838" w:rsidRPr="00925838" w:rsidRDefault="00925838" w:rsidP="00925838">
      <w:pPr>
        <w:rPr>
          <w:sz w:val="24"/>
          <w:szCs w:val="24"/>
        </w:rPr>
      </w:pPr>
      <w:r w:rsidRPr="00925838">
        <w:rPr>
          <w:sz w:val="24"/>
          <w:szCs w:val="24"/>
        </w:rPr>
        <w:t>ЭЛЕКТРОННОЙ ПОДПИСЬЮ</w:t>
      </w:r>
    </w:p>
    <w:p w:rsidR="00925838" w:rsidRPr="00925838" w:rsidRDefault="00925838" w:rsidP="00925838">
      <w:pPr>
        <w:rPr>
          <w:sz w:val="24"/>
          <w:szCs w:val="24"/>
        </w:rPr>
      </w:pPr>
      <w:r w:rsidRPr="00925838">
        <w:rPr>
          <w:sz w:val="24"/>
          <w:szCs w:val="24"/>
        </w:rPr>
        <w:t>Cерийный номер сертификата:</w:t>
      </w:r>
    </w:p>
    <w:p w:rsidR="00925838" w:rsidRPr="00925838" w:rsidRDefault="00925838" w:rsidP="00925838">
      <w:pPr>
        <w:rPr>
          <w:sz w:val="24"/>
          <w:szCs w:val="24"/>
        </w:rPr>
      </w:pPr>
      <w:r w:rsidRPr="00925838">
        <w:rPr>
          <w:sz w:val="24"/>
          <w:szCs w:val="24"/>
        </w:rPr>
        <w:t>0242A9AFB203339E0B03B2461943F671</w:t>
      </w:r>
    </w:p>
    <w:p w:rsidR="00925838" w:rsidRPr="00925838" w:rsidRDefault="00925838" w:rsidP="00925838">
      <w:pPr>
        <w:rPr>
          <w:sz w:val="24"/>
          <w:szCs w:val="24"/>
        </w:rPr>
      </w:pPr>
      <w:r w:rsidRPr="00925838">
        <w:rPr>
          <w:sz w:val="24"/>
          <w:szCs w:val="24"/>
        </w:rPr>
        <w:t>Владелец: Бусель Игорь Николаевич</w:t>
      </w:r>
    </w:p>
    <w:p w:rsidR="00925838" w:rsidRPr="00925838" w:rsidRDefault="00925838" w:rsidP="00925838">
      <w:pPr>
        <w:rPr>
          <w:sz w:val="24"/>
          <w:szCs w:val="24"/>
        </w:rPr>
      </w:pPr>
      <w:r w:rsidRPr="00925838">
        <w:rPr>
          <w:sz w:val="24"/>
          <w:szCs w:val="24"/>
        </w:rPr>
        <w:t>Дата подписания: 16.06.2023 16:32</w:t>
      </w:r>
    </w:p>
    <w:p w:rsidR="00925838" w:rsidRPr="00925838" w:rsidRDefault="00925838" w:rsidP="00925838">
      <w:pPr>
        <w:rPr>
          <w:sz w:val="24"/>
          <w:szCs w:val="24"/>
        </w:rPr>
      </w:pPr>
      <w:r w:rsidRPr="00925838">
        <w:rPr>
          <w:sz w:val="24"/>
          <w:szCs w:val="24"/>
        </w:rPr>
        <w:t>Срок действия: с 27.12.2022 по 21.03.2024</w:t>
      </w:r>
    </w:p>
    <w:p w:rsidR="00B56F3C" w:rsidRDefault="00B56F3C" w:rsidP="00D41D92">
      <w:pPr>
        <w:jc w:val="center"/>
        <w:rPr>
          <w:rFonts w:ascii="Arial" w:hAnsi="Arial" w:cs="Arial"/>
          <w:sz w:val="22"/>
          <w:szCs w:val="22"/>
        </w:rPr>
      </w:pPr>
    </w:p>
    <w:p w:rsidR="00925838" w:rsidRPr="004708C2" w:rsidRDefault="00925838"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B56F3C" w:rsidRPr="004708C2" w:rsidRDefault="00B56F3C" w:rsidP="00D41D92">
      <w:pPr>
        <w:jc w:val="center"/>
        <w:rPr>
          <w:rFonts w:ascii="Arial" w:hAnsi="Arial" w:cs="Arial"/>
          <w:sz w:val="22"/>
          <w:szCs w:val="22"/>
        </w:rPr>
      </w:pPr>
    </w:p>
    <w:p w:rsidR="00925838" w:rsidRPr="00A97C47" w:rsidRDefault="001F20F9" w:rsidP="00925838">
      <w:r w:rsidRPr="00A97C47">
        <w:rPr>
          <w:noProof/>
        </w:rPr>
        <w:drawing>
          <wp:inline distT="0" distB="0" distL="0" distR="0">
            <wp:extent cx="5940425" cy="4267003"/>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40425" cy="4267003"/>
                    </a:xfrm>
                    <a:prstGeom prst="rect">
                      <a:avLst/>
                    </a:prstGeom>
                    <a:noFill/>
                    <a:ln w="9525">
                      <a:noFill/>
                      <a:miter lim="800000"/>
                      <a:headEnd/>
                      <a:tailEnd/>
                    </a:ln>
                  </pic:spPr>
                </pic:pic>
              </a:graphicData>
            </a:graphic>
          </wp:inline>
        </w:drawing>
      </w:r>
    </w:p>
    <w:p w:rsidR="00925838" w:rsidRPr="00A97C47" w:rsidRDefault="00925838" w:rsidP="00A97C47">
      <w:pPr>
        <w:jc w:val="both"/>
      </w:pPr>
    </w:p>
    <w:p w:rsidR="00B56F3C" w:rsidRPr="00A97C47" w:rsidRDefault="00A97C47" w:rsidP="00A97C47">
      <w:pPr>
        <w:jc w:val="both"/>
      </w:pPr>
      <w:r w:rsidRPr="00A97C47">
        <w:t>«Интернет», а также на информационном щите министерства;</w:t>
      </w:r>
    </w:p>
    <w:p w:rsidR="00A97C47" w:rsidRPr="00A97C47" w:rsidRDefault="00A97C47" w:rsidP="00A97C47">
      <w:pPr>
        <w:jc w:val="both"/>
      </w:pPr>
      <w:r w:rsidRPr="00A97C47">
        <w:t>2.2. опубликования извещения в газете «Новгородские ведомости»;</w:t>
      </w:r>
    </w:p>
    <w:p w:rsidR="00A97C47" w:rsidRPr="00A97C47" w:rsidRDefault="00A97C47" w:rsidP="00A97C47">
      <w:pPr>
        <w:jc w:val="both"/>
      </w:pPr>
      <w:r w:rsidRPr="00A97C47">
        <w:t>2.3. направления копии настоящего приказа в органы местного самоуправления муниципальных образований Новгородской области.</w:t>
      </w:r>
    </w:p>
    <w:p w:rsidR="00A97C47" w:rsidRPr="00A97C47" w:rsidRDefault="00A97C47" w:rsidP="00A97C47">
      <w:pPr>
        <w:jc w:val="both"/>
        <w:rPr>
          <w:rFonts w:ascii="Arial" w:hAnsi="Arial" w:cs="Arial"/>
        </w:rPr>
      </w:pPr>
      <w:r w:rsidRPr="00A97C47">
        <w:t>Министр6 И.Н.Бусель</w:t>
      </w:r>
    </w:p>
    <w:p w:rsidR="00B56F3C" w:rsidRPr="004708C2" w:rsidRDefault="00B56F3C" w:rsidP="00D41D92">
      <w:pPr>
        <w:jc w:val="center"/>
        <w:rPr>
          <w:rFonts w:ascii="Arial" w:hAnsi="Arial" w:cs="Arial"/>
          <w:sz w:val="22"/>
          <w:szCs w:val="22"/>
        </w:rPr>
      </w:pPr>
    </w:p>
    <w:p w:rsidR="00B56F3C" w:rsidRDefault="00B56F3C" w:rsidP="00D41D92">
      <w:pPr>
        <w:jc w:val="center"/>
        <w:rPr>
          <w:rFonts w:ascii="Arial" w:hAnsi="Arial" w:cs="Arial"/>
          <w:sz w:val="24"/>
          <w:szCs w:val="24"/>
        </w:rPr>
      </w:pPr>
    </w:p>
    <w:p w:rsidR="00B56F3C" w:rsidRDefault="00B56F3C" w:rsidP="00D41D92">
      <w:pPr>
        <w:jc w:val="center"/>
        <w:rPr>
          <w:rFonts w:ascii="Arial" w:hAnsi="Arial" w:cs="Arial"/>
          <w:sz w:val="24"/>
          <w:szCs w:val="24"/>
        </w:rPr>
      </w:pPr>
    </w:p>
    <w:p w:rsidR="00B56F3C" w:rsidRDefault="00B56F3C" w:rsidP="00D41D92">
      <w:pPr>
        <w:jc w:val="center"/>
        <w:rPr>
          <w:rFonts w:ascii="Arial" w:hAnsi="Arial" w:cs="Arial"/>
          <w:sz w:val="24"/>
          <w:szCs w:val="24"/>
        </w:rPr>
      </w:pPr>
    </w:p>
    <w:p w:rsidR="00B56F3C" w:rsidRDefault="00B56F3C" w:rsidP="00D41D92">
      <w:pPr>
        <w:jc w:val="center"/>
        <w:rPr>
          <w:rFonts w:ascii="Arial" w:hAnsi="Arial" w:cs="Arial"/>
          <w:sz w:val="24"/>
          <w:szCs w:val="24"/>
        </w:rPr>
      </w:pPr>
    </w:p>
    <w:p w:rsidR="00B56F3C" w:rsidRDefault="00B56F3C" w:rsidP="00D41D92">
      <w:pPr>
        <w:jc w:val="center"/>
        <w:rPr>
          <w:rFonts w:ascii="Arial" w:hAnsi="Arial" w:cs="Arial"/>
          <w:sz w:val="24"/>
          <w:szCs w:val="24"/>
        </w:rPr>
      </w:pPr>
    </w:p>
    <w:p w:rsidR="00B56F3C" w:rsidRDefault="00B56F3C"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tbl>
      <w:tblPr>
        <w:tblpPr w:leftFromText="180" w:rightFromText="180" w:vertAnchor="page" w:horzAnchor="page" w:tblpX="1" w:tblpY="2496"/>
        <w:tblW w:w="14786" w:type="dxa"/>
        <w:tblLook w:val="01E0"/>
      </w:tblPr>
      <w:tblGrid>
        <w:gridCol w:w="7393"/>
        <w:gridCol w:w="7393"/>
      </w:tblGrid>
      <w:tr w:rsidR="00A97C47" w:rsidTr="00A97C47">
        <w:trPr>
          <w:trHeight w:val="3404"/>
        </w:trPr>
        <w:tc>
          <w:tcPr>
            <w:tcW w:w="7393" w:type="dxa"/>
          </w:tcPr>
          <w:p w:rsidR="00A97C47" w:rsidRDefault="00A97C47" w:rsidP="00A97C47">
            <w:pPr>
              <w:spacing w:line="276" w:lineRule="auto"/>
              <w:jc w:val="center"/>
              <w:rPr>
                <w:rFonts w:ascii="Calibri" w:hAnsi="Calibri"/>
                <w:b/>
                <w:sz w:val="28"/>
                <w:szCs w:val="28"/>
              </w:rPr>
            </w:pPr>
          </w:p>
          <w:p w:rsidR="00A97C47" w:rsidRDefault="00A97C47" w:rsidP="00A97C47">
            <w:pPr>
              <w:spacing w:line="276" w:lineRule="auto"/>
              <w:rPr>
                <w:rFonts w:ascii="Calibri" w:hAnsi="Calibri"/>
                <w:b/>
                <w:sz w:val="28"/>
                <w:szCs w:val="28"/>
              </w:rPr>
            </w:pPr>
          </w:p>
          <w:p w:rsidR="00A97C47" w:rsidRDefault="00A97C47" w:rsidP="00A97C47">
            <w:pPr>
              <w:spacing w:line="276" w:lineRule="auto"/>
              <w:rPr>
                <w:rFonts w:ascii="Calibri" w:hAnsi="Calibri"/>
                <w:b/>
                <w:sz w:val="28"/>
                <w:szCs w:val="28"/>
              </w:rPr>
            </w:pPr>
          </w:p>
          <w:p w:rsidR="00A97C47" w:rsidRDefault="00A97C47" w:rsidP="00A97C47">
            <w:pPr>
              <w:spacing w:line="276" w:lineRule="auto"/>
              <w:rPr>
                <w:rFonts w:ascii="Calibri" w:hAnsi="Calibri"/>
                <w:sz w:val="28"/>
                <w:szCs w:val="28"/>
              </w:rPr>
            </w:pPr>
            <w:r>
              <w:rPr>
                <w:rFonts w:ascii="Calibri" w:hAnsi="Calibri"/>
                <w:b/>
                <w:sz w:val="28"/>
                <w:szCs w:val="28"/>
              </w:rPr>
              <w:t xml:space="preserve">                 Адресс редакции</w:t>
            </w:r>
            <w:r>
              <w:rPr>
                <w:rFonts w:ascii="Calibri" w:hAnsi="Calibri"/>
                <w:sz w:val="28"/>
                <w:szCs w:val="28"/>
              </w:rPr>
              <w:t>:</w:t>
            </w:r>
          </w:p>
          <w:p w:rsidR="00A97C47" w:rsidRDefault="00A97C47" w:rsidP="00A97C47">
            <w:pPr>
              <w:spacing w:line="276" w:lineRule="auto"/>
              <w:rPr>
                <w:rFonts w:ascii="Calibri" w:hAnsi="Calibri"/>
                <w:sz w:val="28"/>
                <w:szCs w:val="28"/>
              </w:rPr>
            </w:pPr>
            <w:r>
              <w:rPr>
                <w:rFonts w:ascii="Calibri" w:hAnsi="Calibri"/>
                <w:sz w:val="28"/>
                <w:szCs w:val="28"/>
              </w:rPr>
              <w:t xml:space="preserve">         174531 Новгородская область</w:t>
            </w:r>
          </w:p>
          <w:p w:rsidR="00A97C47" w:rsidRDefault="00A97C47" w:rsidP="00A97C47">
            <w:pPr>
              <w:spacing w:line="276" w:lineRule="auto"/>
              <w:rPr>
                <w:rFonts w:ascii="Calibri" w:hAnsi="Calibri"/>
                <w:sz w:val="28"/>
                <w:szCs w:val="28"/>
              </w:rPr>
            </w:pPr>
            <w:r>
              <w:rPr>
                <w:rFonts w:ascii="Calibri" w:hAnsi="Calibri"/>
                <w:sz w:val="28"/>
                <w:szCs w:val="28"/>
              </w:rPr>
              <w:t xml:space="preserve">         Пестовский район д.Вятка</w:t>
            </w:r>
          </w:p>
          <w:p w:rsidR="00A97C47" w:rsidRDefault="00A97C47" w:rsidP="00A97C47">
            <w:pPr>
              <w:spacing w:line="276" w:lineRule="auto"/>
              <w:rPr>
                <w:rFonts w:ascii="Calibri" w:hAnsi="Calibri"/>
                <w:sz w:val="28"/>
                <w:szCs w:val="28"/>
              </w:rPr>
            </w:pPr>
            <w:r>
              <w:rPr>
                <w:rFonts w:ascii="Calibri" w:hAnsi="Calibri"/>
                <w:sz w:val="28"/>
                <w:szCs w:val="28"/>
              </w:rPr>
              <w:t xml:space="preserve">         ул.Соловьёва дом 42</w:t>
            </w:r>
          </w:p>
          <w:p w:rsidR="00A97C47" w:rsidRDefault="00A97C47" w:rsidP="00A97C47">
            <w:pPr>
              <w:spacing w:line="276" w:lineRule="auto"/>
              <w:rPr>
                <w:rFonts w:ascii="Calibri" w:hAnsi="Calibri"/>
                <w:b/>
                <w:sz w:val="28"/>
                <w:szCs w:val="28"/>
              </w:rPr>
            </w:pPr>
            <w:r>
              <w:rPr>
                <w:rFonts w:ascii="Calibri" w:hAnsi="Calibri"/>
                <w:b/>
                <w:sz w:val="28"/>
                <w:szCs w:val="28"/>
              </w:rPr>
              <w:t xml:space="preserve">         В Интернете:</w:t>
            </w:r>
          </w:p>
          <w:p w:rsidR="00A97C47" w:rsidRDefault="00A97C47" w:rsidP="00A97C47">
            <w:pPr>
              <w:spacing w:line="276" w:lineRule="auto"/>
              <w:rPr>
                <w:rFonts w:ascii="Calibri" w:hAnsi="Calibri"/>
                <w:b/>
                <w:sz w:val="28"/>
                <w:szCs w:val="28"/>
              </w:rPr>
            </w:pPr>
            <w:r>
              <w:rPr>
                <w:rFonts w:ascii="Calibri" w:hAnsi="Calibri"/>
                <w:b/>
                <w:sz w:val="28"/>
                <w:szCs w:val="28"/>
              </w:rPr>
              <w:t xml:space="preserve">         adm.vjatka@</w:t>
            </w:r>
            <w:r>
              <w:rPr>
                <w:rFonts w:ascii="Calibri" w:hAnsi="Calibri"/>
                <w:b/>
                <w:sz w:val="28"/>
                <w:szCs w:val="28"/>
                <w:lang w:val="en-US"/>
              </w:rPr>
              <w:t>yandex</w:t>
            </w:r>
            <w:r>
              <w:rPr>
                <w:rFonts w:ascii="Calibri" w:hAnsi="Calibri"/>
                <w:b/>
                <w:sz w:val="28"/>
                <w:szCs w:val="28"/>
              </w:rPr>
              <w:t>.</w:t>
            </w:r>
            <w:r>
              <w:rPr>
                <w:rFonts w:ascii="Calibri" w:hAnsi="Calibri"/>
                <w:b/>
                <w:sz w:val="28"/>
                <w:szCs w:val="28"/>
                <w:lang w:val="en-US"/>
              </w:rPr>
              <w:t>ru</w:t>
            </w:r>
          </w:p>
          <w:p w:rsidR="00A97C47" w:rsidRDefault="00A97C47" w:rsidP="00A97C47">
            <w:pPr>
              <w:spacing w:line="276" w:lineRule="auto"/>
              <w:rPr>
                <w:rFonts w:ascii="Calibri" w:hAnsi="Calibri"/>
                <w:sz w:val="28"/>
                <w:szCs w:val="28"/>
              </w:rPr>
            </w:pPr>
            <w:r>
              <w:rPr>
                <w:rFonts w:ascii="Calibri" w:hAnsi="Calibri"/>
                <w:b/>
                <w:sz w:val="28"/>
                <w:szCs w:val="28"/>
              </w:rPr>
              <w:t xml:space="preserve">        Учредитель</w:t>
            </w:r>
            <w:r>
              <w:rPr>
                <w:rFonts w:ascii="Calibri" w:hAnsi="Calibri"/>
                <w:sz w:val="28"/>
                <w:szCs w:val="28"/>
              </w:rPr>
              <w:t>: Совет депутатов</w:t>
            </w:r>
          </w:p>
          <w:p w:rsidR="00A97C47" w:rsidRDefault="00A97C47" w:rsidP="00A97C47">
            <w:pPr>
              <w:spacing w:line="276" w:lineRule="auto"/>
              <w:rPr>
                <w:rFonts w:ascii="Calibri" w:hAnsi="Calibri"/>
                <w:sz w:val="28"/>
                <w:szCs w:val="28"/>
              </w:rPr>
            </w:pPr>
            <w:r>
              <w:rPr>
                <w:rFonts w:ascii="Calibri" w:hAnsi="Calibri"/>
                <w:sz w:val="28"/>
                <w:szCs w:val="28"/>
              </w:rPr>
              <w:t xml:space="preserve">       Вятского сельского поселения</w:t>
            </w:r>
          </w:p>
          <w:p w:rsidR="00A97C47" w:rsidRDefault="00A97C47" w:rsidP="00A97C47">
            <w:pPr>
              <w:spacing w:line="276" w:lineRule="auto"/>
              <w:rPr>
                <w:rFonts w:ascii="Calibri" w:hAnsi="Calibri"/>
                <w:sz w:val="28"/>
                <w:szCs w:val="28"/>
              </w:rPr>
            </w:pPr>
            <w:r>
              <w:rPr>
                <w:rFonts w:ascii="Calibri" w:hAnsi="Calibri"/>
                <w:b/>
                <w:sz w:val="28"/>
                <w:szCs w:val="28"/>
              </w:rPr>
              <w:t xml:space="preserve">        Редакция:</w:t>
            </w:r>
          </w:p>
          <w:p w:rsidR="00A97C47" w:rsidRDefault="00A97C47" w:rsidP="00A97C47">
            <w:pPr>
              <w:spacing w:line="276" w:lineRule="auto"/>
              <w:rPr>
                <w:rFonts w:ascii="Calibri" w:hAnsi="Calibri"/>
                <w:sz w:val="28"/>
                <w:szCs w:val="28"/>
              </w:rPr>
            </w:pPr>
            <w:r>
              <w:rPr>
                <w:rFonts w:ascii="Calibri" w:hAnsi="Calibri"/>
                <w:sz w:val="28"/>
                <w:szCs w:val="28"/>
              </w:rPr>
              <w:t xml:space="preserve">       Администрация Вятского </w:t>
            </w:r>
          </w:p>
          <w:p w:rsidR="00A97C47" w:rsidRDefault="00A97C47" w:rsidP="00A97C47">
            <w:pPr>
              <w:spacing w:line="276" w:lineRule="auto"/>
              <w:rPr>
                <w:rFonts w:ascii="Calibri" w:hAnsi="Calibri"/>
                <w:sz w:val="28"/>
                <w:szCs w:val="28"/>
              </w:rPr>
            </w:pPr>
            <w:r>
              <w:rPr>
                <w:rFonts w:ascii="Calibri" w:hAnsi="Calibri"/>
                <w:sz w:val="28"/>
                <w:szCs w:val="28"/>
              </w:rPr>
              <w:t xml:space="preserve">       сельского поселения</w:t>
            </w:r>
          </w:p>
        </w:tc>
        <w:tc>
          <w:tcPr>
            <w:tcW w:w="7393" w:type="dxa"/>
          </w:tcPr>
          <w:p w:rsidR="00A97C47" w:rsidRDefault="00A97C47" w:rsidP="00A97C47">
            <w:pPr>
              <w:spacing w:line="276" w:lineRule="auto"/>
              <w:jc w:val="center"/>
              <w:rPr>
                <w:rFonts w:ascii="Calibri" w:hAnsi="Calibri"/>
                <w:b/>
                <w:sz w:val="28"/>
                <w:szCs w:val="28"/>
              </w:rPr>
            </w:pPr>
          </w:p>
          <w:p w:rsidR="00A97C47" w:rsidRDefault="00A97C47" w:rsidP="00A97C47">
            <w:pPr>
              <w:spacing w:line="276" w:lineRule="auto"/>
              <w:jc w:val="center"/>
              <w:rPr>
                <w:rFonts w:ascii="Calibri" w:hAnsi="Calibri"/>
                <w:b/>
                <w:sz w:val="28"/>
                <w:szCs w:val="28"/>
              </w:rPr>
            </w:pPr>
          </w:p>
          <w:p w:rsidR="00A97C47" w:rsidRDefault="00A97C47" w:rsidP="00A97C47">
            <w:pPr>
              <w:spacing w:line="276" w:lineRule="auto"/>
              <w:jc w:val="center"/>
              <w:rPr>
                <w:rFonts w:ascii="Calibri" w:hAnsi="Calibri"/>
                <w:b/>
                <w:sz w:val="28"/>
                <w:szCs w:val="28"/>
              </w:rPr>
            </w:pPr>
          </w:p>
          <w:p w:rsidR="00A97C47" w:rsidRDefault="00A97C47" w:rsidP="00A97C47">
            <w:pPr>
              <w:spacing w:line="276" w:lineRule="auto"/>
              <w:rPr>
                <w:rFonts w:ascii="Calibri" w:hAnsi="Calibri"/>
                <w:sz w:val="28"/>
                <w:szCs w:val="28"/>
              </w:rPr>
            </w:pPr>
            <w:r>
              <w:rPr>
                <w:rFonts w:ascii="Calibri" w:hAnsi="Calibri"/>
                <w:b/>
                <w:sz w:val="28"/>
                <w:szCs w:val="28"/>
              </w:rPr>
              <w:t>Главный редактор</w:t>
            </w:r>
            <w:r>
              <w:rPr>
                <w:rFonts w:ascii="Calibri" w:hAnsi="Calibri"/>
                <w:sz w:val="28"/>
                <w:szCs w:val="28"/>
              </w:rPr>
              <w:t>:</w:t>
            </w:r>
          </w:p>
          <w:p w:rsidR="00A97C47" w:rsidRDefault="00A97C47" w:rsidP="00A97C47">
            <w:pPr>
              <w:spacing w:line="276" w:lineRule="auto"/>
              <w:rPr>
                <w:rFonts w:ascii="Calibri" w:hAnsi="Calibri"/>
                <w:sz w:val="28"/>
                <w:szCs w:val="28"/>
              </w:rPr>
            </w:pPr>
            <w:r>
              <w:rPr>
                <w:rFonts w:ascii="Calibri" w:hAnsi="Calibri"/>
                <w:sz w:val="28"/>
                <w:szCs w:val="28"/>
              </w:rPr>
              <w:t>Галкин Владимир Андреевич</w:t>
            </w:r>
          </w:p>
          <w:p w:rsidR="00A97C47" w:rsidRDefault="00A97C47" w:rsidP="00A97C47">
            <w:pPr>
              <w:spacing w:line="276" w:lineRule="auto"/>
              <w:rPr>
                <w:rFonts w:ascii="Calibri" w:hAnsi="Calibri"/>
                <w:sz w:val="28"/>
                <w:szCs w:val="28"/>
              </w:rPr>
            </w:pPr>
            <w:r>
              <w:rPr>
                <w:rFonts w:ascii="Calibri" w:hAnsi="Calibri"/>
                <w:b/>
                <w:sz w:val="28"/>
                <w:szCs w:val="28"/>
              </w:rPr>
              <w:t>Телефоны</w:t>
            </w:r>
            <w:r>
              <w:rPr>
                <w:rFonts w:ascii="Calibri" w:hAnsi="Calibri"/>
                <w:sz w:val="28"/>
                <w:szCs w:val="28"/>
              </w:rPr>
              <w:t>: 55-190, 55-091</w:t>
            </w:r>
          </w:p>
          <w:p w:rsidR="00A97C47" w:rsidRDefault="00A97C47" w:rsidP="00A97C47">
            <w:pPr>
              <w:spacing w:line="276" w:lineRule="auto"/>
              <w:rPr>
                <w:rFonts w:ascii="Calibri" w:hAnsi="Calibri"/>
                <w:sz w:val="28"/>
                <w:szCs w:val="28"/>
              </w:rPr>
            </w:pPr>
            <w:r>
              <w:rPr>
                <w:rFonts w:ascii="Calibri" w:hAnsi="Calibri"/>
                <w:sz w:val="28"/>
                <w:szCs w:val="28"/>
              </w:rPr>
              <w:t>Тираж 7 экземпляров</w:t>
            </w:r>
          </w:p>
          <w:p w:rsidR="00A97C47" w:rsidRDefault="00A97C47" w:rsidP="00A97C47">
            <w:pPr>
              <w:spacing w:line="276" w:lineRule="auto"/>
              <w:rPr>
                <w:rFonts w:ascii="Calibri" w:hAnsi="Calibri"/>
                <w:sz w:val="28"/>
                <w:szCs w:val="28"/>
              </w:rPr>
            </w:pPr>
            <w:r>
              <w:rPr>
                <w:rFonts w:ascii="Calibri" w:hAnsi="Calibri"/>
                <w:sz w:val="28"/>
                <w:szCs w:val="28"/>
              </w:rPr>
              <w:t>Цена: безвозмездно</w:t>
            </w:r>
          </w:p>
          <w:p w:rsidR="00A97C47" w:rsidRDefault="00A97C47" w:rsidP="00A97C47">
            <w:pPr>
              <w:spacing w:line="276" w:lineRule="auto"/>
              <w:rPr>
                <w:rFonts w:ascii="Calibri" w:hAnsi="Calibri"/>
                <w:sz w:val="28"/>
                <w:szCs w:val="28"/>
              </w:rPr>
            </w:pPr>
            <w:r>
              <w:rPr>
                <w:rFonts w:ascii="Calibri" w:hAnsi="Calibri"/>
                <w:sz w:val="28"/>
                <w:szCs w:val="28"/>
              </w:rPr>
              <w:t>Время подписания в печать:</w:t>
            </w:r>
          </w:p>
          <w:p w:rsidR="00A97C47" w:rsidRDefault="00A97C47" w:rsidP="00A97C47">
            <w:pPr>
              <w:spacing w:line="276" w:lineRule="auto"/>
              <w:rPr>
                <w:rFonts w:ascii="Calibri" w:hAnsi="Calibri"/>
                <w:sz w:val="28"/>
                <w:szCs w:val="28"/>
              </w:rPr>
            </w:pPr>
            <w:r>
              <w:rPr>
                <w:rFonts w:ascii="Calibri" w:hAnsi="Calibri"/>
                <w:sz w:val="28"/>
                <w:szCs w:val="28"/>
              </w:rPr>
              <w:t>по графику – 10-00,</w:t>
            </w:r>
          </w:p>
          <w:p w:rsidR="00A97C47" w:rsidRDefault="00A97C47" w:rsidP="00A97C47">
            <w:pPr>
              <w:spacing w:line="276" w:lineRule="auto"/>
              <w:rPr>
                <w:rFonts w:ascii="Calibri" w:hAnsi="Calibri"/>
                <w:sz w:val="28"/>
                <w:szCs w:val="28"/>
              </w:rPr>
            </w:pPr>
            <w:r>
              <w:rPr>
                <w:rFonts w:ascii="Calibri" w:hAnsi="Calibri"/>
                <w:sz w:val="28"/>
                <w:szCs w:val="28"/>
              </w:rPr>
              <w:t>фактически –   10-00</w:t>
            </w:r>
          </w:p>
        </w:tc>
      </w:tr>
    </w:tbl>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Default="00A97C47" w:rsidP="00D41D92">
      <w:pPr>
        <w:jc w:val="center"/>
        <w:rPr>
          <w:sz w:val="22"/>
          <w:szCs w:val="22"/>
        </w:rPr>
      </w:pPr>
    </w:p>
    <w:p w:rsidR="00A97C47" w:rsidRPr="00C470B5" w:rsidRDefault="00A97C47" w:rsidP="00D41D92">
      <w:pPr>
        <w:jc w:val="center"/>
        <w:rPr>
          <w:sz w:val="22"/>
          <w:szCs w:val="22"/>
        </w:rPr>
      </w:pPr>
    </w:p>
    <w:sectPr w:rsidR="00A97C47" w:rsidRPr="00C470B5" w:rsidSect="00DE6D75">
      <w:head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21E" w:rsidRDefault="0012021E" w:rsidP="002F0E91">
      <w:r>
        <w:separator/>
      </w:r>
    </w:p>
  </w:endnote>
  <w:endnote w:type="continuationSeparator" w:id="1">
    <w:p w:rsidR="0012021E" w:rsidRDefault="0012021E" w:rsidP="002F0E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21E" w:rsidRDefault="0012021E" w:rsidP="002F0E91">
      <w:r>
        <w:separator/>
      </w:r>
    </w:p>
  </w:footnote>
  <w:footnote w:type="continuationSeparator" w:id="1">
    <w:p w:rsidR="0012021E" w:rsidRDefault="0012021E" w:rsidP="002F0E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838" w:rsidRDefault="00925838">
    <w:pPr>
      <w:pStyle w:val="a8"/>
      <w:jc w:val="center"/>
    </w:pPr>
  </w:p>
  <w:p w:rsidR="00925838" w:rsidRDefault="0092583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multilevel"/>
    <w:tmpl w:val="00000005"/>
    <w:lvl w:ilvl="0">
      <w:start w:val="1"/>
      <w:numFmt w:val="decimal"/>
      <w:lvlText w:val="%1."/>
      <w:lvlJc w:val="left"/>
      <w:pPr>
        <w:tabs>
          <w:tab w:val="num" w:pos="0"/>
        </w:tabs>
        <w:ind w:left="720" w:hanging="360"/>
      </w:pPr>
      <w:rPr>
        <w:b/>
        <w:color w:val="00000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440107"/>
    <w:multiLevelType w:val="hybridMultilevel"/>
    <w:tmpl w:val="2FC29A8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71551E"/>
    <w:multiLevelType w:val="hybridMultilevel"/>
    <w:tmpl w:val="E03887AA"/>
    <w:lvl w:ilvl="0" w:tplc="FCCCDD68">
      <w:start w:val="2"/>
      <w:numFmt w:val="decimal"/>
      <w:lvlText w:val="%1."/>
      <w:lvlJc w:val="left"/>
      <w:pPr>
        <w:tabs>
          <w:tab w:val="num" w:pos="540"/>
        </w:tabs>
        <w:ind w:left="540" w:hanging="360"/>
      </w:pPr>
      <w:rPr>
        <w:rFonts w:hint="default"/>
      </w:rPr>
    </w:lvl>
    <w:lvl w:ilvl="1" w:tplc="7E725748">
      <w:numFmt w:val="none"/>
      <w:lvlText w:val=""/>
      <w:lvlJc w:val="left"/>
      <w:pPr>
        <w:tabs>
          <w:tab w:val="num" w:pos="180"/>
        </w:tabs>
      </w:pPr>
    </w:lvl>
    <w:lvl w:ilvl="2" w:tplc="B98E15E4">
      <w:numFmt w:val="none"/>
      <w:lvlText w:val=""/>
      <w:lvlJc w:val="left"/>
      <w:pPr>
        <w:tabs>
          <w:tab w:val="num" w:pos="180"/>
        </w:tabs>
      </w:pPr>
    </w:lvl>
    <w:lvl w:ilvl="3" w:tplc="09521238">
      <w:numFmt w:val="none"/>
      <w:lvlText w:val=""/>
      <w:lvlJc w:val="left"/>
      <w:pPr>
        <w:tabs>
          <w:tab w:val="num" w:pos="180"/>
        </w:tabs>
      </w:pPr>
    </w:lvl>
    <w:lvl w:ilvl="4" w:tplc="6DD6322E">
      <w:numFmt w:val="none"/>
      <w:lvlText w:val=""/>
      <w:lvlJc w:val="left"/>
      <w:pPr>
        <w:tabs>
          <w:tab w:val="num" w:pos="180"/>
        </w:tabs>
      </w:pPr>
    </w:lvl>
    <w:lvl w:ilvl="5" w:tplc="641E6E5E">
      <w:numFmt w:val="none"/>
      <w:lvlText w:val=""/>
      <w:lvlJc w:val="left"/>
      <w:pPr>
        <w:tabs>
          <w:tab w:val="num" w:pos="180"/>
        </w:tabs>
      </w:pPr>
    </w:lvl>
    <w:lvl w:ilvl="6" w:tplc="73AC208C">
      <w:numFmt w:val="none"/>
      <w:lvlText w:val=""/>
      <w:lvlJc w:val="left"/>
      <w:pPr>
        <w:tabs>
          <w:tab w:val="num" w:pos="180"/>
        </w:tabs>
      </w:pPr>
    </w:lvl>
    <w:lvl w:ilvl="7" w:tplc="1DB29388">
      <w:numFmt w:val="none"/>
      <w:lvlText w:val=""/>
      <w:lvlJc w:val="left"/>
      <w:pPr>
        <w:tabs>
          <w:tab w:val="num" w:pos="180"/>
        </w:tabs>
      </w:pPr>
    </w:lvl>
    <w:lvl w:ilvl="8" w:tplc="410A901A">
      <w:numFmt w:val="none"/>
      <w:lvlText w:val=""/>
      <w:lvlJc w:val="left"/>
      <w:pPr>
        <w:tabs>
          <w:tab w:val="num" w:pos="180"/>
        </w:tabs>
      </w:pPr>
    </w:lvl>
  </w:abstractNum>
  <w:abstractNum w:abstractNumId="4">
    <w:nsid w:val="16AC7916"/>
    <w:multiLevelType w:val="multilevel"/>
    <w:tmpl w:val="959E3380"/>
    <w:lvl w:ilvl="0">
      <w:start w:val="1"/>
      <w:numFmt w:val="decimal"/>
      <w:lvlText w:val="%1."/>
      <w:lvlJc w:val="left"/>
      <w:pPr>
        <w:ind w:left="1068"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5">
    <w:nsid w:val="1D895294"/>
    <w:multiLevelType w:val="multilevel"/>
    <w:tmpl w:val="CE0AF1F8"/>
    <w:lvl w:ilvl="0">
      <w:start w:val="1"/>
      <w:numFmt w:val="decimal"/>
      <w:lvlText w:val="%1."/>
      <w:lvlJc w:val="left"/>
      <w:pPr>
        <w:ind w:left="106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6">
    <w:nsid w:val="1E903367"/>
    <w:multiLevelType w:val="hybridMultilevel"/>
    <w:tmpl w:val="6B5AE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5773FF"/>
    <w:multiLevelType w:val="hybridMultilevel"/>
    <w:tmpl w:val="FFA62BA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600E01"/>
    <w:multiLevelType w:val="hybridMultilevel"/>
    <w:tmpl w:val="BE2645B8"/>
    <w:lvl w:ilvl="0" w:tplc="FFFFFFFF">
      <w:start w:val="1"/>
      <w:numFmt w:val="decimal"/>
      <w:lvlText w:val="%1."/>
      <w:lvlJc w:val="left"/>
      <w:pPr>
        <w:tabs>
          <w:tab w:val="num" w:pos="786"/>
        </w:tabs>
        <w:ind w:left="786" w:hanging="360"/>
      </w:pPr>
    </w:lvl>
    <w:lvl w:ilvl="1" w:tplc="FFFFFFFF">
      <w:start w:val="1"/>
      <w:numFmt w:val="decimal"/>
      <w:lvlText w:val="%2."/>
      <w:lvlJc w:val="left"/>
      <w:pPr>
        <w:tabs>
          <w:tab w:val="num" w:pos="1506"/>
        </w:tabs>
        <w:ind w:left="1506" w:hanging="360"/>
      </w:pPr>
    </w:lvl>
    <w:lvl w:ilvl="2" w:tplc="FFFFFFFF">
      <w:start w:val="1"/>
      <w:numFmt w:val="decimal"/>
      <w:lvlText w:val="%3."/>
      <w:lvlJc w:val="left"/>
      <w:pPr>
        <w:tabs>
          <w:tab w:val="num" w:pos="2226"/>
        </w:tabs>
        <w:ind w:left="2226" w:hanging="360"/>
      </w:pPr>
    </w:lvl>
    <w:lvl w:ilvl="3" w:tplc="FFFFFFFF">
      <w:start w:val="1"/>
      <w:numFmt w:val="decimal"/>
      <w:lvlText w:val="%4."/>
      <w:lvlJc w:val="left"/>
      <w:pPr>
        <w:tabs>
          <w:tab w:val="num" w:pos="2946"/>
        </w:tabs>
        <w:ind w:left="2946" w:hanging="360"/>
      </w:pPr>
    </w:lvl>
    <w:lvl w:ilvl="4" w:tplc="FFFFFFFF">
      <w:start w:val="1"/>
      <w:numFmt w:val="decimal"/>
      <w:lvlText w:val="%5."/>
      <w:lvlJc w:val="left"/>
      <w:pPr>
        <w:tabs>
          <w:tab w:val="num" w:pos="3666"/>
        </w:tabs>
        <w:ind w:left="3666" w:hanging="360"/>
      </w:pPr>
    </w:lvl>
    <w:lvl w:ilvl="5" w:tplc="FFFFFFFF">
      <w:start w:val="1"/>
      <w:numFmt w:val="decimal"/>
      <w:lvlText w:val="%6."/>
      <w:lvlJc w:val="left"/>
      <w:pPr>
        <w:tabs>
          <w:tab w:val="num" w:pos="4386"/>
        </w:tabs>
        <w:ind w:left="4386" w:hanging="360"/>
      </w:pPr>
    </w:lvl>
    <w:lvl w:ilvl="6" w:tplc="FFFFFFFF">
      <w:start w:val="1"/>
      <w:numFmt w:val="decimal"/>
      <w:lvlText w:val="%7."/>
      <w:lvlJc w:val="left"/>
      <w:pPr>
        <w:tabs>
          <w:tab w:val="num" w:pos="5106"/>
        </w:tabs>
        <w:ind w:left="5106" w:hanging="360"/>
      </w:pPr>
    </w:lvl>
    <w:lvl w:ilvl="7" w:tplc="FFFFFFFF">
      <w:start w:val="1"/>
      <w:numFmt w:val="decimal"/>
      <w:lvlText w:val="%8."/>
      <w:lvlJc w:val="left"/>
      <w:pPr>
        <w:tabs>
          <w:tab w:val="num" w:pos="5826"/>
        </w:tabs>
        <w:ind w:left="5826" w:hanging="360"/>
      </w:pPr>
    </w:lvl>
    <w:lvl w:ilvl="8" w:tplc="FFFFFFFF">
      <w:start w:val="1"/>
      <w:numFmt w:val="decimal"/>
      <w:lvlText w:val="%9."/>
      <w:lvlJc w:val="left"/>
      <w:pPr>
        <w:tabs>
          <w:tab w:val="num" w:pos="6546"/>
        </w:tabs>
        <w:ind w:left="6546" w:hanging="360"/>
      </w:pPr>
    </w:lvl>
  </w:abstractNum>
  <w:abstractNum w:abstractNumId="9">
    <w:nsid w:val="399D0626"/>
    <w:multiLevelType w:val="hybridMultilevel"/>
    <w:tmpl w:val="A23A1ACA"/>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10C3CC1"/>
    <w:multiLevelType w:val="hybridMultilevel"/>
    <w:tmpl w:val="80A008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45C3BD1"/>
    <w:multiLevelType w:val="hybridMultilevel"/>
    <w:tmpl w:val="FB1269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022F35"/>
    <w:multiLevelType w:val="hybridMultilevel"/>
    <w:tmpl w:val="A27E5E00"/>
    <w:lvl w:ilvl="0" w:tplc="5944E124">
      <w:start w:val="1"/>
      <w:numFmt w:val="decimal"/>
      <w:lvlText w:val="%1."/>
      <w:lvlJc w:val="left"/>
      <w:pPr>
        <w:tabs>
          <w:tab w:val="num" w:pos="2627"/>
        </w:tabs>
        <w:ind w:left="2627" w:hanging="1212"/>
      </w:pPr>
      <w:rPr>
        <w:rFonts w:hint="default"/>
        <w:b w:val="0"/>
      </w:rPr>
    </w:lvl>
    <w:lvl w:ilvl="1" w:tplc="04190019" w:tentative="1">
      <w:start w:val="1"/>
      <w:numFmt w:val="lowerLetter"/>
      <w:lvlText w:val="%2."/>
      <w:lvlJc w:val="left"/>
      <w:pPr>
        <w:tabs>
          <w:tab w:val="num" w:pos="2495"/>
        </w:tabs>
        <w:ind w:left="2495" w:hanging="360"/>
      </w:pPr>
    </w:lvl>
    <w:lvl w:ilvl="2" w:tplc="0419001B" w:tentative="1">
      <w:start w:val="1"/>
      <w:numFmt w:val="lowerRoman"/>
      <w:lvlText w:val="%3."/>
      <w:lvlJc w:val="right"/>
      <w:pPr>
        <w:tabs>
          <w:tab w:val="num" w:pos="3215"/>
        </w:tabs>
        <w:ind w:left="3215" w:hanging="180"/>
      </w:pPr>
    </w:lvl>
    <w:lvl w:ilvl="3" w:tplc="0419000F" w:tentative="1">
      <w:start w:val="1"/>
      <w:numFmt w:val="decimal"/>
      <w:lvlText w:val="%4."/>
      <w:lvlJc w:val="left"/>
      <w:pPr>
        <w:tabs>
          <w:tab w:val="num" w:pos="3935"/>
        </w:tabs>
        <w:ind w:left="3935" w:hanging="360"/>
      </w:pPr>
    </w:lvl>
    <w:lvl w:ilvl="4" w:tplc="04190019" w:tentative="1">
      <w:start w:val="1"/>
      <w:numFmt w:val="lowerLetter"/>
      <w:lvlText w:val="%5."/>
      <w:lvlJc w:val="left"/>
      <w:pPr>
        <w:tabs>
          <w:tab w:val="num" w:pos="4655"/>
        </w:tabs>
        <w:ind w:left="4655" w:hanging="360"/>
      </w:pPr>
    </w:lvl>
    <w:lvl w:ilvl="5" w:tplc="0419001B" w:tentative="1">
      <w:start w:val="1"/>
      <w:numFmt w:val="lowerRoman"/>
      <w:lvlText w:val="%6."/>
      <w:lvlJc w:val="right"/>
      <w:pPr>
        <w:tabs>
          <w:tab w:val="num" w:pos="5375"/>
        </w:tabs>
        <w:ind w:left="5375" w:hanging="180"/>
      </w:pPr>
    </w:lvl>
    <w:lvl w:ilvl="6" w:tplc="0419000F" w:tentative="1">
      <w:start w:val="1"/>
      <w:numFmt w:val="decimal"/>
      <w:lvlText w:val="%7."/>
      <w:lvlJc w:val="left"/>
      <w:pPr>
        <w:tabs>
          <w:tab w:val="num" w:pos="6095"/>
        </w:tabs>
        <w:ind w:left="6095" w:hanging="360"/>
      </w:pPr>
    </w:lvl>
    <w:lvl w:ilvl="7" w:tplc="04190019" w:tentative="1">
      <w:start w:val="1"/>
      <w:numFmt w:val="lowerLetter"/>
      <w:lvlText w:val="%8."/>
      <w:lvlJc w:val="left"/>
      <w:pPr>
        <w:tabs>
          <w:tab w:val="num" w:pos="6815"/>
        </w:tabs>
        <w:ind w:left="6815" w:hanging="360"/>
      </w:pPr>
    </w:lvl>
    <w:lvl w:ilvl="8" w:tplc="0419001B" w:tentative="1">
      <w:start w:val="1"/>
      <w:numFmt w:val="lowerRoman"/>
      <w:lvlText w:val="%9."/>
      <w:lvlJc w:val="right"/>
      <w:pPr>
        <w:tabs>
          <w:tab w:val="num" w:pos="7535"/>
        </w:tabs>
        <w:ind w:left="7535" w:hanging="180"/>
      </w:pPr>
    </w:lvl>
  </w:abstractNum>
  <w:abstractNum w:abstractNumId="13">
    <w:nsid w:val="4812251E"/>
    <w:multiLevelType w:val="multilevel"/>
    <w:tmpl w:val="8AB6E0DC"/>
    <w:lvl w:ilvl="0">
      <w:start w:val="1"/>
      <w:numFmt w:val="decimal"/>
      <w:lvlText w:val="%1."/>
      <w:lvlJc w:val="left"/>
      <w:pPr>
        <w:ind w:left="106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155EBA"/>
    <w:multiLevelType w:val="multilevel"/>
    <w:tmpl w:val="9B3E364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884544"/>
    <w:multiLevelType w:val="hybridMultilevel"/>
    <w:tmpl w:val="CDDE55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18054AA"/>
    <w:multiLevelType w:val="hybridMultilevel"/>
    <w:tmpl w:val="F7F2A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2E354F"/>
    <w:multiLevelType w:val="hybridMultilevel"/>
    <w:tmpl w:val="BE1E00C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9883084"/>
    <w:multiLevelType w:val="hybridMultilevel"/>
    <w:tmpl w:val="5A6EB7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9B67D15"/>
    <w:multiLevelType w:val="hybridMultilevel"/>
    <w:tmpl w:val="F44CADF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FE5480D"/>
    <w:multiLevelType w:val="hybridMultilevel"/>
    <w:tmpl w:val="9196CAD0"/>
    <w:lvl w:ilvl="0" w:tplc="80A4B6C0">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9"/>
  </w:num>
  <w:num w:numId="3">
    <w:abstractNumId w:val="3"/>
  </w:num>
  <w:num w:numId="4">
    <w:abstractNumId w:val="11"/>
  </w:num>
  <w:num w:numId="5">
    <w:abstractNumId w:val="6"/>
  </w:num>
  <w:num w:numId="6">
    <w:abstractNumId w:val="18"/>
  </w:num>
  <w:num w:numId="7">
    <w:abstractNumId w:val="7"/>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0"/>
  </w:num>
  <w:num w:numId="13">
    <w:abstractNumId w:val="17"/>
  </w:num>
  <w:num w:numId="14">
    <w:abstractNumId w:val="2"/>
  </w:num>
  <w:num w:numId="1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4"/>
  </w:num>
  <w:num w:numId="19">
    <w:abstractNumId w:val="1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6"/>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efaultTabStop w:val="708"/>
  <w:drawingGridHorizontalSpacing w:val="100"/>
  <w:displayHorizontalDrawingGridEvery w:val="2"/>
  <w:characterSpacingControl w:val="doNotCompress"/>
  <w:hdrShapeDefaults>
    <o:shapedefaults v:ext="edit" spidmax="147458"/>
  </w:hdrShapeDefaults>
  <w:footnotePr>
    <w:footnote w:id="0"/>
    <w:footnote w:id="1"/>
  </w:footnotePr>
  <w:endnotePr>
    <w:endnote w:id="0"/>
    <w:endnote w:id="1"/>
  </w:endnotePr>
  <w:compat/>
  <w:rsids>
    <w:rsidRoot w:val="00DB2EFE"/>
    <w:rsid w:val="0000539F"/>
    <w:rsid w:val="00007910"/>
    <w:rsid w:val="00032BA0"/>
    <w:rsid w:val="000377E1"/>
    <w:rsid w:val="000452A6"/>
    <w:rsid w:val="00067E7F"/>
    <w:rsid w:val="0007388A"/>
    <w:rsid w:val="00083DB1"/>
    <w:rsid w:val="00085A56"/>
    <w:rsid w:val="000A122E"/>
    <w:rsid w:val="000A396E"/>
    <w:rsid w:val="000B6381"/>
    <w:rsid w:val="000C58A6"/>
    <w:rsid w:val="000E0033"/>
    <w:rsid w:val="000F7610"/>
    <w:rsid w:val="0012021E"/>
    <w:rsid w:val="00126FCE"/>
    <w:rsid w:val="00146B47"/>
    <w:rsid w:val="00156EAC"/>
    <w:rsid w:val="00166118"/>
    <w:rsid w:val="001A42AF"/>
    <w:rsid w:val="001A6916"/>
    <w:rsid w:val="001A79DC"/>
    <w:rsid w:val="001B26D3"/>
    <w:rsid w:val="001B493E"/>
    <w:rsid w:val="001C1C86"/>
    <w:rsid w:val="001C2D8D"/>
    <w:rsid w:val="001E0E92"/>
    <w:rsid w:val="001F1CB8"/>
    <w:rsid w:val="001F20F9"/>
    <w:rsid w:val="00227D5F"/>
    <w:rsid w:val="00234FFC"/>
    <w:rsid w:val="00250D71"/>
    <w:rsid w:val="00252608"/>
    <w:rsid w:val="00254299"/>
    <w:rsid w:val="0026171B"/>
    <w:rsid w:val="00263DD0"/>
    <w:rsid w:val="0027286B"/>
    <w:rsid w:val="002A4101"/>
    <w:rsid w:val="002A46AF"/>
    <w:rsid w:val="002C55C8"/>
    <w:rsid w:val="002E08A8"/>
    <w:rsid w:val="002E1EBD"/>
    <w:rsid w:val="002E38C1"/>
    <w:rsid w:val="002E6E9B"/>
    <w:rsid w:val="002F0E91"/>
    <w:rsid w:val="00350B62"/>
    <w:rsid w:val="00353DAF"/>
    <w:rsid w:val="00364FBA"/>
    <w:rsid w:val="00376FC5"/>
    <w:rsid w:val="003945C8"/>
    <w:rsid w:val="003A6F6B"/>
    <w:rsid w:val="003D2BBD"/>
    <w:rsid w:val="00420792"/>
    <w:rsid w:val="00425839"/>
    <w:rsid w:val="00440847"/>
    <w:rsid w:val="00443124"/>
    <w:rsid w:val="004708C2"/>
    <w:rsid w:val="004A2A10"/>
    <w:rsid w:val="004A4103"/>
    <w:rsid w:val="004B4F67"/>
    <w:rsid w:val="004C40BE"/>
    <w:rsid w:val="004C42BA"/>
    <w:rsid w:val="004E73A5"/>
    <w:rsid w:val="004F4C30"/>
    <w:rsid w:val="0050041E"/>
    <w:rsid w:val="005011E5"/>
    <w:rsid w:val="00514D8D"/>
    <w:rsid w:val="00515B5A"/>
    <w:rsid w:val="00516984"/>
    <w:rsid w:val="00550FAA"/>
    <w:rsid w:val="005A4EE8"/>
    <w:rsid w:val="005B5851"/>
    <w:rsid w:val="005B5AA3"/>
    <w:rsid w:val="005D216E"/>
    <w:rsid w:val="005E3504"/>
    <w:rsid w:val="005F62B6"/>
    <w:rsid w:val="00643CBD"/>
    <w:rsid w:val="00651893"/>
    <w:rsid w:val="00695339"/>
    <w:rsid w:val="006A6068"/>
    <w:rsid w:val="006B3BEF"/>
    <w:rsid w:val="006C10D0"/>
    <w:rsid w:val="006D16BE"/>
    <w:rsid w:val="006D5900"/>
    <w:rsid w:val="006D7419"/>
    <w:rsid w:val="006E1BA6"/>
    <w:rsid w:val="006F66C7"/>
    <w:rsid w:val="00733787"/>
    <w:rsid w:val="0074182D"/>
    <w:rsid w:val="0076003F"/>
    <w:rsid w:val="00784E92"/>
    <w:rsid w:val="007958CF"/>
    <w:rsid w:val="007A4167"/>
    <w:rsid w:val="007C3528"/>
    <w:rsid w:val="007D2D7E"/>
    <w:rsid w:val="007E03B5"/>
    <w:rsid w:val="007E13DA"/>
    <w:rsid w:val="007F5611"/>
    <w:rsid w:val="0082335F"/>
    <w:rsid w:val="0084625B"/>
    <w:rsid w:val="00851979"/>
    <w:rsid w:val="008535A4"/>
    <w:rsid w:val="008865A4"/>
    <w:rsid w:val="008A39D9"/>
    <w:rsid w:val="008A4624"/>
    <w:rsid w:val="008A63D2"/>
    <w:rsid w:val="008B63DB"/>
    <w:rsid w:val="008D5F7A"/>
    <w:rsid w:val="008F62FC"/>
    <w:rsid w:val="009121CE"/>
    <w:rsid w:val="00917687"/>
    <w:rsid w:val="00925838"/>
    <w:rsid w:val="009259A0"/>
    <w:rsid w:val="00935817"/>
    <w:rsid w:val="00954F24"/>
    <w:rsid w:val="009648B0"/>
    <w:rsid w:val="0097233A"/>
    <w:rsid w:val="00990B8E"/>
    <w:rsid w:val="00990BDD"/>
    <w:rsid w:val="009A0AC2"/>
    <w:rsid w:val="009C260B"/>
    <w:rsid w:val="009D069C"/>
    <w:rsid w:val="009D1969"/>
    <w:rsid w:val="009D5131"/>
    <w:rsid w:val="009D575A"/>
    <w:rsid w:val="009E3205"/>
    <w:rsid w:val="009F7954"/>
    <w:rsid w:val="00A06383"/>
    <w:rsid w:val="00A15B1C"/>
    <w:rsid w:val="00A36018"/>
    <w:rsid w:val="00A4725C"/>
    <w:rsid w:val="00A5310A"/>
    <w:rsid w:val="00A71360"/>
    <w:rsid w:val="00A97C47"/>
    <w:rsid w:val="00AA4130"/>
    <w:rsid w:val="00AB790B"/>
    <w:rsid w:val="00AC6630"/>
    <w:rsid w:val="00AD4D52"/>
    <w:rsid w:val="00B175BF"/>
    <w:rsid w:val="00B2057B"/>
    <w:rsid w:val="00B22A15"/>
    <w:rsid w:val="00B247C4"/>
    <w:rsid w:val="00B51B37"/>
    <w:rsid w:val="00B56F3C"/>
    <w:rsid w:val="00B6398E"/>
    <w:rsid w:val="00B677C3"/>
    <w:rsid w:val="00B864CC"/>
    <w:rsid w:val="00B90273"/>
    <w:rsid w:val="00BA3F5F"/>
    <w:rsid w:val="00BA662A"/>
    <w:rsid w:val="00BB16AE"/>
    <w:rsid w:val="00BC4639"/>
    <w:rsid w:val="00C06C77"/>
    <w:rsid w:val="00C108B9"/>
    <w:rsid w:val="00C2532B"/>
    <w:rsid w:val="00C40880"/>
    <w:rsid w:val="00C45B17"/>
    <w:rsid w:val="00C470B5"/>
    <w:rsid w:val="00C5086F"/>
    <w:rsid w:val="00C619BC"/>
    <w:rsid w:val="00C66F53"/>
    <w:rsid w:val="00C71B22"/>
    <w:rsid w:val="00C72B8A"/>
    <w:rsid w:val="00C80BB5"/>
    <w:rsid w:val="00C8577C"/>
    <w:rsid w:val="00C92800"/>
    <w:rsid w:val="00C92DA2"/>
    <w:rsid w:val="00CA3D95"/>
    <w:rsid w:val="00CB1A8E"/>
    <w:rsid w:val="00CB4E46"/>
    <w:rsid w:val="00CD27E4"/>
    <w:rsid w:val="00CD3CAE"/>
    <w:rsid w:val="00D00C4B"/>
    <w:rsid w:val="00D134BB"/>
    <w:rsid w:val="00D23E4F"/>
    <w:rsid w:val="00D25211"/>
    <w:rsid w:val="00D26C95"/>
    <w:rsid w:val="00D41D92"/>
    <w:rsid w:val="00D571F7"/>
    <w:rsid w:val="00D57B4A"/>
    <w:rsid w:val="00D64607"/>
    <w:rsid w:val="00D94C91"/>
    <w:rsid w:val="00DA3931"/>
    <w:rsid w:val="00DB1BAB"/>
    <w:rsid w:val="00DB2EFE"/>
    <w:rsid w:val="00DC0086"/>
    <w:rsid w:val="00DE1841"/>
    <w:rsid w:val="00DE6D75"/>
    <w:rsid w:val="00DF51D0"/>
    <w:rsid w:val="00DF558E"/>
    <w:rsid w:val="00E05762"/>
    <w:rsid w:val="00E74A8E"/>
    <w:rsid w:val="00EB4BBB"/>
    <w:rsid w:val="00ED7B84"/>
    <w:rsid w:val="00EE2EAA"/>
    <w:rsid w:val="00EF4A3D"/>
    <w:rsid w:val="00EF5344"/>
    <w:rsid w:val="00F1105C"/>
    <w:rsid w:val="00F25B25"/>
    <w:rsid w:val="00F27263"/>
    <w:rsid w:val="00F313A2"/>
    <w:rsid w:val="00F41535"/>
    <w:rsid w:val="00F47C80"/>
    <w:rsid w:val="00F8319D"/>
    <w:rsid w:val="00F83BA3"/>
    <w:rsid w:val="00F83CBA"/>
    <w:rsid w:val="00F91B32"/>
    <w:rsid w:val="00FA2FE7"/>
    <w:rsid w:val="00FA4183"/>
    <w:rsid w:val="00FB7CB8"/>
    <w:rsid w:val="00FC77F2"/>
    <w:rsid w:val="00FF4C06"/>
    <w:rsid w:val="00FF53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EF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10D0"/>
    <w:pPr>
      <w:keepNext/>
      <w:jc w:val="center"/>
      <w:outlineLvl w:val="0"/>
    </w:pPr>
    <w:rPr>
      <w:rFonts w:ascii="Times New Roman CYR" w:hAnsi="Times New Roman CYR"/>
      <w:sz w:val="48"/>
    </w:rPr>
  </w:style>
  <w:style w:type="paragraph" w:styleId="2">
    <w:name w:val="heading 2"/>
    <w:basedOn w:val="a"/>
    <w:next w:val="a"/>
    <w:link w:val="20"/>
    <w:qFormat/>
    <w:rsid w:val="006C10D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C10D0"/>
    <w:pPr>
      <w:keepNext/>
      <w:jc w:val="center"/>
      <w:outlineLvl w:val="2"/>
    </w:pPr>
    <w:rPr>
      <w:rFonts w:ascii="Times New Roman CYR" w:hAnsi="Times New Roman CYR"/>
      <w:b/>
      <w:sz w:val="28"/>
    </w:rPr>
  </w:style>
  <w:style w:type="paragraph" w:styleId="4">
    <w:name w:val="heading 4"/>
    <w:basedOn w:val="a"/>
    <w:next w:val="a"/>
    <w:link w:val="40"/>
    <w:unhideWhenUsed/>
    <w:qFormat/>
    <w:rsid w:val="006C10D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C10D0"/>
    <w:pPr>
      <w:suppressAutoHyphens/>
      <w:spacing w:before="240" w:after="60" w:line="276" w:lineRule="auto"/>
      <w:outlineLvl w:val="4"/>
    </w:pPr>
    <w:rPr>
      <w:rFonts w:ascii="Calibri" w:hAnsi="Calibri" w:cs="Calibri"/>
      <w:b/>
      <w:bCs/>
      <w:i/>
      <w:iCs/>
      <w:sz w:val="26"/>
      <w:szCs w:val="26"/>
      <w:lang w:eastAsia="ar-SA"/>
    </w:rPr>
  </w:style>
  <w:style w:type="paragraph" w:styleId="6">
    <w:name w:val="heading 6"/>
    <w:basedOn w:val="a"/>
    <w:next w:val="a"/>
    <w:link w:val="60"/>
    <w:qFormat/>
    <w:rsid w:val="006C10D0"/>
    <w:pPr>
      <w:spacing w:before="240" w:after="60"/>
      <w:outlineLvl w:val="5"/>
    </w:pPr>
    <w:rPr>
      <w:b/>
      <w:bCs/>
      <w:sz w:val="22"/>
      <w:szCs w:val="22"/>
    </w:rPr>
  </w:style>
  <w:style w:type="paragraph" w:styleId="7">
    <w:name w:val="heading 7"/>
    <w:basedOn w:val="a"/>
    <w:next w:val="a"/>
    <w:link w:val="70"/>
    <w:semiHidden/>
    <w:unhideWhenUsed/>
    <w:qFormat/>
    <w:rsid w:val="000E003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
    <w:name w:val="Заголовок-14-сред"/>
    <w:basedOn w:val="a"/>
    <w:rsid w:val="006C10D0"/>
    <w:pPr>
      <w:jc w:val="center"/>
    </w:pPr>
    <w:rPr>
      <w:b/>
      <w:sz w:val="28"/>
      <w:szCs w:val="24"/>
    </w:rPr>
  </w:style>
  <w:style w:type="character" w:customStyle="1" w:styleId="10">
    <w:name w:val="Заголовок 1 Знак"/>
    <w:basedOn w:val="a0"/>
    <w:link w:val="1"/>
    <w:rsid w:val="006C10D0"/>
    <w:rPr>
      <w:rFonts w:ascii="Times New Roman CYR" w:eastAsia="Times New Roman" w:hAnsi="Times New Roman CYR" w:cs="Times New Roman"/>
      <w:sz w:val="48"/>
      <w:szCs w:val="20"/>
      <w:lang w:eastAsia="ru-RU"/>
    </w:rPr>
  </w:style>
  <w:style w:type="character" w:customStyle="1" w:styleId="30">
    <w:name w:val="Заголовок 3 Знак"/>
    <w:basedOn w:val="a0"/>
    <w:link w:val="3"/>
    <w:rsid w:val="006C10D0"/>
    <w:rPr>
      <w:rFonts w:ascii="Times New Roman CYR" w:eastAsia="Times New Roman" w:hAnsi="Times New Roman CYR" w:cs="Times New Roman"/>
      <w:b/>
      <w:sz w:val="28"/>
      <w:szCs w:val="20"/>
    </w:rPr>
  </w:style>
  <w:style w:type="character" w:styleId="a3">
    <w:name w:val="Hyperlink"/>
    <w:uiPriority w:val="99"/>
    <w:rsid w:val="006C10D0"/>
    <w:rPr>
      <w:color w:val="0066CC"/>
      <w:u w:val="single"/>
    </w:rPr>
  </w:style>
  <w:style w:type="paragraph" w:customStyle="1" w:styleId="ConsPlusNormal">
    <w:name w:val="ConsPlusNormal"/>
    <w:qFormat/>
    <w:rsid w:val="006C10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2"/>
    <w:basedOn w:val="a"/>
    <w:link w:val="22"/>
    <w:rsid w:val="006C10D0"/>
    <w:pPr>
      <w:spacing w:after="120" w:line="480" w:lineRule="auto"/>
    </w:pPr>
    <w:rPr>
      <w:sz w:val="24"/>
      <w:szCs w:val="24"/>
    </w:rPr>
  </w:style>
  <w:style w:type="character" w:customStyle="1" w:styleId="22">
    <w:name w:val="Основной текст 2 Знак"/>
    <w:basedOn w:val="a0"/>
    <w:link w:val="21"/>
    <w:rsid w:val="006C10D0"/>
    <w:rPr>
      <w:rFonts w:ascii="Times New Roman" w:eastAsia="Times New Roman" w:hAnsi="Times New Roman" w:cs="Times New Roman"/>
      <w:sz w:val="24"/>
      <w:szCs w:val="24"/>
    </w:rPr>
  </w:style>
  <w:style w:type="character" w:styleId="a4">
    <w:name w:val="Strong"/>
    <w:qFormat/>
    <w:rsid w:val="006C10D0"/>
    <w:rPr>
      <w:b/>
      <w:bCs/>
    </w:rPr>
  </w:style>
  <w:style w:type="paragraph" w:styleId="a5">
    <w:name w:val="Body Text"/>
    <w:basedOn w:val="a"/>
    <w:link w:val="a6"/>
    <w:rsid w:val="006C10D0"/>
    <w:pPr>
      <w:spacing w:after="120"/>
    </w:pPr>
    <w:rPr>
      <w:sz w:val="24"/>
      <w:szCs w:val="24"/>
    </w:rPr>
  </w:style>
  <w:style w:type="character" w:customStyle="1" w:styleId="a6">
    <w:name w:val="Основной текст Знак"/>
    <w:basedOn w:val="a0"/>
    <w:link w:val="a5"/>
    <w:rsid w:val="006C10D0"/>
    <w:rPr>
      <w:rFonts w:ascii="Times New Roman" w:eastAsia="Times New Roman" w:hAnsi="Times New Roman" w:cs="Times New Roman"/>
      <w:sz w:val="24"/>
      <w:szCs w:val="24"/>
    </w:rPr>
  </w:style>
  <w:style w:type="paragraph" w:styleId="a7">
    <w:name w:val="No Spacing"/>
    <w:qFormat/>
    <w:rsid w:val="006C10D0"/>
    <w:pPr>
      <w:suppressAutoHyphens/>
      <w:spacing w:after="0" w:line="240" w:lineRule="auto"/>
    </w:pPr>
    <w:rPr>
      <w:rFonts w:ascii="Calibri" w:eastAsia="Arial" w:hAnsi="Calibri" w:cs="Calibri"/>
      <w:lang w:eastAsia="ar-SA"/>
    </w:rPr>
  </w:style>
  <w:style w:type="paragraph" w:styleId="a8">
    <w:name w:val="header"/>
    <w:basedOn w:val="a"/>
    <w:link w:val="11"/>
    <w:rsid w:val="006C10D0"/>
    <w:pPr>
      <w:tabs>
        <w:tab w:val="center" w:pos="4677"/>
        <w:tab w:val="right" w:pos="9355"/>
      </w:tabs>
    </w:pPr>
    <w:rPr>
      <w:rFonts w:ascii="Times New Roman CYR" w:hAnsi="Times New Roman CYR"/>
    </w:rPr>
  </w:style>
  <w:style w:type="character" w:customStyle="1" w:styleId="a9">
    <w:name w:val="Верхний колонтитул Знак"/>
    <w:basedOn w:val="a0"/>
    <w:link w:val="a8"/>
    <w:rsid w:val="006C10D0"/>
    <w:rPr>
      <w:rFonts w:ascii="Times New Roman" w:eastAsia="Times New Roman" w:hAnsi="Times New Roman" w:cs="Times New Roman"/>
      <w:sz w:val="20"/>
      <w:szCs w:val="20"/>
      <w:lang w:eastAsia="ru-RU"/>
    </w:rPr>
  </w:style>
  <w:style w:type="character" w:customStyle="1" w:styleId="11">
    <w:name w:val="Верхний колонтитул Знак1"/>
    <w:link w:val="a8"/>
    <w:uiPriority w:val="99"/>
    <w:rsid w:val="006C10D0"/>
    <w:rPr>
      <w:rFonts w:ascii="Times New Roman CYR" w:eastAsia="Times New Roman" w:hAnsi="Times New Roman CYR" w:cs="Times New Roman"/>
      <w:sz w:val="20"/>
      <w:szCs w:val="20"/>
    </w:rPr>
  </w:style>
  <w:style w:type="character" w:customStyle="1" w:styleId="40">
    <w:name w:val="Заголовок 4 Знак"/>
    <w:basedOn w:val="a0"/>
    <w:link w:val="4"/>
    <w:rsid w:val="006C10D0"/>
    <w:rPr>
      <w:rFonts w:asciiTheme="majorHAnsi" w:eastAsiaTheme="majorEastAsia" w:hAnsiTheme="majorHAnsi" w:cstheme="majorBidi"/>
      <w:b/>
      <w:bCs/>
      <w:i/>
      <w:iCs/>
      <w:color w:val="4F81BD" w:themeColor="accent1"/>
      <w:sz w:val="20"/>
      <w:szCs w:val="20"/>
      <w:lang w:eastAsia="ru-RU"/>
    </w:rPr>
  </w:style>
  <w:style w:type="character" w:customStyle="1" w:styleId="20">
    <w:name w:val="Заголовок 2 Знак"/>
    <w:basedOn w:val="a0"/>
    <w:link w:val="2"/>
    <w:rsid w:val="006C10D0"/>
    <w:rPr>
      <w:rFonts w:ascii="Arial" w:eastAsia="Times New Roman" w:hAnsi="Arial" w:cs="Arial"/>
      <w:b/>
      <w:bCs/>
      <w:i/>
      <w:iCs/>
      <w:sz w:val="28"/>
      <w:szCs w:val="28"/>
      <w:lang w:eastAsia="ru-RU"/>
    </w:rPr>
  </w:style>
  <w:style w:type="character" w:customStyle="1" w:styleId="50">
    <w:name w:val="Заголовок 5 Знак"/>
    <w:basedOn w:val="a0"/>
    <w:link w:val="5"/>
    <w:rsid w:val="006C10D0"/>
    <w:rPr>
      <w:rFonts w:ascii="Calibri" w:eastAsia="Times New Roman" w:hAnsi="Calibri" w:cs="Calibri"/>
      <w:b/>
      <w:bCs/>
      <w:i/>
      <w:iCs/>
      <w:sz w:val="26"/>
      <w:szCs w:val="26"/>
      <w:lang w:eastAsia="ar-SA"/>
    </w:rPr>
  </w:style>
  <w:style w:type="character" w:customStyle="1" w:styleId="60">
    <w:name w:val="Заголовок 6 Знак"/>
    <w:basedOn w:val="a0"/>
    <w:link w:val="6"/>
    <w:rsid w:val="006C10D0"/>
    <w:rPr>
      <w:rFonts w:ascii="Times New Roman" w:eastAsia="Times New Roman" w:hAnsi="Times New Roman" w:cs="Times New Roman"/>
      <w:b/>
      <w:bCs/>
      <w:lang w:eastAsia="ru-RU"/>
    </w:rPr>
  </w:style>
  <w:style w:type="paragraph" w:customStyle="1" w:styleId="aa">
    <w:name w:val="Знак Знак Знак Знак Знак Знак Знак"/>
    <w:basedOn w:val="a"/>
    <w:rsid w:val="006C10D0"/>
    <w:pPr>
      <w:spacing w:before="100" w:beforeAutospacing="1" w:after="100" w:afterAutospacing="1"/>
      <w:jc w:val="both"/>
    </w:pPr>
    <w:rPr>
      <w:rFonts w:ascii="Tahoma" w:hAnsi="Tahoma"/>
      <w:lang w:val="en-US" w:eastAsia="en-US"/>
    </w:rPr>
  </w:style>
  <w:style w:type="paragraph" w:customStyle="1" w:styleId="western">
    <w:name w:val="western"/>
    <w:basedOn w:val="a"/>
    <w:rsid w:val="006C10D0"/>
    <w:pPr>
      <w:spacing w:before="100" w:beforeAutospacing="1" w:after="100" w:afterAutospacing="1"/>
    </w:pPr>
    <w:rPr>
      <w:sz w:val="24"/>
      <w:szCs w:val="24"/>
    </w:rPr>
  </w:style>
  <w:style w:type="paragraph" w:customStyle="1" w:styleId="fn2r">
    <w:name w:val="fn2r"/>
    <w:basedOn w:val="a"/>
    <w:rsid w:val="006C10D0"/>
    <w:pPr>
      <w:spacing w:before="100" w:beforeAutospacing="1" w:after="100" w:afterAutospacing="1"/>
    </w:pPr>
    <w:rPr>
      <w:sz w:val="24"/>
      <w:szCs w:val="24"/>
    </w:rPr>
  </w:style>
  <w:style w:type="paragraph" w:styleId="31">
    <w:name w:val="Body Text 3"/>
    <w:basedOn w:val="a"/>
    <w:link w:val="32"/>
    <w:rsid w:val="006C10D0"/>
    <w:pPr>
      <w:spacing w:after="120"/>
    </w:pPr>
    <w:rPr>
      <w:sz w:val="16"/>
      <w:szCs w:val="16"/>
    </w:rPr>
  </w:style>
  <w:style w:type="character" w:customStyle="1" w:styleId="32">
    <w:name w:val="Основной текст 3 Знак"/>
    <w:basedOn w:val="a0"/>
    <w:link w:val="31"/>
    <w:rsid w:val="006C10D0"/>
    <w:rPr>
      <w:rFonts w:ascii="Times New Roman" w:eastAsia="Times New Roman" w:hAnsi="Times New Roman" w:cs="Times New Roman"/>
      <w:sz w:val="16"/>
      <w:szCs w:val="16"/>
      <w:lang w:eastAsia="ru-RU"/>
    </w:rPr>
  </w:style>
  <w:style w:type="paragraph" w:customStyle="1" w:styleId="Default">
    <w:name w:val="Default"/>
    <w:rsid w:val="006C10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alloon Text"/>
    <w:basedOn w:val="a"/>
    <w:link w:val="ac"/>
    <w:semiHidden/>
    <w:rsid w:val="006C10D0"/>
    <w:rPr>
      <w:rFonts w:ascii="Tahoma" w:hAnsi="Tahoma" w:cs="Tahoma"/>
      <w:sz w:val="16"/>
      <w:szCs w:val="16"/>
    </w:rPr>
  </w:style>
  <w:style w:type="character" w:customStyle="1" w:styleId="ac">
    <w:name w:val="Текст выноски Знак"/>
    <w:basedOn w:val="a0"/>
    <w:link w:val="ab"/>
    <w:semiHidden/>
    <w:rsid w:val="006C10D0"/>
    <w:rPr>
      <w:rFonts w:ascii="Tahoma" w:eastAsia="Times New Roman" w:hAnsi="Tahoma" w:cs="Tahoma"/>
      <w:sz w:val="16"/>
      <w:szCs w:val="16"/>
      <w:lang w:eastAsia="ru-RU"/>
    </w:rPr>
  </w:style>
  <w:style w:type="paragraph" w:customStyle="1" w:styleId="ConsNormal">
    <w:name w:val="ConsNormal"/>
    <w:rsid w:val="006C10D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6C10D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6C10D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ody Text Indent"/>
    <w:basedOn w:val="a"/>
    <w:link w:val="ae"/>
    <w:rsid w:val="006C10D0"/>
    <w:pPr>
      <w:spacing w:after="120"/>
      <w:ind w:left="283"/>
    </w:pPr>
    <w:rPr>
      <w:sz w:val="24"/>
      <w:szCs w:val="24"/>
    </w:rPr>
  </w:style>
  <w:style w:type="character" w:customStyle="1" w:styleId="ae">
    <w:name w:val="Основной текст с отступом Знак"/>
    <w:basedOn w:val="a0"/>
    <w:link w:val="ad"/>
    <w:rsid w:val="006C10D0"/>
    <w:rPr>
      <w:rFonts w:ascii="Times New Roman" w:eastAsia="Times New Roman" w:hAnsi="Times New Roman" w:cs="Times New Roman"/>
      <w:sz w:val="24"/>
      <w:szCs w:val="24"/>
      <w:lang w:eastAsia="ru-RU"/>
    </w:rPr>
  </w:style>
  <w:style w:type="paragraph" w:customStyle="1" w:styleId="af">
    <w:name w:val="Прижатый влево"/>
    <w:basedOn w:val="a"/>
    <w:next w:val="a"/>
    <w:rsid w:val="006C10D0"/>
    <w:pPr>
      <w:suppressAutoHyphens/>
      <w:autoSpaceDE w:val="0"/>
    </w:pPr>
    <w:rPr>
      <w:rFonts w:ascii="Arial" w:hAnsi="Arial" w:cs="Arial"/>
      <w:sz w:val="24"/>
      <w:szCs w:val="24"/>
      <w:lang w:eastAsia="ar-SA"/>
    </w:rPr>
  </w:style>
  <w:style w:type="paragraph" w:customStyle="1" w:styleId="Style7">
    <w:name w:val="Style7"/>
    <w:basedOn w:val="a"/>
    <w:rsid w:val="006C10D0"/>
    <w:pPr>
      <w:widowControl w:val="0"/>
      <w:autoSpaceDE w:val="0"/>
      <w:autoSpaceDN w:val="0"/>
      <w:adjustRightInd w:val="0"/>
    </w:pPr>
    <w:rPr>
      <w:sz w:val="24"/>
      <w:szCs w:val="24"/>
    </w:rPr>
  </w:style>
  <w:style w:type="paragraph" w:customStyle="1" w:styleId="Style3">
    <w:name w:val="Style3"/>
    <w:basedOn w:val="a"/>
    <w:rsid w:val="006C10D0"/>
    <w:pPr>
      <w:widowControl w:val="0"/>
      <w:autoSpaceDE w:val="0"/>
      <w:autoSpaceDN w:val="0"/>
      <w:adjustRightInd w:val="0"/>
    </w:pPr>
    <w:rPr>
      <w:sz w:val="24"/>
      <w:szCs w:val="24"/>
    </w:rPr>
  </w:style>
  <w:style w:type="paragraph" w:customStyle="1" w:styleId="Style19">
    <w:name w:val="Style19"/>
    <w:basedOn w:val="a"/>
    <w:rsid w:val="006C10D0"/>
    <w:pPr>
      <w:widowControl w:val="0"/>
      <w:autoSpaceDE w:val="0"/>
      <w:autoSpaceDN w:val="0"/>
      <w:adjustRightInd w:val="0"/>
    </w:pPr>
    <w:rPr>
      <w:sz w:val="24"/>
      <w:szCs w:val="24"/>
    </w:rPr>
  </w:style>
  <w:style w:type="paragraph" w:customStyle="1" w:styleId="Style25">
    <w:name w:val="Style25"/>
    <w:basedOn w:val="a"/>
    <w:rsid w:val="006C10D0"/>
    <w:pPr>
      <w:widowControl w:val="0"/>
      <w:autoSpaceDE w:val="0"/>
      <w:autoSpaceDN w:val="0"/>
      <w:adjustRightInd w:val="0"/>
    </w:pPr>
    <w:rPr>
      <w:sz w:val="24"/>
      <w:szCs w:val="24"/>
    </w:rPr>
  </w:style>
  <w:style w:type="character" w:customStyle="1" w:styleId="FontStyle46">
    <w:name w:val="Font Style46"/>
    <w:rsid w:val="006C10D0"/>
    <w:rPr>
      <w:rFonts w:ascii="Times New Roman" w:hAnsi="Times New Roman" w:cs="Times New Roman" w:hint="default"/>
      <w:sz w:val="22"/>
      <w:szCs w:val="22"/>
    </w:rPr>
  </w:style>
  <w:style w:type="character" w:customStyle="1" w:styleId="FontStyle47">
    <w:name w:val="Font Style47"/>
    <w:rsid w:val="006C10D0"/>
    <w:rPr>
      <w:rFonts w:ascii="Times New Roman" w:hAnsi="Times New Roman" w:cs="Times New Roman" w:hint="default"/>
      <w:i/>
      <w:iCs/>
      <w:sz w:val="22"/>
      <w:szCs w:val="22"/>
    </w:rPr>
  </w:style>
  <w:style w:type="character" w:customStyle="1" w:styleId="FontStyle48">
    <w:name w:val="Font Style48"/>
    <w:rsid w:val="006C10D0"/>
    <w:rPr>
      <w:rFonts w:ascii="Times New Roman" w:hAnsi="Times New Roman" w:cs="Times New Roman" w:hint="default"/>
      <w:b/>
      <w:bCs/>
      <w:i/>
      <w:iCs/>
      <w:sz w:val="22"/>
      <w:szCs w:val="22"/>
    </w:rPr>
  </w:style>
  <w:style w:type="character" w:customStyle="1" w:styleId="apple-converted-space">
    <w:name w:val="apple-converted-space"/>
    <w:basedOn w:val="a0"/>
    <w:rsid w:val="006C10D0"/>
  </w:style>
  <w:style w:type="character" w:customStyle="1" w:styleId="af0">
    <w:name w:val="Символ сноски"/>
    <w:rsid w:val="006C10D0"/>
    <w:rPr>
      <w:vertAlign w:val="superscript"/>
    </w:rPr>
  </w:style>
  <w:style w:type="paragraph" w:customStyle="1" w:styleId="210">
    <w:name w:val="Основной текст 21"/>
    <w:basedOn w:val="a"/>
    <w:rsid w:val="006C10D0"/>
    <w:pPr>
      <w:ind w:right="5112"/>
      <w:jc w:val="both"/>
    </w:pPr>
    <w:rPr>
      <w:sz w:val="28"/>
      <w:szCs w:val="24"/>
      <w:lang w:eastAsia="ar-SA"/>
    </w:rPr>
  </w:style>
  <w:style w:type="paragraph" w:customStyle="1" w:styleId="310">
    <w:name w:val="Основной текст 31"/>
    <w:basedOn w:val="a"/>
    <w:rsid w:val="006C10D0"/>
    <w:pPr>
      <w:ind w:right="74"/>
      <w:jc w:val="both"/>
    </w:pPr>
    <w:rPr>
      <w:sz w:val="28"/>
      <w:szCs w:val="24"/>
      <w:lang w:eastAsia="ar-SA"/>
    </w:rPr>
  </w:style>
  <w:style w:type="paragraph" w:customStyle="1" w:styleId="af1">
    <w:name w:val="Знак"/>
    <w:basedOn w:val="a"/>
    <w:rsid w:val="006C10D0"/>
    <w:rPr>
      <w:rFonts w:ascii="Verdana" w:hAnsi="Verdana" w:cs="Verdana"/>
      <w:lang w:val="en-US" w:eastAsia="en-US"/>
    </w:rPr>
  </w:style>
  <w:style w:type="paragraph" w:customStyle="1" w:styleId="af2">
    <w:name w:val="Знак Знак Знак Знак Знак Знак Знак Знак Знак Знак"/>
    <w:basedOn w:val="a"/>
    <w:rsid w:val="006C10D0"/>
    <w:pPr>
      <w:spacing w:before="100" w:beforeAutospacing="1" w:after="100" w:afterAutospacing="1"/>
    </w:pPr>
    <w:rPr>
      <w:rFonts w:ascii="Tahoma" w:hAnsi="Tahoma"/>
      <w:lang w:val="en-US" w:eastAsia="en-US"/>
    </w:rPr>
  </w:style>
  <w:style w:type="paragraph" w:styleId="af3">
    <w:name w:val="footer"/>
    <w:basedOn w:val="a"/>
    <w:link w:val="af4"/>
    <w:rsid w:val="006C10D0"/>
    <w:pPr>
      <w:tabs>
        <w:tab w:val="center" w:pos="4677"/>
        <w:tab w:val="right" w:pos="9355"/>
      </w:tabs>
      <w:suppressAutoHyphens/>
      <w:spacing w:after="200" w:line="276" w:lineRule="auto"/>
    </w:pPr>
    <w:rPr>
      <w:rFonts w:ascii="Calibri" w:hAnsi="Calibri" w:cs="Calibri"/>
      <w:sz w:val="22"/>
      <w:szCs w:val="22"/>
      <w:lang w:eastAsia="ar-SA"/>
    </w:rPr>
  </w:style>
  <w:style w:type="character" w:customStyle="1" w:styleId="af4">
    <w:name w:val="Нижний колонтитул Знак"/>
    <w:basedOn w:val="a0"/>
    <w:link w:val="af3"/>
    <w:rsid w:val="006C10D0"/>
    <w:rPr>
      <w:rFonts w:ascii="Calibri" w:eastAsia="Times New Roman" w:hAnsi="Calibri" w:cs="Calibri"/>
      <w:lang w:eastAsia="ar-SA"/>
    </w:rPr>
  </w:style>
  <w:style w:type="table" w:styleId="af5">
    <w:name w:val="Table Grid"/>
    <w:basedOn w:val="a1"/>
    <w:rsid w:val="006C10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C1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HTML0">
    <w:name w:val="Стандартный HTML Знак"/>
    <w:basedOn w:val="a0"/>
    <w:link w:val="HTML"/>
    <w:rsid w:val="006C10D0"/>
    <w:rPr>
      <w:rFonts w:ascii="Courier New" w:eastAsia="Times New Roman" w:hAnsi="Courier New" w:cs="Courier New"/>
      <w:sz w:val="20"/>
      <w:szCs w:val="20"/>
      <w:lang w:eastAsia="ru-RU"/>
    </w:rPr>
  </w:style>
  <w:style w:type="character" w:styleId="af6">
    <w:name w:val="page number"/>
    <w:basedOn w:val="a0"/>
    <w:rsid w:val="006C10D0"/>
  </w:style>
  <w:style w:type="paragraph" w:customStyle="1" w:styleId="311">
    <w:name w:val="Основной текст с отступом 31"/>
    <w:basedOn w:val="a"/>
    <w:rsid w:val="006C10D0"/>
    <w:pPr>
      <w:suppressAutoHyphens/>
      <w:ind w:firstLine="567"/>
      <w:jc w:val="both"/>
    </w:pPr>
    <w:rPr>
      <w:sz w:val="28"/>
      <w:lang w:eastAsia="ar-SA"/>
    </w:rPr>
  </w:style>
  <w:style w:type="paragraph" w:customStyle="1" w:styleId="33">
    <w:name w:val="Знак3 Знак Знак Знак Знак Знак Знак Знак Знак Знак Знак"/>
    <w:basedOn w:val="a"/>
    <w:rsid w:val="006C10D0"/>
    <w:pPr>
      <w:spacing w:before="100" w:beforeAutospacing="1" w:after="100" w:afterAutospacing="1"/>
      <w:jc w:val="both"/>
    </w:pPr>
    <w:rPr>
      <w:rFonts w:ascii="Tahoma" w:hAnsi="Tahoma"/>
      <w:lang w:val="en-US" w:eastAsia="en-US"/>
    </w:rPr>
  </w:style>
  <w:style w:type="character" w:customStyle="1" w:styleId="FontStyle11">
    <w:name w:val="Font Style11"/>
    <w:rsid w:val="006C10D0"/>
    <w:rPr>
      <w:rFonts w:ascii="Times New Roman" w:hAnsi="Times New Roman" w:cs="Times New Roman"/>
      <w:b/>
      <w:bCs/>
      <w:sz w:val="26"/>
      <w:szCs w:val="26"/>
    </w:rPr>
  </w:style>
  <w:style w:type="paragraph" w:customStyle="1" w:styleId="ConsPlusNormal0">
    <w:name w:val="ConsPlusNormal Знак"/>
    <w:link w:val="ConsPlusNormal1"/>
    <w:rsid w:val="006C10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w:link w:val="ConsPlusNormal0"/>
    <w:locked/>
    <w:rsid w:val="006C10D0"/>
    <w:rPr>
      <w:rFonts w:ascii="Arial" w:eastAsia="Times New Roman" w:hAnsi="Arial" w:cs="Arial"/>
      <w:sz w:val="20"/>
      <w:szCs w:val="20"/>
      <w:lang w:eastAsia="ru-RU"/>
    </w:rPr>
  </w:style>
  <w:style w:type="paragraph" w:styleId="af7">
    <w:name w:val="Title"/>
    <w:basedOn w:val="a"/>
    <w:link w:val="af8"/>
    <w:qFormat/>
    <w:rsid w:val="006C10D0"/>
    <w:pPr>
      <w:ind w:left="-567"/>
      <w:jc w:val="center"/>
    </w:pPr>
    <w:rPr>
      <w:sz w:val="28"/>
      <w:szCs w:val="28"/>
    </w:rPr>
  </w:style>
  <w:style w:type="character" w:customStyle="1" w:styleId="af8">
    <w:name w:val="Название Знак"/>
    <w:basedOn w:val="a0"/>
    <w:link w:val="af7"/>
    <w:rsid w:val="006C10D0"/>
    <w:rPr>
      <w:rFonts w:ascii="Times New Roman" w:eastAsia="Times New Roman" w:hAnsi="Times New Roman" w:cs="Times New Roman"/>
      <w:sz w:val="28"/>
      <w:szCs w:val="28"/>
      <w:lang w:eastAsia="ru-RU"/>
    </w:rPr>
  </w:style>
  <w:style w:type="paragraph" w:styleId="23">
    <w:name w:val="Body Text Indent 2"/>
    <w:basedOn w:val="a"/>
    <w:link w:val="24"/>
    <w:rsid w:val="006C10D0"/>
    <w:pPr>
      <w:spacing w:after="120" w:line="480" w:lineRule="auto"/>
      <w:ind w:left="283"/>
    </w:pPr>
    <w:rPr>
      <w:sz w:val="24"/>
      <w:szCs w:val="24"/>
    </w:rPr>
  </w:style>
  <w:style w:type="character" w:customStyle="1" w:styleId="24">
    <w:name w:val="Основной текст с отступом 2 Знак"/>
    <w:basedOn w:val="a0"/>
    <w:link w:val="23"/>
    <w:rsid w:val="006C10D0"/>
    <w:rPr>
      <w:rFonts w:ascii="Times New Roman" w:eastAsia="Times New Roman" w:hAnsi="Times New Roman" w:cs="Times New Roman"/>
      <w:sz w:val="24"/>
      <w:szCs w:val="24"/>
      <w:lang w:eastAsia="ru-RU"/>
    </w:rPr>
  </w:style>
  <w:style w:type="character" w:styleId="af9">
    <w:name w:val="annotation reference"/>
    <w:rsid w:val="006C10D0"/>
    <w:rPr>
      <w:sz w:val="16"/>
      <w:szCs w:val="16"/>
    </w:rPr>
  </w:style>
  <w:style w:type="paragraph" w:styleId="afa">
    <w:name w:val="annotation text"/>
    <w:basedOn w:val="a"/>
    <w:link w:val="afb"/>
    <w:rsid w:val="006C10D0"/>
  </w:style>
  <w:style w:type="character" w:customStyle="1" w:styleId="afb">
    <w:name w:val="Текст примечания Знак"/>
    <w:basedOn w:val="a0"/>
    <w:link w:val="afa"/>
    <w:rsid w:val="006C10D0"/>
    <w:rPr>
      <w:rFonts w:ascii="Times New Roman" w:eastAsia="Times New Roman" w:hAnsi="Times New Roman" w:cs="Times New Roman"/>
      <w:sz w:val="20"/>
      <w:szCs w:val="20"/>
      <w:lang w:eastAsia="ru-RU"/>
    </w:rPr>
  </w:style>
  <w:style w:type="paragraph" w:styleId="afc">
    <w:name w:val="annotation subject"/>
    <w:basedOn w:val="afa"/>
    <w:next w:val="afa"/>
    <w:link w:val="afd"/>
    <w:rsid w:val="006C10D0"/>
    <w:rPr>
      <w:b/>
      <w:bCs/>
    </w:rPr>
  </w:style>
  <w:style w:type="character" w:customStyle="1" w:styleId="afd">
    <w:name w:val="Тема примечания Знак"/>
    <w:basedOn w:val="afb"/>
    <w:link w:val="afc"/>
    <w:rsid w:val="006C10D0"/>
    <w:rPr>
      <w:b/>
      <w:bCs/>
    </w:rPr>
  </w:style>
  <w:style w:type="character" w:customStyle="1" w:styleId="70">
    <w:name w:val="Заголовок 7 Знак"/>
    <w:basedOn w:val="a0"/>
    <w:link w:val="7"/>
    <w:semiHidden/>
    <w:rsid w:val="000E0033"/>
    <w:rPr>
      <w:rFonts w:asciiTheme="majorHAnsi" w:eastAsiaTheme="majorEastAsia" w:hAnsiTheme="majorHAnsi" w:cstheme="majorBidi"/>
      <w:i/>
      <w:iCs/>
      <w:color w:val="404040" w:themeColor="text1" w:themeTint="BF"/>
      <w:sz w:val="20"/>
      <w:szCs w:val="20"/>
      <w:lang w:eastAsia="ru-RU"/>
    </w:rPr>
  </w:style>
  <w:style w:type="paragraph" w:styleId="afe">
    <w:name w:val="List Paragraph"/>
    <w:basedOn w:val="a"/>
    <w:link w:val="aff"/>
    <w:uiPriority w:val="34"/>
    <w:qFormat/>
    <w:rsid w:val="000E0033"/>
    <w:pPr>
      <w:spacing w:after="200" w:line="276" w:lineRule="auto"/>
      <w:ind w:left="720"/>
      <w:contextualSpacing/>
    </w:pPr>
    <w:rPr>
      <w:rFonts w:ascii="Calibri" w:eastAsia="Calibri" w:hAnsi="Calibri"/>
      <w:sz w:val="22"/>
      <w:szCs w:val="22"/>
      <w:lang w:eastAsia="en-US"/>
    </w:rPr>
  </w:style>
  <w:style w:type="character" w:customStyle="1" w:styleId="aff">
    <w:name w:val="Абзац списка Знак"/>
    <w:link w:val="afe"/>
    <w:uiPriority w:val="34"/>
    <w:locked/>
    <w:rsid w:val="00DC0086"/>
    <w:rPr>
      <w:rFonts w:ascii="Calibri" w:eastAsia="Calibri" w:hAnsi="Calibri" w:cs="Times New Roman"/>
    </w:rPr>
  </w:style>
  <w:style w:type="paragraph" w:styleId="aff0">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ff1"/>
    <w:unhideWhenUsed/>
    <w:rsid w:val="00F313A2"/>
    <w:pPr>
      <w:spacing w:before="100" w:beforeAutospacing="1" w:after="100" w:afterAutospacing="1"/>
    </w:pPr>
    <w:rPr>
      <w:sz w:val="24"/>
      <w:szCs w:val="24"/>
    </w:rPr>
  </w:style>
  <w:style w:type="character" w:customStyle="1" w:styleId="hyperlink">
    <w:name w:val="hyperlink"/>
    <w:basedOn w:val="a0"/>
    <w:rsid w:val="00F313A2"/>
  </w:style>
  <w:style w:type="paragraph" w:customStyle="1" w:styleId="12">
    <w:name w:val="Титул 1"/>
    <w:basedOn w:val="a"/>
    <w:next w:val="a"/>
    <w:link w:val="13"/>
    <w:rsid w:val="00C72B8A"/>
    <w:pPr>
      <w:jc w:val="center"/>
    </w:pPr>
    <w:rPr>
      <w:rFonts w:eastAsia="Calibri"/>
      <w:sz w:val="32"/>
      <w:lang w:eastAsia="zh-CN"/>
    </w:rPr>
  </w:style>
  <w:style w:type="character" w:customStyle="1" w:styleId="13">
    <w:name w:val="Титул 1 Знак"/>
    <w:link w:val="12"/>
    <w:locked/>
    <w:rsid w:val="00C72B8A"/>
    <w:rPr>
      <w:rFonts w:ascii="Times New Roman" w:eastAsia="Calibri" w:hAnsi="Times New Roman" w:cs="Times New Roman"/>
      <w:sz w:val="32"/>
      <w:szCs w:val="20"/>
      <w:lang w:eastAsia="zh-CN"/>
    </w:rPr>
  </w:style>
  <w:style w:type="paragraph" w:customStyle="1" w:styleId="14">
    <w:name w:val="Титул 1 + полужирный"/>
    <w:basedOn w:val="12"/>
    <w:next w:val="a"/>
    <w:link w:val="15"/>
    <w:rsid w:val="00C72B8A"/>
    <w:pPr>
      <w:spacing w:after="120"/>
    </w:pPr>
    <w:rPr>
      <w:b/>
      <w:bCs/>
    </w:rPr>
  </w:style>
  <w:style w:type="character" w:customStyle="1" w:styleId="15">
    <w:name w:val="Титул 1 + полужирный Знак"/>
    <w:link w:val="14"/>
    <w:locked/>
    <w:rsid w:val="00C72B8A"/>
    <w:rPr>
      <w:rFonts w:ascii="Times New Roman" w:eastAsia="Calibri" w:hAnsi="Times New Roman" w:cs="Times New Roman"/>
      <w:b/>
      <w:bCs/>
      <w:sz w:val="32"/>
      <w:szCs w:val="20"/>
      <w:lang w:eastAsia="zh-CN"/>
    </w:rPr>
  </w:style>
  <w:style w:type="paragraph" w:customStyle="1" w:styleId="16">
    <w:name w:val="Абзац списка1"/>
    <w:basedOn w:val="a"/>
    <w:rsid w:val="00C72B8A"/>
    <w:pPr>
      <w:spacing w:after="200" w:line="276" w:lineRule="auto"/>
      <w:ind w:left="720"/>
      <w:contextualSpacing/>
    </w:pPr>
    <w:rPr>
      <w:rFonts w:ascii="Calibri" w:hAnsi="Calibri"/>
      <w:sz w:val="22"/>
      <w:szCs w:val="22"/>
      <w:lang w:eastAsia="en-US"/>
    </w:rPr>
  </w:style>
  <w:style w:type="character" w:customStyle="1" w:styleId="aff1">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f0"/>
    <w:locked/>
    <w:rsid w:val="00CD3CAE"/>
    <w:rPr>
      <w:rFonts w:ascii="Times New Roman" w:eastAsia="Times New Roman" w:hAnsi="Times New Roman" w:cs="Times New Roman"/>
      <w:sz w:val="24"/>
      <w:szCs w:val="24"/>
      <w:lang w:eastAsia="ru-RU"/>
    </w:rPr>
  </w:style>
  <w:style w:type="paragraph" w:customStyle="1" w:styleId="aff2">
    <w:name w:val="Знак Знак"/>
    <w:basedOn w:val="a"/>
    <w:rsid w:val="00CD3CAE"/>
    <w:pPr>
      <w:spacing w:before="100" w:beforeAutospacing="1" w:after="100" w:afterAutospacing="1"/>
    </w:pPr>
    <w:rPr>
      <w:rFonts w:ascii="Tahoma" w:hAnsi="Tahoma"/>
      <w:lang w:val="en-US" w:eastAsia="en-US"/>
    </w:rPr>
  </w:style>
  <w:style w:type="paragraph" w:customStyle="1" w:styleId="ConsPlusCell">
    <w:name w:val="ConsPlusCell"/>
    <w:rsid w:val="00CD3CAE"/>
    <w:pPr>
      <w:widowControl w:val="0"/>
      <w:autoSpaceDE w:val="0"/>
      <w:autoSpaceDN w:val="0"/>
      <w:adjustRightInd w:val="0"/>
      <w:spacing w:after="0" w:line="240" w:lineRule="auto"/>
    </w:pPr>
    <w:rPr>
      <w:rFonts w:ascii="Calibri" w:eastAsia="Times New Roman" w:hAnsi="Calibri" w:cs="Calibri"/>
      <w:lang w:eastAsia="ru-RU"/>
    </w:rPr>
  </w:style>
  <w:style w:type="paragraph" w:styleId="aff3">
    <w:name w:val="caption"/>
    <w:basedOn w:val="a"/>
    <w:next w:val="a"/>
    <w:qFormat/>
    <w:rsid w:val="00CD3CAE"/>
    <w:pPr>
      <w:overflowPunct w:val="0"/>
      <w:autoSpaceDE w:val="0"/>
      <w:autoSpaceDN w:val="0"/>
      <w:adjustRightInd w:val="0"/>
      <w:spacing w:line="360" w:lineRule="auto"/>
      <w:jc w:val="center"/>
      <w:textAlignment w:val="baseline"/>
    </w:pPr>
    <w:rPr>
      <w:b/>
      <w:smallCaps/>
      <w:sz w:val="28"/>
    </w:rPr>
  </w:style>
  <w:style w:type="character" w:customStyle="1" w:styleId="CharacterStyle10">
    <w:name w:val="CharacterStyle10"/>
    <w:rsid w:val="00D26C95"/>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character" w:styleId="aff4">
    <w:name w:val="FollowedHyperlink"/>
    <w:basedOn w:val="a0"/>
    <w:uiPriority w:val="99"/>
    <w:semiHidden/>
    <w:unhideWhenUsed/>
    <w:rsid w:val="005A4EE8"/>
    <w:rPr>
      <w:color w:val="800080" w:themeColor="followedHyperlink"/>
      <w:u w:val="single"/>
    </w:rPr>
  </w:style>
  <w:style w:type="paragraph" w:customStyle="1" w:styleId="FR2">
    <w:name w:val="FR2"/>
    <w:rsid w:val="005A4EE8"/>
    <w:pPr>
      <w:widowControl w:val="0"/>
      <w:snapToGrid w:val="0"/>
      <w:spacing w:before="60" w:after="0" w:line="240" w:lineRule="auto"/>
    </w:pPr>
    <w:rPr>
      <w:rFonts w:ascii="Times New Roman" w:eastAsia="Times New Roman" w:hAnsi="Times New Roman" w:cs="Times New Roman"/>
      <w:sz w:val="18"/>
      <w:szCs w:val="20"/>
      <w:lang w:eastAsia="ru-RU"/>
    </w:rPr>
  </w:style>
  <w:style w:type="paragraph" w:customStyle="1" w:styleId="ConsPlusTitle">
    <w:name w:val="ConsPlusTitle"/>
    <w:uiPriority w:val="99"/>
    <w:rsid w:val="005169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pagecounter2gwz6ocmu2djzibw3vancp">
    <w:name w:val="pagecounter_2gwz6ocmu2djzibw3vancp"/>
    <w:basedOn w:val="a0"/>
    <w:rsid w:val="00925838"/>
  </w:style>
</w:styles>
</file>

<file path=word/webSettings.xml><?xml version="1.0" encoding="utf-8"?>
<w:webSettings xmlns:r="http://schemas.openxmlformats.org/officeDocument/2006/relationships" xmlns:w="http://schemas.openxmlformats.org/wordprocessingml/2006/main">
  <w:divs>
    <w:div w:id="60061685">
      <w:bodyDiv w:val="1"/>
      <w:marLeft w:val="0"/>
      <w:marRight w:val="0"/>
      <w:marTop w:val="0"/>
      <w:marBottom w:val="0"/>
      <w:divBdr>
        <w:top w:val="none" w:sz="0" w:space="0" w:color="auto"/>
        <w:left w:val="none" w:sz="0" w:space="0" w:color="auto"/>
        <w:bottom w:val="none" w:sz="0" w:space="0" w:color="auto"/>
        <w:right w:val="none" w:sz="0" w:space="0" w:color="auto"/>
      </w:divBdr>
      <w:divsChild>
        <w:div w:id="1346204570">
          <w:marLeft w:val="0"/>
          <w:marRight w:val="0"/>
          <w:marTop w:val="0"/>
          <w:marBottom w:val="0"/>
          <w:divBdr>
            <w:top w:val="none" w:sz="0" w:space="0" w:color="auto"/>
            <w:left w:val="none" w:sz="0" w:space="0" w:color="auto"/>
            <w:bottom w:val="none" w:sz="0" w:space="0" w:color="auto"/>
            <w:right w:val="none" w:sz="0" w:space="0" w:color="auto"/>
          </w:divBdr>
          <w:divsChild>
            <w:div w:id="717971893">
              <w:marLeft w:val="0"/>
              <w:marRight w:val="0"/>
              <w:marTop w:val="0"/>
              <w:marBottom w:val="0"/>
              <w:divBdr>
                <w:top w:val="none" w:sz="0" w:space="0" w:color="auto"/>
                <w:left w:val="none" w:sz="0" w:space="0" w:color="auto"/>
                <w:bottom w:val="none" w:sz="0" w:space="0" w:color="auto"/>
                <w:right w:val="none" w:sz="0" w:space="0" w:color="auto"/>
              </w:divBdr>
            </w:div>
            <w:div w:id="2063476095">
              <w:marLeft w:val="0"/>
              <w:marRight w:val="0"/>
              <w:marTop w:val="0"/>
              <w:marBottom w:val="0"/>
              <w:divBdr>
                <w:top w:val="none" w:sz="0" w:space="0" w:color="auto"/>
                <w:left w:val="none" w:sz="0" w:space="0" w:color="auto"/>
                <w:bottom w:val="none" w:sz="0" w:space="0" w:color="auto"/>
                <w:right w:val="none" w:sz="0" w:space="0" w:color="auto"/>
              </w:divBdr>
            </w:div>
            <w:div w:id="511340616">
              <w:marLeft w:val="0"/>
              <w:marRight w:val="0"/>
              <w:marTop w:val="0"/>
              <w:marBottom w:val="0"/>
              <w:divBdr>
                <w:top w:val="none" w:sz="0" w:space="0" w:color="auto"/>
                <w:left w:val="none" w:sz="0" w:space="0" w:color="auto"/>
                <w:bottom w:val="none" w:sz="0" w:space="0" w:color="auto"/>
                <w:right w:val="none" w:sz="0" w:space="0" w:color="auto"/>
              </w:divBdr>
            </w:div>
            <w:div w:id="414059112">
              <w:marLeft w:val="0"/>
              <w:marRight w:val="0"/>
              <w:marTop w:val="0"/>
              <w:marBottom w:val="0"/>
              <w:divBdr>
                <w:top w:val="none" w:sz="0" w:space="0" w:color="auto"/>
                <w:left w:val="none" w:sz="0" w:space="0" w:color="auto"/>
                <w:bottom w:val="none" w:sz="0" w:space="0" w:color="auto"/>
                <w:right w:val="none" w:sz="0" w:space="0" w:color="auto"/>
              </w:divBdr>
            </w:div>
            <w:div w:id="1278411509">
              <w:marLeft w:val="0"/>
              <w:marRight w:val="0"/>
              <w:marTop w:val="0"/>
              <w:marBottom w:val="0"/>
              <w:divBdr>
                <w:top w:val="none" w:sz="0" w:space="0" w:color="auto"/>
                <w:left w:val="none" w:sz="0" w:space="0" w:color="auto"/>
                <w:bottom w:val="none" w:sz="0" w:space="0" w:color="auto"/>
                <w:right w:val="none" w:sz="0" w:space="0" w:color="auto"/>
              </w:divBdr>
            </w:div>
            <w:div w:id="174076008">
              <w:marLeft w:val="0"/>
              <w:marRight w:val="0"/>
              <w:marTop w:val="0"/>
              <w:marBottom w:val="0"/>
              <w:divBdr>
                <w:top w:val="none" w:sz="0" w:space="0" w:color="auto"/>
                <w:left w:val="none" w:sz="0" w:space="0" w:color="auto"/>
                <w:bottom w:val="none" w:sz="0" w:space="0" w:color="auto"/>
                <w:right w:val="none" w:sz="0" w:space="0" w:color="auto"/>
              </w:divBdr>
            </w:div>
            <w:div w:id="663047772">
              <w:marLeft w:val="0"/>
              <w:marRight w:val="0"/>
              <w:marTop w:val="0"/>
              <w:marBottom w:val="0"/>
              <w:divBdr>
                <w:top w:val="none" w:sz="0" w:space="0" w:color="auto"/>
                <w:left w:val="none" w:sz="0" w:space="0" w:color="auto"/>
                <w:bottom w:val="none" w:sz="0" w:space="0" w:color="auto"/>
                <w:right w:val="none" w:sz="0" w:space="0" w:color="auto"/>
              </w:divBdr>
            </w:div>
            <w:div w:id="775171425">
              <w:marLeft w:val="0"/>
              <w:marRight w:val="0"/>
              <w:marTop w:val="0"/>
              <w:marBottom w:val="0"/>
              <w:divBdr>
                <w:top w:val="none" w:sz="0" w:space="0" w:color="auto"/>
                <w:left w:val="none" w:sz="0" w:space="0" w:color="auto"/>
                <w:bottom w:val="none" w:sz="0" w:space="0" w:color="auto"/>
                <w:right w:val="none" w:sz="0" w:space="0" w:color="auto"/>
              </w:divBdr>
            </w:div>
            <w:div w:id="1855457885">
              <w:marLeft w:val="0"/>
              <w:marRight w:val="0"/>
              <w:marTop w:val="0"/>
              <w:marBottom w:val="0"/>
              <w:divBdr>
                <w:top w:val="none" w:sz="0" w:space="0" w:color="auto"/>
                <w:left w:val="none" w:sz="0" w:space="0" w:color="auto"/>
                <w:bottom w:val="none" w:sz="0" w:space="0" w:color="auto"/>
                <w:right w:val="none" w:sz="0" w:space="0" w:color="auto"/>
              </w:divBdr>
            </w:div>
            <w:div w:id="464857657">
              <w:marLeft w:val="0"/>
              <w:marRight w:val="0"/>
              <w:marTop w:val="0"/>
              <w:marBottom w:val="0"/>
              <w:divBdr>
                <w:top w:val="none" w:sz="0" w:space="0" w:color="auto"/>
                <w:left w:val="none" w:sz="0" w:space="0" w:color="auto"/>
                <w:bottom w:val="none" w:sz="0" w:space="0" w:color="auto"/>
                <w:right w:val="none" w:sz="0" w:space="0" w:color="auto"/>
              </w:divBdr>
            </w:div>
            <w:div w:id="1833255659">
              <w:marLeft w:val="0"/>
              <w:marRight w:val="0"/>
              <w:marTop w:val="0"/>
              <w:marBottom w:val="0"/>
              <w:divBdr>
                <w:top w:val="none" w:sz="0" w:space="0" w:color="auto"/>
                <w:left w:val="none" w:sz="0" w:space="0" w:color="auto"/>
                <w:bottom w:val="none" w:sz="0" w:space="0" w:color="auto"/>
                <w:right w:val="none" w:sz="0" w:space="0" w:color="auto"/>
              </w:divBdr>
            </w:div>
            <w:div w:id="1264722990">
              <w:marLeft w:val="0"/>
              <w:marRight w:val="0"/>
              <w:marTop w:val="0"/>
              <w:marBottom w:val="0"/>
              <w:divBdr>
                <w:top w:val="none" w:sz="0" w:space="0" w:color="auto"/>
                <w:left w:val="none" w:sz="0" w:space="0" w:color="auto"/>
                <w:bottom w:val="none" w:sz="0" w:space="0" w:color="auto"/>
                <w:right w:val="none" w:sz="0" w:space="0" w:color="auto"/>
              </w:divBdr>
            </w:div>
            <w:div w:id="31736284">
              <w:marLeft w:val="0"/>
              <w:marRight w:val="0"/>
              <w:marTop w:val="0"/>
              <w:marBottom w:val="0"/>
              <w:divBdr>
                <w:top w:val="none" w:sz="0" w:space="0" w:color="auto"/>
                <w:left w:val="none" w:sz="0" w:space="0" w:color="auto"/>
                <w:bottom w:val="none" w:sz="0" w:space="0" w:color="auto"/>
                <w:right w:val="none" w:sz="0" w:space="0" w:color="auto"/>
              </w:divBdr>
            </w:div>
            <w:div w:id="1060641117">
              <w:marLeft w:val="0"/>
              <w:marRight w:val="0"/>
              <w:marTop w:val="0"/>
              <w:marBottom w:val="0"/>
              <w:divBdr>
                <w:top w:val="none" w:sz="0" w:space="0" w:color="auto"/>
                <w:left w:val="none" w:sz="0" w:space="0" w:color="auto"/>
                <w:bottom w:val="none" w:sz="0" w:space="0" w:color="auto"/>
                <w:right w:val="none" w:sz="0" w:space="0" w:color="auto"/>
              </w:divBdr>
            </w:div>
            <w:div w:id="643434208">
              <w:marLeft w:val="0"/>
              <w:marRight w:val="0"/>
              <w:marTop w:val="0"/>
              <w:marBottom w:val="0"/>
              <w:divBdr>
                <w:top w:val="none" w:sz="0" w:space="0" w:color="auto"/>
                <w:left w:val="none" w:sz="0" w:space="0" w:color="auto"/>
                <w:bottom w:val="none" w:sz="0" w:space="0" w:color="auto"/>
                <w:right w:val="none" w:sz="0" w:space="0" w:color="auto"/>
              </w:divBdr>
            </w:div>
            <w:div w:id="1219241504">
              <w:marLeft w:val="0"/>
              <w:marRight w:val="0"/>
              <w:marTop w:val="0"/>
              <w:marBottom w:val="0"/>
              <w:divBdr>
                <w:top w:val="none" w:sz="0" w:space="0" w:color="auto"/>
                <w:left w:val="none" w:sz="0" w:space="0" w:color="auto"/>
                <w:bottom w:val="none" w:sz="0" w:space="0" w:color="auto"/>
                <w:right w:val="none" w:sz="0" w:space="0" w:color="auto"/>
              </w:divBdr>
            </w:div>
            <w:div w:id="948243641">
              <w:marLeft w:val="0"/>
              <w:marRight w:val="0"/>
              <w:marTop w:val="0"/>
              <w:marBottom w:val="0"/>
              <w:divBdr>
                <w:top w:val="none" w:sz="0" w:space="0" w:color="auto"/>
                <w:left w:val="none" w:sz="0" w:space="0" w:color="auto"/>
                <w:bottom w:val="none" w:sz="0" w:space="0" w:color="auto"/>
                <w:right w:val="none" w:sz="0" w:space="0" w:color="auto"/>
              </w:divBdr>
            </w:div>
            <w:div w:id="267734635">
              <w:marLeft w:val="0"/>
              <w:marRight w:val="0"/>
              <w:marTop w:val="0"/>
              <w:marBottom w:val="0"/>
              <w:divBdr>
                <w:top w:val="none" w:sz="0" w:space="0" w:color="auto"/>
                <w:left w:val="none" w:sz="0" w:space="0" w:color="auto"/>
                <w:bottom w:val="none" w:sz="0" w:space="0" w:color="auto"/>
                <w:right w:val="none" w:sz="0" w:space="0" w:color="auto"/>
              </w:divBdr>
            </w:div>
            <w:div w:id="2091727702">
              <w:marLeft w:val="0"/>
              <w:marRight w:val="0"/>
              <w:marTop w:val="0"/>
              <w:marBottom w:val="0"/>
              <w:divBdr>
                <w:top w:val="none" w:sz="0" w:space="0" w:color="auto"/>
                <w:left w:val="none" w:sz="0" w:space="0" w:color="auto"/>
                <w:bottom w:val="none" w:sz="0" w:space="0" w:color="auto"/>
                <w:right w:val="none" w:sz="0" w:space="0" w:color="auto"/>
              </w:divBdr>
            </w:div>
            <w:div w:id="2082486172">
              <w:marLeft w:val="0"/>
              <w:marRight w:val="0"/>
              <w:marTop w:val="0"/>
              <w:marBottom w:val="0"/>
              <w:divBdr>
                <w:top w:val="none" w:sz="0" w:space="0" w:color="auto"/>
                <w:left w:val="none" w:sz="0" w:space="0" w:color="auto"/>
                <w:bottom w:val="none" w:sz="0" w:space="0" w:color="auto"/>
                <w:right w:val="none" w:sz="0" w:space="0" w:color="auto"/>
              </w:divBdr>
            </w:div>
            <w:div w:id="1932085870">
              <w:marLeft w:val="0"/>
              <w:marRight w:val="0"/>
              <w:marTop w:val="0"/>
              <w:marBottom w:val="0"/>
              <w:divBdr>
                <w:top w:val="none" w:sz="0" w:space="0" w:color="auto"/>
                <w:left w:val="none" w:sz="0" w:space="0" w:color="auto"/>
                <w:bottom w:val="none" w:sz="0" w:space="0" w:color="auto"/>
                <w:right w:val="none" w:sz="0" w:space="0" w:color="auto"/>
              </w:divBdr>
            </w:div>
            <w:div w:id="1469399">
              <w:marLeft w:val="0"/>
              <w:marRight w:val="0"/>
              <w:marTop w:val="0"/>
              <w:marBottom w:val="0"/>
              <w:divBdr>
                <w:top w:val="none" w:sz="0" w:space="0" w:color="auto"/>
                <w:left w:val="none" w:sz="0" w:space="0" w:color="auto"/>
                <w:bottom w:val="none" w:sz="0" w:space="0" w:color="auto"/>
                <w:right w:val="none" w:sz="0" w:space="0" w:color="auto"/>
              </w:divBdr>
            </w:div>
            <w:div w:id="1240166457">
              <w:marLeft w:val="0"/>
              <w:marRight w:val="0"/>
              <w:marTop w:val="0"/>
              <w:marBottom w:val="0"/>
              <w:divBdr>
                <w:top w:val="none" w:sz="0" w:space="0" w:color="auto"/>
                <w:left w:val="none" w:sz="0" w:space="0" w:color="auto"/>
                <w:bottom w:val="none" w:sz="0" w:space="0" w:color="auto"/>
                <w:right w:val="none" w:sz="0" w:space="0" w:color="auto"/>
              </w:divBdr>
            </w:div>
            <w:div w:id="1484472544">
              <w:marLeft w:val="0"/>
              <w:marRight w:val="0"/>
              <w:marTop w:val="0"/>
              <w:marBottom w:val="0"/>
              <w:divBdr>
                <w:top w:val="none" w:sz="0" w:space="0" w:color="auto"/>
                <w:left w:val="none" w:sz="0" w:space="0" w:color="auto"/>
                <w:bottom w:val="none" w:sz="0" w:space="0" w:color="auto"/>
                <w:right w:val="none" w:sz="0" w:space="0" w:color="auto"/>
              </w:divBdr>
            </w:div>
            <w:div w:id="1741168302">
              <w:marLeft w:val="0"/>
              <w:marRight w:val="0"/>
              <w:marTop w:val="0"/>
              <w:marBottom w:val="0"/>
              <w:divBdr>
                <w:top w:val="none" w:sz="0" w:space="0" w:color="auto"/>
                <w:left w:val="none" w:sz="0" w:space="0" w:color="auto"/>
                <w:bottom w:val="none" w:sz="0" w:space="0" w:color="auto"/>
                <w:right w:val="none" w:sz="0" w:space="0" w:color="auto"/>
              </w:divBdr>
            </w:div>
            <w:div w:id="344946264">
              <w:marLeft w:val="0"/>
              <w:marRight w:val="0"/>
              <w:marTop w:val="0"/>
              <w:marBottom w:val="0"/>
              <w:divBdr>
                <w:top w:val="none" w:sz="0" w:space="0" w:color="auto"/>
                <w:left w:val="none" w:sz="0" w:space="0" w:color="auto"/>
                <w:bottom w:val="none" w:sz="0" w:space="0" w:color="auto"/>
                <w:right w:val="none" w:sz="0" w:space="0" w:color="auto"/>
              </w:divBdr>
            </w:div>
            <w:div w:id="657349411">
              <w:marLeft w:val="0"/>
              <w:marRight w:val="0"/>
              <w:marTop w:val="0"/>
              <w:marBottom w:val="0"/>
              <w:divBdr>
                <w:top w:val="none" w:sz="0" w:space="0" w:color="auto"/>
                <w:left w:val="none" w:sz="0" w:space="0" w:color="auto"/>
                <w:bottom w:val="none" w:sz="0" w:space="0" w:color="auto"/>
                <w:right w:val="none" w:sz="0" w:space="0" w:color="auto"/>
              </w:divBdr>
            </w:div>
            <w:div w:id="2083133749">
              <w:marLeft w:val="0"/>
              <w:marRight w:val="0"/>
              <w:marTop w:val="0"/>
              <w:marBottom w:val="0"/>
              <w:divBdr>
                <w:top w:val="none" w:sz="0" w:space="0" w:color="auto"/>
                <w:left w:val="none" w:sz="0" w:space="0" w:color="auto"/>
                <w:bottom w:val="none" w:sz="0" w:space="0" w:color="auto"/>
                <w:right w:val="none" w:sz="0" w:space="0" w:color="auto"/>
              </w:divBdr>
            </w:div>
            <w:div w:id="684283840">
              <w:marLeft w:val="0"/>
              <w:marRight w:val="0"/>
              <w:marTop w:val="0"/>
              <w:marBottom w:val="0"/>
              <w:divBdr>
                <w:top w:val="none" w:sz="0" w:space="0" w:color="auto"/>
                <w:left w:val="none" w:sz="0" w:space="0" w:color="auto"/>
                <w:bottom w:val="none" w:sz="0" w:space="0" w:color="auto"/>
                <w:right w:val="none" w:sz="0" w:space="0" w:color="auto"/>
              </w:divBdr>
            </w:div>
            <w:div w:id="319843912">
              <w:marLeft w:val="0"/>
              <w:marRight w:val="0"/>
              <w:marTop w:val="0"/>
              <w:marBottom w:val="0"/>
              <w:divBdr>
                <w:top w:val="none" w:sz="0" w:space="0" w:color="auto"/>
                <w:left w:val="none" w:sz="0" w:space="0" w:color="auto"/>
                <w:bottom w:val="none" w:sz="0" w:space="0" w:color="auto"/>
                <w:right w:val="none" w:sz="0" w:space="0" w:color="auto"/>
              </w:divBdr>
            </w:div>
            <w:div w:id="1544292536">
              <w:marLeft w:val="0"/>
              <w:marRight w:val="0"/>
              <w:marTop w:val="0"/>
              <w:marBottom w:val="0"/>
              <w:divBdr>
                <w:top w:val="none" w:sz="0" w:space="0" w:color="auto"/>
                <w:left w:val="none" w:sz="0" w:space="0" w:color="auto"/>
                <w:bottom w:val="none" w:sz="0" w:space="0" w:color="auto"/>
                <w:right w:val="none" w:sz="0" w:space="0" w:color="auto"/>
              </w:divBdr>
            </w:div>
            <w:div w:id="287394334">
              <w:marLeft w:val="0"/>
              <w:marRight w:val="0"/>
              <w:marTop w:val="0"/>
              <w:marBottom w:val="0"/>
              <w:divBdr>
                <w:top w:val="none" w:sz="0" w:space="0" w:color="auto"/>
                <w:left w:val="none" w:sz="0" w:space="0" w:color="auto"/>
                <w:bottom w:val="none" w:sz="0" w:space="0" w:color="auto"/>
                <w:right w:val="none" w:sz="0" w:space="0" w:color="auto"/>
              </w:divBdr>
            </w:div>
            <w:div w:id="240141502">
              <w:marLeft w:val="0"/>
              <w:marRight w:val="0"/>
              <w:marTop w:val="0"/>
              <w:marBottom w:val="0"/>
              <w:divBdr>
                <w:top w:val="none" w:sz="0" w:space="0" w:color="auto"/>
                <w:left w:val="none" w:sz="0" w:space="0" w:color="auto"/>
                <w:bottom w:val="none" w:sz="0" w:space="0" w:color="auto"/>
                <w:right w:val="none" w:sz="0" w:space="0" w:color="auto"/>
              </w:divBdr>
            </w:div>
            <w:div w:id="1412388188">
              <w:marLeft w:val="0"/>
              <w:marRight w:val="0"/>
              <w:marTop w:val="0"/>
              <w:marBottom w:val="0"/>
              <w:divBdr>
                <w:top w:val="none" w:sz="0" w:space="0" w:color="auto"/>
                <w:left w:val="none" w:sz="0" w:space="0" w:color="auto"/>
                <w:bottom w:val="none" w:sz="0" w:space="0" w:color="auto"/>
                <w:right w:val="none" w:sz="0" w:space="0" w:color="auto"/>
              </w:divBdr>
            </w:div>
            <w:div w:id="1459759471">
              <w:marLeft w:val="0"/>
              <w:marRight w:val="0"/>
              <w:marTop w:val="0"/>
              <w:marBottom w:val="0"/>
              <w:divBdr>
                <w:top w:val="none" w:sz="0" w:space="0" w:color="auto"/>
                <w:left w:val="none" w:sz="0" w:space="0" w:color="auto"/>
                <w:bottom w:val="none" w:sz="0" w:space="0" w:color="auto"/>
                <w:right w:val="none" w:sz="0" w:space="0" w:color="auto"/>
              </w:divBdr>
            </w:div>
            <w:div w:id="580406206">
              <w:marLeft w:val="0"/>
              <w:marRight w:val="0"/>
              <w:marTop w:val="0"/>
              <w:marBottom w:val="0"/>
              <w:divBdr>
                <w:top w:val="none" w:sz="0" w:space="0" w:color="auto"/>
                <w:left w:val="none" w:sz="0" w:space="0" w:color="auto"/>
                <w:bottom w:val="none" w:sz="0" w:space="0" w:color="auto"/>
                <w:right w:val="none" w:sz="0" w:space="0" w:color="auto"/>
              </w:divBdr>
            </w:div>
            <w:div w:id="1481262387">
              <w:marLeft w:val="0"/>
              <w:marRight w:val="0"/>
              <w:marTop w:val="0"/>
              <w:marBottom w:val="0"/>
              <w:divBdr>
                <w:top w:val="none" w:sz="0" w:space="0" w:color="auto"/>
                <w:left w:val="none" w:sz="0" w:space="0" w:color="auto"/>
                <w:bottom w:val="none" w:sz="0" w:space="0" w:color="auto"/>
                <w:right w:val="none" w:sz="0" w:space="0" w:color="auto"/>
              </w:divBdr>
            </w:div>
            <w:div w:id="1227882845">
              <w:marLeft w:val="0"/>
              <w:marRight w:val="0"/>
              <w:marTop w:val="0"/>
              <w:marBottom w:val="0"/>
              <w:divBdr>
                <w:top w:val="none" w:sz="0" w:space="0" w:color="auto"/>
                <w:left w:val="none" w:sz="0" w:space="0" w:color="auto"/>
                <w:bottom w:val="none" w:sz="0" w:space="0" w:color="auto"/>
                <w:right w:val="none" w:sz="0" w:space="0" w:color="auto"/>
              </w:divBdr>
            </w:div>
            <w:div w:id="1366908072">
              <w:marLeft w:val="0"/>
              <w:marRight w:val="0"/>
              <w:marTop w:val="0"/>
              <w:marBottom w:val="0"/>
              <w:divBdr>
                <w:top w:val="none" w:sz="0" w:space="0" w:color="auto"/>
                <w:left w:val="none" w:sz="0" w:space="0" w:color="auto"/>
                <w:bottom w:val="none" w:sz="0" w:space="0" w:color="auto"/>
                <w:right w:val="none" w:sz="0" w:space="0" w:color="auto"/>
              </w:divBdr>
            </w:div>
            <w:div w:id="733701995">
              <w:marLeft w:val="0"/>
              <w:marRight w:val="0"/>
              <w:marTop w:val="0"/>
              <w:marBottom w:val="0"/>
              <w:divBdr>
                <w:top w:val="none" w:sz="0" w:space="0" w:color="auto"/>
                <w:left w:val="none" w:sz="0" w:space="0" w:color="auto"/>
                <w:bottom w:val="none" w:sz="0" w:space="0" w:color="auto"/>
                <w:right w:val="none" w:sz="0" w:space="0" w:color="auto"/>
              </w:divBdr>
            </w:div>
            <w:div w:id="743721480">
              <w:marLeft w:val="0"/>
              <w:marRight w:val="0"/>
              <w:marTop w:val="0"/>
              <w:marBottom w:val="0"/>
              <w:divBdr>
                <w:top w:val="none" w:sz="0" w:space="0" w:color="auto"/>
                <w:left w:val="none" w:sz="0" w:space="0" w:color="auto"/>
                <w:bottom w:val="none" w:sz="0" w:space="0" w:color="auto"/>
                <w:right w:val="none" w:sz="0" w:space="0" w:color="auto"/>
              </w:divBdr>
            </w:div>
            <w:div w:id="1151680955">
              <w:marLeft w:val="0"/>
              <w:marRight w:val="0"/>
              <w:marTop w:val="0"/>
              <w:marBottom w:val="0"/>
              <w:divBdr>
                <w:top w:val="none" w:sz="0" w:space="0" w:color="auto"/>
                <w:left w:val="none" w:sz="0" w:space="0" w:color="auto"/>
                <w:bottom w:val="none" w:sz="0" w:space="0" w:color="auto"/>
                <w:right w:val="none" w:sz="0" w:space="0" w:color="auto"/>
              </w:divBdr>
            </w:div>
            <w:div w:id="1322385975">
              <w:marLeft w:val="0"/>
              <w:marRight w:val="0"/>
              <w:marTop w:val="0"/>
              <w:marBottom w:val="0"/>
              <w:divBdr>
                <w:top w:val="none" w:sz="0" w:space="0" w:color="auto"/>
                <w:left w:val="none" w:sz="0" w:space="0" w:color="auto"/>
                <w:bottom w:val="none" w:sz="0" w:space="0" w:color="auto"/>
                <w:right w:val="none" w:sz="0" w:space="0" w:color="auto"/>
              </w:divBdr>
            </w:div>
            <w:div w:id="2115317416">
              <w:marLeft w:val="0"/>
              <w:marRight w:val="0"/>
              <w:marTop w:val="0"/>
              <w:marBottom w:val="0"/>
              <w:divBdr>
                <w:top w:val="none" w:sz="0" w:space="0" w:color="auto"/>
                <w:left w:val="none" w:sz="0" w:space="0" w:color="auto"/>
                <w:bottom w:val="none" w:sz="0" w:space="0" w:color="auto"/>
                <w:right w:val="none" w:sz="0" w:space="0" w:color="auto"/>
              </w:divBdr>
            </w:div>
            <w:div w:id="17506872">
              <w:marLeft w:val="0"/>
              <w:marRight w:val="0"/>
              <w:marTop w:val="0"/>
              <w:marBottom w:val="0"/>
              <w:divBdr>
                <w:top w:val="none" w:sz="0" w:space="0" w:color="auto"/>
                <w:left w:val="none" w:sz="0" w:space="0" w:color="auto"/>
                <w:bottom w:val="none" w:sz="0" w:space="0" w:color="auto"/>
                <w:right w:val="none" w:sz="0" w:space="0" w:color="auto"/>
              </w:divBdr>
            </w:div>
            <w:div w:id="1577402573">
              <w:marLeft w:val="0"/>
              <w:marRight w:val="0"/>
              <w:marTop w:val="0"/>
              <w:marBottom w:val="0"/>
              <w:divBdr>
                <w:top w:val="none" w:sz="0" w:space="0" w:color="auto"/>
                <w:left w:val="none" w:sz="0" w:space="0" w:color="auto"/>
                <w:bottom w:val="none" w:sz="0" w:space="0" w:color="auto"/>
                <w:right w:val="none" w:sz="0" w:space="0" w:color="auto"/>
              </w:divBdr>
            </w:div>
            <w:div w:id="2972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7214">
      <w:bodyDiv w:val="1"/>
      <w:marLeft w:val="0"/>
      <w:marRight w:val="0"/>
      <w:marTop w:val="0"/>
      <w:marBottom w:val="0"/>
      <w:divBdr>
        <w:top w:val="none" w:sz="0" w:space="0" w:color="auto"/>
        <w:left w:val="none" w:sz="0" w:space="0" w:color="auto"/>
        <w:bottom w:val="none" w:sz="0" w:space="0" w:color="auto"/>
        <w:right w:val="none" w:sz="0" w:space="0" w:color="auto"/>
      </w:divBdr>
    </w:div>
    <w:div w:id="96756346">
      <w:bodyDiv w:val="1"/>
      <w:marLeft w:val="0"/>
      <w:marRight w:val="0"/>
      <w:marTop w:val="0"/>
      <w:marBottom w:val="0"/>
      <w:divBdr>
        <w:top w:val="none" w:sz="0" w:space="0" w:color="auto"/>
        <w:left w:val="none" w:sz="0" w:space="0" w:color="auto"/>
        <w:bottom w:val="none" w:sz="0" w:space="0" w:color="auto"/>
        <w:right w:val="none" w:sz="0" w:space="0" w:color="auto"/>
      </w:divBdr>
    </w:div>
    <w:div w:id="98526175">
      <w:bodyDiv w:val="1"/>
      <w:marLeft w:val="0"/>
      <w:marRight w:val="0"/>
      <w:marTop w:val="0"/>
      <w:marBottom w:val="0"/>
      <w:divBdr>
        <w:top w:val="none" w:sz="0" w:space="0" w:color="auto"/>
        <w:left w:val="none" w:sz="0" w:space="0" w:color="auto"/>
        <w:bottom w:val="none" w:sz="0" w:space="0" w:color="auto"/>
        <w:right w:val="none" w:sz="0" w:space="0" w:color="auto"/>
      </w:divBdr>
      <w:divsChild>
        <w:div w:id="828061146">
          <w:marLeft w:val="0"/>
          <w:marRight w:val="0"/>
          <w:marTop w:val="0"/>
          <w:marBottom w:val="0"/>
          <w:divBdr>
            <w:top w:val="none" w:sz="0" w:space="0" w:color="auto"/>
            <w:left w:val="none" w:sz="0" w:space="0" w:color="auto"/>
            <w:bottom w:val="none" w:sz="0" w:space="0" w:color="auto"/>
            <w:right w:val="none" w:sz="0" w:space="0" w:color="auto"/>
          </w:divBdr>
          <w:divsChild>
            <w:div w:id="2079132230">
              <w:marLeft w:val="0"/>
              <w:marRight w:val="0"/>
              <w:marTop w:val="0"/>
              <w:marBottom w:val="0"/>
              <w:divBdr>
                <w:top w:val="none" w:sz="0" w:space="0" w:color="auto"/>
                <w:left w:val="none" w:sz="0" w:space="0" w:color="auto"/>
                <w:bottom w:val="none" w:sz="0" w:space="0" w:color="auto"/>
                <w:right w:val="none" w:sz="0" w:space="0" w:color="auto"/>
              </w:divBdr>
            </w:div>
            <w:div w:id="617948825">
              <w:marLeft w:val="0"/>
              <w:marRight w:val="0"/>
              <w:marTop w:val="0"/>
              <w:marBottom w:val="0"/>
              <w:divBdr>
                <w:top w:val="none" w:sz="0" w:space="0" w:color="auto"/>
                <w:left w:val="none" w:sz="0" w:space="0" w:color="auto"/>
                <w:bottom w:val="none" w:sz="0" w:space="0" w:color="auto"/>
                <w:right w:val="none" w:sz="0" w:space="0" w:color="auto"/>
              </w:divBdr>
            </w:div>
            <w:div w:id="1634555145">
              <w:marLeft w:val="0"/>
              <w:marRight w:val="0"/>
              <w:marTop w:val="0"/>
              <w:marBottom w:val="0"/>
              <w:divBdr>
                <w:top w:val="none" w:sz="0" w:space="0" w:color="auto"/>
                <w:left w:val="none" w:sz="0" w:space="0" w:color="auto"/>
                <w:bottom w:val="none" w:sz="0" w:space="0" w:color="auto"/>
                <w:right w:val="none" w:sz="0" w:space="0" w:color="auto"/>
              </w:divBdr>
            </w:div>
            <w:div w:id="1698962384">
              <w:marLeft w:val="0"/>
              <w:marRight w:val="0"/>
              <w:marTop w:val="0"/>
              <w:marBottom w:val="0"/>
              <w:divBdr>
                <w:top w:val="none" w:sz="0" w:space="0" w:color="auto"/>
                <w:left w:val="none" w:sz="0" w:space="0" w:color="auto"/>
                <w:bottom w:val="none" w:sz="0" w:space="0" w:color="auto"/>
                <w:right w:val="none" w:sz="0" w:space="0" w:color="auto"/>
              </w:divBdr>
            </w:div>
            <w:div w:id="332143385">
              <w:marLeft w:val="0"/>
              <w:marRight w:val="0"/>
              <w:marTop w:val="0"/>
              <w:marBottom w:val="0"/>
              <w:divBdr>
                <w:top w:val="none" w:sz="0" w:space="0" w:color="auto"/>
                <w:left w:val="none" w:sz="0" w:space="0" w:color="auto"/>
                <w:bottom w:val="none" w:sz="0" w:space="0" w:color="auto"/>
                <w:right w:val="none" w:sz="0" w:space="0" w:color="auto"/>
              </w:divBdr>
            </w:div>
            <w:div w:id="618342751">
              <w:marLeft w:val="0"/>
              <w:marRight w:val="0"/>
              <w:marTop w:val="0"/>
              <w:marBottom w:val="0"/>
              <w:divBdr>
                <w:top w:val="none" w:sz="0" w:space="0" w:color="auto"/>
                <w:left w:val="none" w:sz="0" w:space="0" w:color="auto"/>
                <w:bottom w:val="none" w:sz="0" w:space="0" w:color="auto"/>
                <w:right w:val="none" w:sz="0" w:space="0" w:color="auto"/>
              </w:divBdr>
            </w:div>
            <w:div w:id="690304435">
              <w:marLeft w:val="0"/>
              <w:marRight w:val="0"/>
              <w:marTop w:val="0"/>
              <w:marBottom w:val="0"/>
              <w:divBdr>
                <w:top w:val="none" w:sz="0" w:space="0" w:color="auto"/>
                <w:left w:val="none" w:sz="0" w:space="0" w:color="auto"/>
                <w:bottom w:val="none" w:sz="0" w:space="0" w:color="auto"/>
                <w:right w:val="none" w:sz="0" w:space="0" w:color="auto"/>
              </w:divBdr>
            </w:div>
            <w:div w:id="877743499">
              <w:marLeft w:val="0"/>
              <w:marRight w:val="0"/>
              <w:marTop w:val="0"/>
              <w:marBottom w:val="0"/>
              <w:divBdr>
                <w:top w:val="none" w:sz="0" w:space="0" w:color="auto"/>
                <w:left w:val="none" w:sz="0" w:space="0" w:color="auto"/>
                <w:bottom w:val="none" w:sz="0" w:space="0" w:color="auto"/>
                <w:right w:val="none" w:sz="0" w:space="0" w:color="auto"/>
              </w:divBdr>
            </w:div>
            <w:div w:id="1989169365">
              <w:marLeft w:val="0"/>
              <w:marRight w:val="0"/>
              <w:marTop w:val="0"/>
              <w:marBottom w:val="0"/>
              <w:divBdr>
                <w:top w:val="none" w:sz="0" w:space="0" w:color="auto"/>
                <w:left w:val="none" w:sz="0" w:space="0" w:color="auto"/>
                <w:bottom w:val="none" w:sz="0" w:space="0" w:color="auto"/>
                <w:right w:val="none" w:sz="0" w:space="0" w:color="auto"/>
              </w:divBdr>
            </w:div>
            <w:div w:id="187255946">
              <w:marLeft w:val="0"/>
              <w:marRight w:val="0"/>
              <w:marTop w:val="0"/>
              <w:marBottom w:val="0"/>
              <w:divBdr>
                <w:top w:val="none" w:sz="0" w:space="0" w:color="auto"/>
                <w:left w:val="none" w:sz="0" w:space="0" w:color="auto"/>
                <w:bottom w:val="none" w:sz="0" w:space="0" w:color="auto"/>
                <w:right w:val="none" w:sz="0" w:space="0" w:color="auto"/>
              </w:divBdr>
            </w:div>
            <w:div w:id="1696077261">
              <w:marLeft w:val="0"/>
              <w:marRight w:val="0"/>
              <w:marTop w:val="0"/>
              <w:marBottom w:val="0"/>
              <w:divBdr>
                <w:top w:val="none" w:sz="0" w:space="0" w:color="auto"/>
                <w:left w:val="none" w:sz="0" w:space="0" w:color="auto"/>
                <w:bottom w:val="none" w:sz="0" w:space="0" w:color="auto"/>
                <w:right w:val="none" w:sz="0" w:space="0" w:color="auto"/>
              </w:divBdr>
            </w:div>
            <w:div w:id="1539733713">
              <w:marLeft w:val="0"/>
              <w:marRight w:val="0"/>
              <w:marTop w:val="0"/>
              <w:marBottom w:val="0"/>
              <w:divBdr>
                <w:top w:val="none" w:sz="0" w:space="0" w:color="auto"/>
                <w:left w:val="none" w:sz="0" w:space="0" w:color="auto"/>
                <w:bottom w:val="none" w:sz="0" w:space="0" w:color="auto"/>
                <w:right w:val="none" w:sz="0" w:space="0" w:color="auto"/>
              </w:divBdr>
            </w:div>
            <w:div w:id="52512348">
              <w:marLeft w:val="0"/>
              <w:marRight w:val="0"/>
              <w:marTop w:val="0"/>
              <w:marBottom w:val="0"/>
              <w:divBdr>
                <w:top w:val="none" w:sz="0" w:space="0" w:color="auto"/>
                <w:left w:val="none" w:sz="0" w:space="0" w:color="auto"/>
                <w:bottom w:val="none" w:sz="0" w:space="0" w:color="auto"/>
                <w:right w:val="none" w:sz="0" w:space="0" w:color="auto"/>
              </w:divBdr>
            </w:div>
            <w:div w:id="1521890711">
              <w:marLeft w:val="0"/>
              <w:marRight w:val="0"/>
              <w:marTop w:val="0"/>
              <w:marBottom w:val="0"/>
              <w:divBdr>
                <w:top w:val="none" w:sz="0" w:space="0" w:color="auto"/>
                <w:left w:val="none" w:sz="0" w:space="0" w:color="auto"/>
                <w:bottom w:val="none" w:sz="0" w:space="0" w:color="auto"/>
                <w:right w:val="none" w:sz="0" w:space="0" w:color="auto"/>
              </w:divBdr>
            </w:div>
            <w:div w:id="2034309056">
              <w:marLeft w:val="0"/>
              <w:marRight w:val="0"/>
              <w:marTop w:val="0"/>
              <w:marBottom w:val="0"/>
              <w:divBdr>
                <w:top w:val="none" w:sz="0" w:space="0" w:color="auto"/>
                <w:left w:val="none" w:sz="0" w:space="0" w:color="auto"/>
                <w:bottom w:val="none" w:sz="0" w:space="0" w:color="auto"/>
                <w:right w:val="none" w:sz="0" w:space="0" w:color="auto"/>
              </w:divBdr>
            </w:div>
            <w:div w:id="897282770">
              <w:marLeft w:val="0"/>
              <w:marRight w:val="0"/>
              <w:marTop w:val="0"/>
              <w:marBottom w:val="0"/>
              <w:divBdr>
                <w:top w:val="none" w:sz="0" w:space="0" w:color="auto"/>
                <w:left w:val="none" w:sz="0" w:space="0" w:color="auto"/>
                <w:bottom w:val="none" w:sz="0" w:space="0" w:color="auto"/>
                <w:right w:val="none" w:sz="0" w:space="0" w:color="auto"/>
              </w:divBdr>
            </w:div>
            <w:div w:id="2083333064">
              <w:marLeft w:val="0"/>
              <w:marRight w:val="0"/>
              <w:marTop w:val="0"/>
              <w:marBottom w:val="0"/>
              <w:divBdr>
                <w:top w:val="none" w:sz="0" w:space="0" w:color="auto"/>
                <w:left w:val="none" w:sz="0" w:space="0" w:color="auto"/>
                <w:bottom w:val="none" w:sz="0" w:space="0" w:color="auto"/>
                <w:right w:val="none" w:sz="0" w:space="0" w:color="auto"/>
              </w:divBdr>
            </w:div>
            <w:div w:id="869226272">
              <w:marLeft w:val="0"/>
              <w:marRight w:val="0"/>
              <w:marTop w:val="0"/>
              <w:marBottom w:val="0"/>
              <w:divBdr>
                <w:top w:val="none" w:sz="0" w:space="0" w:color="auto"/>
                <w:left w:val="none" w:sz="0" w:space="0" w:color="auto"/>
                <w:bottom w:val="none" w:sz="0" w:space="0" w:color="auto"/>
                <w:right w:val="none" w:sz="0" w:space="0" w:color="auto"/>
              </w:divBdr>
            </w:div>
            <w:div w:id="345641762">
              <w:marLeft w:val="0"/>
              <w:marRight w:val="0"/>
              <w:marTop w:val="0"/>
              <w:marBottom w:val="0"/>
              <w:divBdr>
                <w:top w:val="none" w:sz="0" w:space="0" w:color="auto"/>
                <w:left w:val="none" w:sz="0" w:space="0" w:color="auto"/>
                <w:bottom w:val="none" w:sz="0" w:space="0" w:color="auto"/>
                <w:right w:val="none" w:sz="0" w:space="0" w:color="auto"/>
              </w:divBdr>
            </w:div>
            <w:div w:id="262542109">
              <w:marLeft w:val="0"/>
              <w:marRight w:val="0"/>
              <w:marTop w:val="0"/>
              <w:marBottom w:val="0"/>
              <w:divBdr>
                <w:top w:val="none" w:sz="0" w:space="0" w:color="auto"/>
                <w:left w:val="none" w:sz="0" w:space="0" w:color="auto"/>
                <w:bottom w:val="none" w:sz="0" w:space="0" w:color="auto"/>
                <w:right w:val="none" w:sz="0" w:space="0" w:color="auto"/>
              </w:divBdr>
            </w:div>
            <w:div w:id="1117026947">
              <w:marLeft w:val="0"/>
              <w:marRight w:val="0"/>
              <w:marTop w:val="0"/>
              <w:marBottom w:val="0"/>
              <w:divBdr>
                <w:top w:val="none" w:sz="0" w:space="0" w:color="auto"/>
                <w:left w:val="none" w:sz="0" w:space="0" w:color="auto"/>
                <w:bottom w:val="none" w:sz="0" w:space="0" w:color="auto"/>
                <w:right w:val="none" w:sz="0" w:space="0" w:color="auto"/>
              </w:divBdr>
            </w:div>
            <w:div w:id="615211665">
              <w:marLeft w:val="0"/>
              <w:marRight w:val="0"/>
              <w:marTop w:val="0"/>
              <w:marBottom w:val="0"/>
              <w:divBdr>
                <w:top w:val="none" w:sz="0" w:space="0" w:color="auto"/>
                <w:left w:val="none" w:sz="0" w:space="0" w:color="auto"/>
                <w:bottom w:val="none" w:sz="0" w:space="0" w:color="auto"/>
                <w:right w:val="none" w:sz="0" w:space="0" w:color="auto"/>
              </w:divBdr>
            </w:div>
            <w:div w:id="1940678303">
              <w:marLeft w:val="0"/>
              <w:marRight w:val="0"/>
              <w:marTop w:val="0"/>
              <w:marBottom w:val="0"/>
              <w:divBdr>
                <w:top w:val="none" w:sz="0" w:space="0" w:color="auto"/>
                <w:left w:val="none" w:sz="0" w:space="0" w:color="auto"/>
                <w:bottom w:val="none" w:sz="0" w:space="0" w:color="auto"/>
                <w:right w:val="none" w:sz="0" w:space="0" w:color="auto"/>
              </w:divBdr>
            </w:div>
            <w:div w:id="2054884256">
              <w:marLeft w:val="0"/>
              <w:marRight w:val="0"/>
              <w:marTop w:val="0"/>
              <w:marBottom w:val="0"/>
              <w:divBdr>
                <w:top w:val="none" w:sz="0" w:space="0" w:color="auto"/>
                <w:left w:val="none" w:sz="0" w:space="0" w:color="auto"/>
                <w:bottom w:val="none" w:sz="0" w:space="0" w:color="auto"/>
                <w:right w:val="none" w:sz="0" w:space="0" w:color="auto"/>
              </w:divBdr>
            </w:div>
            <w:div w:id="259607726">
              <w:marLeft w:val="0"/>
              <w:marRight w:val="0"/>
              <w:marTop w:val="0"/>
              <w:marBottom w:val="0"/>
              <w:divBdr>
                <w:top w:val="none" w:sz="0" w:space="0" w:color="auto"/>
                <w:left w:val="none" w:sz="0" w:space="0" w:color="auto"/>
                <w:bottom w:val="none" w:sz="0" w:space="0" w:color="auto"/>
                <w:right w:val="none" w:sz="0" w:space="0" w:color="auto"/>
              </w:divBdr>
            </w:div>
            <w:div w:id="1195193136">
              <w:marLeft w:val="0"/>
              <w:marRight w:val="0"/>
              <w:marTop w:val="0"/>
              <w:marBottom w:val="0"/>
              <w:divBdr>
                <w:top w:val="none" w:sz="0" w:space="0" w:color="auto"/>
                <w:left w:val="none" w:sz="0" w:space="0" w:color="auto"/>
                <w:bottom w:val="none" w:sz="0" w:space="0" w:color="auto"/>
                <w:right w:val="none" w:sz="0" w:space="0" w:color="auto"/>
              </w:divBdr>
            </w:div>
            <w:div w:id="1361855131">
              <w:marLeft w:val="0"/>
              <w:marRight w:val="0"/>
              <w:marTop w:val="0"/>
              <w:marBottom w:val="0"/>
              <w:divBdr>
                <w:top w:val="none" w:sz="0" w:space="0" w:color="auto"/>
                <w:left w:val="none" w:sz="0" w:space="0" w:color="auto"/>
                <w:bottom w:val="none" w:sz="0" w:space="0" w:color="auto"/>
                <w:right w:val="none" w:sz="0" w:space="0" w:color="auto"/>
              </w:divBdr>
            </w:div>
            <w:div w:id="1056468559">
              <w:marLeft w:val="0"/>
              <w:marRight w:val="0"/>
              <w:marTop w:val="0"/>
              <w:marBottom w:val="0"/>
              <w:divBdr>
                <w:top w:val="none" w:sz="0" w:space="0" w:color="auto"/>
                <w:left w:val="none" w:sz="0" w:space="0" w:color="auto"/>
                <w:bottom w:val="none" w:sz="0" w:space="0" w:color="auto"/>
                <w:right w:val="none" w:sz="0" w:space="0" w:color="auto"/>
              </w:divBdr>
            </w:div>
            <w:div w:id="1777364990">
              <w:marLeft w:val="0"/>
              <w:marRight w:val="0"/>
              <w:marTop w:val="0"/>
              <w:marBottom w:val="0"/>
              <w:divBdr>
                <w:top w:val="none" w:sz="0" w:space="0" w:color="auto"/>
                <w:left w:val="none" w:sz="0" w:space="0" w:color="auto"/>
                <w:bottom w:val="none" w:sz="0" w:space="0" w:color="auto"/>
                <w:right w:val="none" w:sz="0" w:space="0" w:color="auto"/>
              </w:divBdr>
            </w:div>
            <w:div w:id="2120833907">
              <w:marLeft w:val="0"/>
              <w:marRight w:val="0"/>
              <w:marTop w:val="0"/>
              <w:marBottom w:val="0"/>
              <w:divBdr>
                <w:top w:val="none" w:sz="0" w:space="0" w:color="auto"/>
                <w:left w:val="none" w:sz="0" w:space="0" w:color="auto"/>
                <w:bottom w:val="none" w:sz="0" w:space="0" w:color="auto"/>
                <w:right w:val="none" w:sz="0" w:space="0" w:color="auto"/>
              </w:divBdr>
            </w:div>
            <w:div w:id="2008047881">
              <w:marLeft w:val="0"/>
              <w:marRight w:val="0"/>
              <w:marTop w:val="0"/>
              <w:marBottom w:val="0"/>
              <w:divBdr>
                <w:top w:val="none" w:sz="0" w:space="0" w:color="auto"/>
                <w:left w:val="none" w:sz="0" w:space="0" w:color="auto"/>
                <w:bottom w:val="none" w:sz="0" w:space="0" w:color="auto"/>
                <w:right w:val="none" w:sz="0" w:space="0" w:color="auto"/>
              </w:divBdr>
            </w:div>
            <w:div w:id="1101296476">
              <w:marLeft w:val="0"/>
              <w:marRight w:val="0"/>
              <w:marTop w:val="0"/>
              <w:marBottom w:val="0"/>
              <w:divBdr>
                <w:top w:val="none" w:sz="0" w:space="0" w:color="auto"/>
                <w:left w:val="none" w:sz="0" w:space="0" w:color="auto"/>
                <w:bottom w:val="none" w:sz="0" w:space="0" w:color="auto"/>
                <w:right w:val="none" w:sz="0" w:space="0" w:color="auto"/>
              </w:divBdr>
            </w:div>
            <w:div w:id="804615640">
              <w:marLeft w:val="0"/>
              <w:marRight w:val="0"/>
              <w:marTop w:val="0"/>
              <w:marBottom w:val="0"/>
              <w:divBdr>
                <w:top w:val="none" w:sz="0" w:space="0" w:color="auto"/>
                <w:left w:val="none" w:sz="0" w:space="0" w:color="auto"/>
                <w:bottom w:val="none" w:sz="0" w:space="0" w:color="auto"/>
                <w:right w:val="none" w:sz="0" w:space="0" w:color="auto"/>
              </w:divBdr>
            </w:div>
            <w:div w:id="336081917">
              <w:marLeft w:val="0"/>
              <w:marRight w:val="0"/>
              <w:marTop w:val="0"/>
              <w:marBottom w:val="0"/>
              <w:divBdr>
                <w:top w:val="none" w:sz="0" w:space="0" w:color="auto"/>
                <w:left w:val="none" w:sz="0" w:space="0" w:color="auto"/>
                <w:bottom w:val="none" w:sz="0" w:space="0" w:color="auto"/>
                <w:right w:val="none" w:sz="0" w:space="0" w:color="auto"/>
              </w:divBdr>
            </w:div>
            <w:div w:id="188683633">
              <w:marLeft w:val="0"/>
              <w:marRight w:val="0"/>
              <w:marTop w:val="0"/>
              <w:marBottom w:val="0"/>
              <w:divBdr>
                <w:top w:val="none" w:sz="0" w:space="0" w:color="auto"/>
                <w:left w:val="none" w:sz="0" w:space="0" w:color="auto"/>
                <w:bottom w:val="none" w:sz="0" w:space="0" w:color="auto"/>
                <w:right w:val="none" w:sz="0" w:space="0" w:color="auto"/>
              </w:divBdr>
            </w:div>
            <w:div w:id="801919342">
              <w:marLeft w:val="0"/>
              <w:marRight w:val="0"/>
              <w:marTop w:val="0"/>
              <w:marBottom w:val="0"/>
              <w:divBdr>
                <w:top w:val="none" w:sz="0" w:space="0" w:color="auto"/>
                <w:left w:val="none" w:sz="0" w:space="0" w:color="auto"/>
                <w:bottom w:val="none" w:sz="0" w:space="0" w:color="auto"/>
                <w:right w:val="none" w:sz="0" w:space="0" w:color="auto"/>
              </w:divBdr>
            </w:div>
            <w:div w:id="108822454">
              <w:marLeft w:val="0"/>
              <w:marRight w:val="0"/>
              <w:marTop w:val="0"/>
              <w:marBottom w:val="0"/>
              <w:divBdr>
                <w:top w:val="none" w:sz="0" w:space="0" w:color="auto"/>
                <w:left w:val="none" w:sz="0" w:space="0" w:color="auto"/>
                <w:bottom w:val="none" w:sz="0" w:space="0" w:color="auto"/>
                <w:right w:val="none" w:sz="0" w:space="0" w:color="auto"/>
              </w:divBdr>
            </w:div>
            <w:div w:id="179666565">
              <w:marLeft w:val="0"/>
              <w:marRight w:val="0"/>
              <w:marTop w:val="0"/>
              <w:marBottom w:val="0"/>
              <w:divBdr>
                <w:top w:val="none" w:sz="0" w:space="0" w:color="auto"/>
                <w:left w:val="none" w:sz="0" w:space="0" w:color="auto"/>
                <w:bottom w:val="none" w:sz="0" w:space="0" w:color="auto"/>
                <w:right w:val="none" w:sz="0" w:space="0" w:color="auto"/>
              </w:divBdr>
            </w:div>
            <w:div w:id="1431194192">
              <w:marLeft w:val="0"/>
              <w:marRight w:val="0"/>
              <w:marTop w:val="0"/>
              <w:marBottom w:val="0"/>
              <w:divBdr>
                <w:top w:val="none" w:sz="0" w:space="0" w:color="auto"/>
                <w:left w:val="none" w:sz="0" w:space="0" w:color="auto"/>
                <w:bottom w:val="none" w:sz="0" w:space="0" w:color="auto"/>
                <w:right w:val="none" w:sz="0" w:space="0" w:color="auto"/>
              </w:divBdr>
            </w:div>
            <w:div w:id="1970932130">
              <w:marLeft w:val="0"/>
              <w:marRight w:val="0"/>
              <w:marTop w:val="0"/>
              <w:marBottom w:val="0"/>
              <w:divBdr>
                <w:top w:val="none" w:sz="0" w:space="0" w:color="auto"/>
                <w:left w:val="none" w:sz="0" w:space="0" w:color="auto"/>
                <w:bottom w:val="none" w:sz="0" w:space="0" w:color="auto"/>
                <w:right w:val="none" w:sz="0" w:space="0" w:color="auto"/>
              </w:divBdr>
            </w:div>
            <w:div w:id="213734427">
              <w:marLeft w:val="0"/>
              <w:marRight w:val="0"/>
              <w:marTop w:val="0"/>
              <w:marBottom w:val="0"/>
              <w:divBdr>
                <w:top w:val="none" w:sz="0" w:space="0" w:color="auto"/>
                <w:left w:val="none" w:sz="0" w:space="0" w:color="auto"/>
                <w:bottom w:val="none" w:sz="0" w:space="0" w:color="auto"/>
                <w:right w:val="none" w:sz="0" w:space="0" w:color="auto"/>
              </w:divBdr>
            </w:div>
            <w:div w:id="791048196">
              <w:marLeft w:val="0"/>
              <w:marRight w:val="0"/>
              <w:marTop w:val="0"/>
              <w:marBottom w:val="0"/>
              <w:divBdr>
                <w:top w:val="none" w:sz="0" w:space="0" w:color="auto"/>
                <w:left w:val="none" w:sz="0" w:space="0" w:color="auto"/>
                <w:bottom w:val="none" w:sz="0" w:space="0" w:color="auto"/>
                <w:right w:val="none" w:sz="0" w:space="0" w:color="auto"/>
              </w:divBdr>
            </w:div>
            <w:div w:id="16780221">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334991507">
              <w:marLeft w:val="0"/>
              <w:marRight w:val="0"/>
              <w:marTop w:val="0"/>
              <w:marBottom w:val="0"/>
              <w:divBdr>
                <w:top w:val="none" w:sz="0" w:space="0" w:color="auto"/>
                <w:left w:val="none" w:sz="0" w:space="0" w:color="auto"/>
                <w:bottom w:val="none" w:sz="0" w:space="0" w:color="auto"/>
                <w:right w:val="none" w:sz="0" w:space="0" w:color="auto"/>
              </w:divBdr>
            </w:div>
            <w:div w:id="1327441422">
              <w:marLeft w:val="0"/>
              <w:marRight w:val="0"/>
              <w:marTop w:val="0"/>
              <w:marBottom w:val="0"/>
              <w:divBdr>
                <w:top w:val="none" w:sz="0" w:space="0" w:color="auto"/>
                <w:left w:val="none" w:sz="0" w:space="0" w:color="auto"/>
                <w:bottom w:val="none" w:sz="0" w:space="0" w:color="auto"/>
                <w:right w:val="none" w:sz="0" w:space="0" w:color="auto"/>
              </w:divBdr>
            </w:div>
            <w:div w:id="157158794">
              <w:marLeft w:val="0"/>
              <w:marRight w:val="0"/>
              <w:marTop w:val="0"/>
              <w:marBottom w:val="0"/>
              <w:divBdr>
                <w:top w:val="none" w:sz="0" w:space="0" w:color="auto"/>
                <w:left w:val="none" w:sz="0" w:space="0" w:color="auto"/>
                <w:bottom w:val="none" w:sz="0" w:space="0" w:color="auto"/>
                <w:right w:val="none" w:sz="0" w:space="0" w:color="auto"/>
              </w:divBdr>
            </w:div>
            <w:div w:id="1778912866">
              <w:marLeft w:val="0"/>
              <w:marRight w:val="0"/>
              <w:marTop w:val="0"/>
              <w:marBottom w:val="0"/>
              <w:divBdr>
                <w:top w:val="none" w:sz="0" w:space="0" w:color="auto"/>
                <w:left w:val="none" w:sz="0" w:space="0" w:color="auto"/>
                <w:bottom w:val="none" w:sz="0" w:space="0" w:color="auto"/>
                <w:right w:val="none" w:sz="0" w:space="0" w:color="auto"/>
              </w:divBdr>
            </w:div>
            <w:div w:id="1626884673">
              <w:marLeft w:val="0"/>
              <w:marRight w:val="0"/>
              <w:marTop w:val="0"/>
              <w:marBottom w:val="0"/>
              <w:divBdr>
                <w:top w:val="none" w:sz="0" w:space="0" w:color="auto"/>
                <w:left w:val="none" w:sz="0" w:space="0" w:color="auto"/>
                <w:bottom w:val="none" w:sz="0" w:space="0" w:color="auto"/>
                <w:right w:val="none" w:sz="0" w:space="0" w:color="auto"/>
              </w:divBdr>
            </w:div>
            <w:div w:id="1153184545">
              <w:marLeft w:val="0"/>
              <w:marRight w:val="0"/>
              <w:marTop w:val="0"/>
              <w:marBottom w:val="0"/>
              <w:divBdr>
                <w:top w:val="none" w:sz="0" w:space="0" w:color="auto"/>
                <w:left w:val="none" w:sz="0" w:space="0" w:color="auto"/>
                <w:bottom w:val="none" w:sz="0" w:space="0" w:color="auto"/>
                <w:right w:val="none" w:sz="0" w:space="0" w:color="auto"/>
              </w:divBdr>
            </w:div>
            <w:div w:id="569312919">
              <w:marLeft w:val="0"/>
              <w:marRight w:val="0"/>
              <w:marTop w:val="0"/>
              <w:marBottom w:val="0"/>
              <w:divBdr>
                <w:top w:val="none" w:sz="0" w:space="0" w:color="auto"/>
                <w:left w:val="none" w:sz="0" w:space="0" w:color="auto"/>
                <w:bottom w:val="none" w:sz="0" w:space="0" w:color="auto"/>
                <w:right w:val="none" w:sz="0" w:space="0" w:color="auto"/>
              </w:divBdr>
            </w:div>
            <w:div w:id="1477918627">
              <w:marLeft w:val="0"/>
              <w:marRight w:val="0"/>
              <w:marTop w:val="0"/>
              <w:marBottom w:val="0"/>
              <w:divBdr>
                <w:top w:val="none" w:sz="0" w:space="0" w:color="auto"/>
                <w:left w:val="none" w:sz="0" w:space="0" w:color="auto"/>
                <w:bottom w:val="none" w:sz="0" w:space="0" w:color="auto"/>
                <w:right w:val="none" w:sz="0" w:space="0" w:color="auto"/>
              </w:divBdr>
            </w:div>
            <w:div w:id="1563176764">
              <w:marLeft w:val="0"/>
              <w:marRight w:val="0"/>
              <w:marTop w:val="0"/>
              <w:marBottom w:val="0"/>
              <w:divBdr>
                <w:top w:val="none" w:sz="0" w:space="0" w:color="auto"/>
                <w:left w:val="none" w:sz="0" w:space="0" w:color="auto"/>
                <w:bottom w:val="none" w:sz="0" w:space="0" w:color="auto"/>
                <w:right w:val="none" w:sz="0" w:space="0" w:color="auto"/>
              </w:divBdr>
            </w:div>
            <w:div w:id="623343888">
              <w:marLeft w:val="0"/>
              <w:marRight w:val="0"/>
              <w:marTop w:val="0"/>
              <w:marBottom w:val="0"/>
              <w:divBdr>
                <w:top w:val="none" w:sz="0" w:space="0" w:color="auto"/>
                <w:left w:val="none" w:sz="0" w:space="0" w:color="auto"/>
                <w:bottom w:val="none" w:sz="0" w:space="0" w:color="auto"/>
                <w:right w:val="none" w:sz="0" w:space="0" w:color="auto"/>
              </w:divBdr>
            </w:div>
            <w:div w:id="412943809">
              <w:marLeft w:val="0"/>
              <w:marRight w:val="0"/>
              <w:marTop w:val="0"/>
              <w:marBottom w:val="0"/>
              <w:divBdr>
                <w:top w:val="none" w:sz="0" w:space="0" w:color="auto"/>
                <w:left w:val="none" w:sz="0" w:space="0" w:color="auto"/>
                <w:bottom w:val="none" w:sz="0" w:space="0" w:color="auto"/>
                <w:right w:val="none" w:sz="0" w:space="0" w:color="auto"/>
              </w:divBdr>
            </w:div>
            <w:div w:id="1362903108">
              <w:marLeft w:val="0"/>
              <w:marRight w:val="0"/>
              <w:marTop w:val="0"/>
              <w:marBottom w:val="0"/>
              <w:divBdr>
                <w:top w:val="none" w:sz="0" w:space="0" w:color="auto"/>
                <w:left w:val="none" w:sz="0" w:space="0" w:color="auto"/>
                <w:bottom w:val="none" w:sz="0" w:space="0" w:color="auto"/>
                <w:right w:val="none" w:sz="0" w:space="0" w:color="auto"/>
              </w:divBdr>
            </w:div>
            <w:div w:id="213468598">
              <w:marLeft w:val="0"/>
              <w:marRight w:val="0"/>
              <w:marTop w:val="0"/>
              <w:marBottom w:val="0"/>
              <w:divBdr>
                <w:top w:val="none" w:sz="0" w:space="0" w:color="auto"/>
                <w:left w:val="none" w:sz="0" w:space="0" w:color="auto"/>
                <w:bottom w:val="none" w:sz="0" w:space="0" w:color="auto"/>
                <w:right w:val="none" w:sz="0" w:space="0" w:color="auto"/>
              </w:divBdr>
            </w:div>
            <w:div w:id="74133482">
              <w:marLeft w:val="0"/>
              <w:marRight w:val="0"/>
              <w:marTop w:val="0"/>
              <w:marBottom w:val="0"/>
              <w:divBdr>
                <w:top w:val="none" w:sz="0" w:space="0" w:color="auto"/>
                <w:left w:val="none" w:sz="0" w:space="0" w:color="auto"/>
                <w:bottom w:val="none" w:sz="0" w:space="0" w:color="auto"/>
                <w:right w:val="none" w:sz="0" w:space="0" w:color="auto"/>
              </w:divBdr>
            </w:div>
            <w:div w:id="1256355993">
              <w:marLeft w:val="0"/>
              <w:marRight w:val="0"/>
              <w:marTop w:val="0"/>
              <w:marBottom w:val="0"/>
              <w:divBdr>
                <w:top w:val="none" w:sz="0" w:space="0" w:color="auto"/>
                <w:left w:val="none" w:sz="0" w:space="0" w:color="auto"/>
                <w:bottom w:val="none" w:sz="0" w:space="0" w:color="auto"/>
                <w:right w:val="none" w:sz="0" w:space="0" w:color="auto"/>
              </w:divBdr>
            </w:div>
            <w:div w:id="595939551">
              <w:marLeft w:val="0"/>
              <w:marRight w:val="0"/>
              <w:marTop w:val="0"/>
              <w:marBottom w:val="0"/>
              <w:divBdr>
                <w:top w:val="none" w:sz="0" w:space="0" w:color="auto"/>
                <w:left w:val="none" w:sz="0" w:space="0" w:color="auto"/>
                <w:bottom w:val="none" w:sz="0" w:space="0" w:color="auto"/>
                <w:right w:val="none" w:sz="0" w:space="0" w:color="auto"/>
              </w:divBdr>
            </w:div>
            <w:div w:id="6825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517">
      <w:bodyDiv w:val="1"/>
      <w:marLeft w:val="0"/>
      <w:marRight w:val="0"/>
      <w:marTop w:val="0"/>
      <w:marBottom w:val="0"/>
      <w:divBdr>
        <w:top w:val="none" w:sz="0" w:space="0" w:color="auto"/>
        <w:left w:val="none" w:sz="0" w:space="0" w:color="auto"/>
        <w:bottom w:val="none" w:sz="0" w:space="0" w:color="auto"/>
        <w:right w:val="none" w:sz="0" w:space="0" w:color="auto"/>
      </w:divBdr>
    </w:div>
    <w:div w:id="113453496">
      <w:bodyDiv w:val="1"/>
      <w:marLeft w:val="0"/>
      <w:marRight w:val="0"/>
      <w:marTop w:val="0"/>
      <w:marBottom w:val="0"/>
      <w:divBdr>
        <w:top w:val="none" w:sz="0" w:space="0" w:color="auto"/>
        <w:left w:val="none" w:sz="0" w:space="0" w:color="auto"/>
        <w:bottom w:val="none" w:sz="0" w:space="0" w:color="auto"/>
        <w:right w:val="none" w:sz="0" w:space="0" w:color="auto"/>
      </w:divBdr>
      <w:divsChild>
        <w:div w:id="192620300">
          <w:marLeft w:val="0"/>
          <w:marRight w:val="0"/>
          <w:marTop w:val="0"/>
          <w:marBottom w:val="0"/>
          <w:divBdr>
            <w:top w:val="none" w:sz="0" w:space="0" w:color="auto"/>
            <w:left w:val="none" w:sz="0" w:space="0" w:color="auto"/>
            <w:bottom w:val="none" w:sz="0" w:space="0" w:color="auto"/>
            <w:right w:val="none" w:sz="0" w:space="0" w:color="auto"/>
          </w:divBdr>
        </w:div>
      </w:divsChild>
    </w:div>
    <w:div w:id="176968446">
      <w:bodyDiv w:val="1"/>
      <w:marLeft w:val="0"/>
      <w:marRight w:val="0"/>
      <w:marTop w:val="0"/>
      <w:marBottom w:val="0"/>
      <w:divBdr>
        <w:top w:val="none" w:sz="0" w:space="0" w:color="auto"/>
        <w:left w:val="none" w:sz="0" w:space="0" w:color="auto"/>
        <w:bottom w:val="none" w:sz="0" w:space="0" w:color="auto"/>
        <w:right w:val="none" w:sz="0" w:space="0" w:color="auto"/>
      </w:divBdr>
      <w:divsChild>
        <w:div w:id="1120998308">
          <w:marLeft w:val="0"/>
          <w:marRight w:val="0"/>
          <w:marTop w:val="0"/>
          <w:marBottom w:val="0"/>
          <w:divBdr>
            <w:top w:val="none" w:sz="0" w:space="0" w:color="auto"/>
            <w:left w:val="none" w:sz="0" w:space="0" w:color="auto"/>
            <w:bottom w:val="none" w:sz="0" w:space="0" w:color="auto"/>
            <w:right w:val="none" w:sz="0" w:space="0" w:color="auto"/>
          </w:divBdr>
          <w:divsChild>
            <w:div w:id="1711301120">
              <w:marLeft w:val="0"/>
              <w:marRight w:val="0"/>
              <w:marTop w:val="0"/>
              <w:marBottom w:val="0"/>
              <w:divBdr>
                <w:top w:val="none" w:sz="0" w:space="0" w:color="auto"/>
                <w:left w:val="none" w:sz="0" w:space="0" w:color="auto"/>
                <w:bottom w:val="none" w:sz="0" w:space="0" w:color="auto"/>
                <w:right w:val="none" w:sz="0" w:space="0" w:color="auto"/>
              </w:divBdr>
            </w:div>
            <w:div w:id="1352493611">
              <w:marLeft w:val="0"/>
              <w:marRight w:val="0"/>
              <w:marTop w:val="0"/>
              <w:marBottom w:val="0"/>
              <w:divBdr>
                <w:top w:val="none" w:sz="0" w:space="0" w:color="auto"/>
                <w:left w:val="none" w:sz="0" w:space="0" w:color="auto"/>
                <w:bottom w:val="none" w:sz="0" w:space="0" w:color="auto"/>
                <w:right w:val="none" w:sz="0" w:space="0" w:color="auto"/>
              </w:divBdr>
            </w:div>
            <w:div w:id="224727257">
              <w:marLeft w:val="0"/>
              <w:marRight w:val="0"/>
              <w:marTop w:val="0"/>
              <w:marBottom w:val="0"/>
              <w:divBdr>
                <w:top w:val="none" w:sz="0" w:space="0" w:color="auto"/>
                <w:left w:val="none" w:sz="0" w:space="0" w:color="auto"/>
                <w:bottom w:val="none" w:sz="0" w:space="0" w:color="auto"/>
                <w:right w:val="none" w:sz="0" w:space="0" w:color="auto"/>
              </w:divBdr>
            </w:div>
            <w:div w:id="1934167147">
              <w:marLeft w:val="0"/>
              <w:marRight w:val="0"/>
              <w:marTop w:val="0"/>
              <w:marBottom w:val="0"/>
              <w:divBdr>
                <w:top w:val="none" w:sz="0" w:space="0" w:color="auto"/>
                <w:left w:val="none" w:sz="0" w:space="0" w:color="auto"/>
                <w:bottom w:val="none" w:sz="0" w:space="0" w:color="auto"/>
                <w:right w:val="none" w:sz="0" w:space="0" w:color="auto"/>
              </w:divBdr>
            </w:div>
            <w:div w:id="1932663688">
              <w:marLeft w:val="0"/>
              <w:marRight w:val="0"/>
              <w:marTop w:val="0"/>
              <w:marBottom w:val="0"/>
              <w:divBdr>
                <w:top w:val="none" w:sz="0" w:space="0" w:color="auto"/>
                <w:left w:val="none" w:sz="0" w:space="0" w:color="auto"/>
                <w:bottom w:val="none" w:sz="0" w:space="0" w:color="auto"/>
                <w:right w:val="none" w:sz="0" w:space="0" w:color="auto"/>
              </w:divBdr>
            </w:div>
            <w:div w:id="1096633451">
              <w:marLeft w:val="0"/>
              <w:marRight w:val="0"/>
              <w:marTop w:val="0"/>
              <w:marBottom w:val="0"/>
              <w:divBdr>
                <w:top w:val="none" w:sz="0" w:space="0" w:color="auto"/>
                <w:left w:val="none" w:sz="0" w:space="0" w:color="auto"/>
                <w:bottom w:val="none" w:sz="0" w:space="0" w:color="auto"/>
                <w:right w:val="none" w:sz="0" w:space="0" w:color="auto"/>
              </w:divBdr>
            </w:div>
            <w:div w:id="1033044238">
              <w:marLeft w:val="0"/>
              <w:marRight w:val="0"/>
              <w:marTop w:val="0"/>
              <w:marBottom w:val="0"/>
              <w:divBdr>
                <w:top w:val="none" w:sz="0" w:space="0" w:color="auto"/>
                <w:left w:val="none" w:sz="0" w:space="0" w:color="auto"/>
                <w:bottom w:val="none" w:sz="0" w:space="0" w:color="auto"/>
                <w:right w:val="none" w:sz="0" w:space="0" w:color="auto"/>
              </w:divBdr>
            </w:div>
            <w:div w:id="1968076753">
              <w:marLeft w:val="0"/>
              <w:marRight w:val="0"/>
              <w:marTop w:val="0"/>
              <w:marBottom w:val="0"/>
              <w:divBdr>
                <w:top w:val="none" w:sz="0" w:space="0" w:color="auto"/>
                <w:left w:val="none" w:sz="0" w:space="0" w:color="auto"/>
                <w:bottom w:val="none" w:sz="0" w:space="0" w:color="auto"/>
                <w:right w:val="none" w:sz="0" w:space="0" w:color="auto"/>
              </w:divBdr>
            </w:div>
            <w:div w:id="1234118443">
              <w:marLeft w:val="0"/>
              <w:marRight w:val="0"/>
              <w:marTop w:val="0"/>
              <w:marBottom w:val="0"/>
              <w:divBdr>
                <w:top w:val="none" w:sz="0" w:space="0" w:color="auto"/>
                <w:left w:val="none" w:sz="0" w:space="0" w:color="auto"/>
                <w:bottom w:val="none" w:sz="0" w:space="0" w:color="auto"/>
                <w:right w:val="none" w:sz="0" w:space="0" w:color="auto"/>
              </w:divBdr>
            </w:div>
            <w:div w:id="997734807">
              <w:marLeft w:val="0"/>
              <w:marRight w:val="0"/>
              <w:marTop w:val="0"/>
              <w:marBottom w:val="0"/>
              <w:divBdr>
                <w:top w:val="none" w:sz="0" w:space="0" w:color="auto"/>
                <w:left w:val="none" w:sz="0" w:space="0" w:color="auto"/>
                <w:bottom w:val="none" w:sz="0" w:space="0" w:color="auto"/>
                <w:right w:val="none" w:sz="0" w:space="0" w:color="auto"/>
              </w:divBdr>
            </w:div>
            <w:div w:id="1722629553">
              <w:marLeft w:val="0"/>
              <w:marRight w:val="0"/>
              <w:marTop w:val="0"/>
              <w:marBottom w:val="0"/>
              <w:divBdr>
                <w:top w:val="none" w:sz="0" w:space="0" w:color="auto"/>
                <w:left w:val="none" w:sz="0" w:space="0" w:color="auto"/>
                <w:bottom w:val="none" w:sz="0" w:space="0" w:color="auto"/>
                <w:right w:val="none" w:sz="0" w:space="0" w:color="auto"/>
              </w:divBdr>
            </w:div>
            <w:div w:id="1298410906">
              <w:marLeft w:val="0"/>
              <w:marRight w:val="0"/>
              <w:marTop w:val="0"/>
              <w:marBottom w:val="0"/>
              <w:divBdr>
                <w:top w:val="none" w:sz="0" w:space="0" w:color="auto"/>
                <w:left w:val="none" w:sz="0" w:space="0" w:color="auto"/>
                <w:bottom w:val="none" w:sz="0" w:space="0" w:color="auto"/>
                <w:right w:val="none" w:sz="0" w:space="0" w:color="auto"/>
              </w:divBdr>
            </w:div>
            <w:div w:id="197671397">
              <w:marLeft w:val="0"/>
              <w:marRight w:val="0"/>
              <w:marTop w:val="0"/>
              <w:marBottom w:val="0"/>
              <w:divBdr>
                <w:top w:val="none" w:sz="0" w:space="0" w:color="auto"/>
                <w:left w:val="none" w:sz="0" w:space="0" w:color="auto"/>
                <w:bottom w:val="none" w:sz="0" w:space="0" w:color="auto"/>
                <w:right w:val="none" w:sz="0" w:space="0" w:color="auto"/>
              </w:divBdr>
            </w:div>
            <w:div w:id="387413801">
              <w:marLeft w:val="0"/>
              <w:marRight w:val="0"/>
              <w:marTop w:val="0"/>
              <w:marBottom w:val="0"/>
              <w:divBdr>
                <w:top w:val="none" w:sz="0" w:space="0" w:color="auto"/>
                <w:left w:val="none" w:sz="0" w:space="0" w:color="auto"/>
                <w:bottom w:val="none" w:sz="0" w:space="0" w:color="auto"/>
                <w:right w:val="none" w:sz="0" w:space="0" w:color="auto"/>
              </w:divBdr>
            </w:div>
            <w:div w:id="2021354037">
              <w:marLeft w:val="0"/>
              <w:marRight w:val="0"/>
              <w:marTop w:val="0"/>
              <w:marBottom w:val="0"/>
              <w:divBdr>
                <w:top w:val="none" w:sz="0" w:space="0" w:color="auto"/>
                <w:left w:val="none" w:sz="0" w:space="0" w:color="auto"/>
                <w:bottom w:val="none" w:sz="0" w:space="0" w:color="auto"/>
                <w:right w:val="none" w:sz="0" w:space="0" w:color="auto"/>
              </w:divBdr>
            </w:div>
            <w:div w:id="452556421">
              <w:marLeft w:val="0"/>
              <w:marRight w:val="0"/>
              <w:marTop w:val="0"/>
              <w:marBottom w:val="0"/>
              <w:divBdr>
                <w:top w:val="none" w:sz="0" w:space="0" w:color="auto"/>
                <w:left w:val="none" w:sz="0" w:space="0" w:color="auto"/>
                <w:bottom w:val="none" w:sz="0" w:space="0" w:color="auto"/>
                <w:right w:val="none" w:sz="0" w:space="0" w:color="auto"/>
              </w:divBdr>
            </w:div>
            <w:div w:id="2110463256">
              <w:marLeft w:val="0"/>
              <w:marRight w:val="0"/>
              <w:marTop w:val="0"/>
              <w:marBottom w:val="0"/>
              <w:divBdr>
                <w:top w:val="none" w:sz="0" w:space="0" w:color="auto"/>
                <w:left w:val="none" w:sz="0" w:space="0" w:color="auto"/>
                <w:bottom w:val="none" w:sz="0" w:space="0" w:color="auto"/>
                <w:right w:val="none" w:sz="0" w:space="0" w:color="auto"/>
              </w:divBdr>
            </w:div>
            <w:div w:id="946233170">
              <w:marLeft w:val="0"/>
              <w:marRight w:val="0"/>
              <w:marTop w:val="0"/>
              <w:marBottom w:val="0"/>
              <w:divBdr>
                <w:top w:val="none" w:sz="0" w:space="0" w:color="auto"/>
                <w:left w:val="none" w:sz="0" w:space="0" w:color="auto"/>
                <w:bottom w:val="none" w:sz="0" w:space="0" w:color="auto"/>
                <w:right w:val="none" w:sz="0" w:space="0" w:color="auto"/>
              </w:divBdr>
            </w:div>
            <w:div w:id="24063262">
              <w:marLeft w:val="0"/>
              <w:marRight w:val="0"/>
              <w:marTop w:val="0"/>
              <w:marBottom w:val="0"/>
              <w:divBdr>
                <w:top w:val="none" w:sz="0" w:space="0" w:color="auto"/>
                <w:left w:val="none" w:sz="0" w:space="0" w:color="auto"/>
                <w:bottom w:val="none" w:sz="0" w:space="0" w:color="auto"/>
                <w:right w:val="none" w:sz="0" w:space="0" w:color="auto"/>
              </w:divBdr>
            </w:div>
            <w:div w:id="1959532371">
              <w:marLeft w:val="0"/>
              <w:marRight w:val="0"/>
              <w:marTop w:val="0"/>
              <w:marBottom w:val="0"/>
              <w:divBdr>
                <w:top w:val="none" w:sz="0" w:space="0" w:color="auto"/>
                <w:left w:val="none" w:sz="0" w:space="0" w:color="auto"/>
                <w:bottom w:val="none" w:sz="0" w:space="0" w:color="auto"/>
                <w:right w:val="none" w:sz="0" w:space="0" w:color="auto"/>
              </w:divBdr>
            </w:div>
            <w:div w:id="1621494336">
              <w:marLeft w:val="0"/>
              <w:marRight w:val="0"/>
              <w:marTop w:val="0"/>
              <w:marBottom w:val="0"/>
              <w:divBdr>
                <w:top w:val="none" w:sz="0" w:space="0" w:color="auto"/>
                <w:left w:val="none" w:sz="0" w:space="0" w:color="auto"/>
                <w:bottom w:val="none" w:sz="0" w:space="0" w:color="auto"/>
                <w:right w:val="none" w:sz="0" w:space="0" w:color="auto"/>
              </w:divBdr>
            </w:div>
            <w:div w:id="1329596286">
              <w:marLeft w:val="0"/>
              <w:marRight w:val="0"/>
              <w:marTop w:val="0"/>
              <w:marBottom w:val="0"/>
              <w:divBdr>
                <w:top w:val="none" w:sz="0" w:space="0" w:color="auto"/>
                <w:left w:val="none" w:sz="0" w:space="0" w:color="auto"/>
                <w:bottom w:val="none" w:sz="0" w:space="0" w:color="auto"/>
                <w:right w:val="none" w:sz="0" w:space="0" w:color="auto"/>
              </w:divBdr>
            </w:div>
            <w:div w:id="1980451633">
              <w:marLeft w:val="0"/>
              <w:marRight w:val="0"/>
              <w:marTop w:val="0"/>
              <w:marBottom w:val="0"/>
              <w:divBdr>
                <w:top w:val="none" w:sz="0" w:space="0" w:color="auto"/>
                <w:left w:val="none" w:sz="0" w:space="0" w:color="auto"/>
                <w:bottom w:val="none" w:sz="0" w:space="0" w:color="auto"/>
                <w:right w:val="none" w:sz="0" w:space="0" w:color="auto"/>
              </w:divBdr>
            </w:div>
            <w:div w:id="744643141">
              <w:marLeft w:val="0"/>
              <w:marRight w:val="0"/>
              <w:marTop w:val="0"/>
              <w:marBottom w:val="0"/>
              <w:divBdr>
                <w:top w:val="none" w:sz="0" w:space="0" w:color="auto"/>
                <w:left w:val="none" w:sz="0" w:space="0" w:color="auto"/>
                <w:bottom w:val="none" w:sz="0" w:space="0" w:color="auto"/>
                <w:right w:val="none" w:sz="0" w:space="0" w:color="auto"/>
              </w:divBdr>
            </w:div>
            <w:div w:id="685524031">
              <w:marLeft w:val="0"/>
              <w:marRight w:val="0"/>
              <w:marTop w:val="0"/>
              <w:marBottom w:val="0"/>
              <w:divBdr>
                <w:top w:val="none" w:sz="0" w:space="0" w:color="auto"/>
                <w:left w:val="none" w:sz="0" w:space="0" w:color="auto"/>
                <w:bottom w:val="none" w:sz="0" w:space="0" w:color="auto"/>
                <w:right w:val="none" w:sz="0" w:space="0" w:color="auto"/>
              </w:divBdr>
            </w:div>
            <w:div w:id="1167669985">
              <w:marLeft w:val="0"/>
              <w:marRight w:val="0"/>
              <w:marTop w:val="0"/>
              <w:marBottom w:val="0"/>
              <w:divBdr>
                <w:top w:val="none" w:sz="0" w:space="0" w:color="auto"/>
                <w:left w:val="none" w:sz="0" w:space="0" w:color="auto"/>
                <w:bottom w:val="none" w:sz="0" w:space="0" w:color="auto"/>
                <w:right w:val="none" w:sz="0" w:space="0" w:color="auto"/>
              </w:divBdr>
            </w:div>
            <w:div w:id="1465585322">
              <w:marLeft w:val="0"/>
              <w:marRight w:val="0"/>
              <w:marTop w:val="0"/>
              <w:marBottom w:val="0"/>
              <w:divBdr>
                <w:top w:val="none" w:sz="0" w:space="0" w:color="auto"/>
                <w:left w:val="none" w:sz="0" w:space="0" w:color="auto"/>
                <w:bottom w:val="none" w:sz="0" w:space="0" w:color="auto"/>
                <w:right w:val="none" w:sz="0" w:space="0" w:color="auto"/>
              </w:divBdr>
            </w:div>
            <w:div w:id="172036101">
              <w:marLeft w:val="0"/>
              <w:marRight w:val="0"/>
              <w:marTop w:val="0"/>
              <w:marBottom w:val="0"/>
              <w:divBdr>
                <w:top w:val="none" w:sz="0" w:space="0" w:color="auto"/>
                <w:left w:val="none" w:sz="0" w:space="0" w:color="auto"/>
                <w:bottom w:val="none" w:sz="0" w:space="0" w:color="auto"/>
                <w:right w:val="none" w:sz="0" w:space="0" w:color="auto"/>
              </w:divBdr>
            </w:div>
            <w:div w:id="781612026">
              <w:marLeft w:val="0"/>
              <w:marRight w:val="0"/>
              <w:marTop w:val="0"/>
              <w:marBottom w:val="0"/>
              <w:divBdr>
                <w:top w:val="none" w:sz="0" w:space="0" w:color="auto"/>
                <w:left w:val="none" w:sz="0" w:space="0" w:color="auto"/>
                <w:bottom w:val="none" w:sz="0" w:space="0" w:color="auto"/>
                <w:right w:val="none" w:sz="0" w:space="0" w:color="auto"/>
              </w:divBdr>
            </w:div>
            <w:div w:id="1745879919">
              <w:marLeft w:val="0"/>
              <w:marRight w:val="0"/>
              <w:marTop w:val="0"/>
              <w:marBottom w:val="0"/>
              <w:divBdr>
                <w:top w:val="none" w:sz="0" w:space="0" w:color="auto"/>
                <w:left w:val="none" w:sz="0" w:space="0" w:color="auto"/>
                <w:bottom w:val="none" w:sz="0" w:space="0" w:color="auto"/>
                <w:right w:val="none" w:sz="0" w:space="0" w:color="auto"/>
              </w:divBdr>
            </w:div>
            <w:div w:id="824973294">
              <w:marLeft w:val="0"/>
              <w:marRight w:val="0"/>
              <w:marTop w:val="0"/>
              <w:marBottom w:val="0"/>
              <w:divBdr>
                <w:top w:val="none" w:sz="0" w:space="0" w:color="auto"/>
                <w:left w:val="none" w:sz="0" w:space="0" w:color="auto"/>
                <w:bottom w:val="none" w:sz="0" w:space="0" w:color="auto"/>
                <w:right w:val="none" w:sz="0" w:space="0" w:color="auto"/>
              </w:divBdr>
            </w:div>
            <w:div w:id="437722044">
              <w:marLeft w:val="0"/>
              <w:marRight w:val="0"/>
              <w:marTop w:val="0"/>
              <w:marBottom w:val="0"/>
              <w:divBdr>
                <w:top w:val="none" w:sz="0" w:space="0" w:color="auto"/>
                <w:left w:val="none" w:sz="0" w:space="0" w:color="auto"/>
                <w:bottom w:val="none" w:sz="0" w:space="0" w:color="auto"/>
                <w:right w:val="none" w:sz="0" w:space="0" w:color="auto"/>
              </w:divBdr>
            </w:div>
            <w:div w:id="2039504259">
              <w:marLeft w:val="0"/>
              <w:marRight w:val="0"/>
              <w:marTop w:val="0"/>
              <w:marBottom w:val="0"/>
              <w:divBdr>
                <w:top w:val="none" w:sz="0" w:space="0" w:color="auto"/>
                <w:left w:val="none" w:sz="0" w:space="0" w:color="auto"/>
                <w:bottom w:val="none" w:sz="0" w:space="0" w:color="auto"/>
                <w:right w:val="none" w:sz="0" w:space="0" w:color="auto"/>
              </w:divBdr>
            </w:div>
            <w:div w:id="111482476">
              <w:marLeft w:val="0"/>
              <w:marRight w:val="0"/>
              <w:marTop w:val="0"/>
              <w:marBottom w:val="0"/>
              <w:divBdr>
                <w:top w:val="none" w:sz="0" w:space="0" w:color="auto"/>
                <w:left w:val="none" w:sz="0" w:space="0" w:color="auto"/>
                <w:bottom w:val="none" w:sz="0" w:space="0" w:color="auto"/>
                <w:right w:val="none" w:sz="0" w:space="0" w:color="auto"/>
              </w:divBdr>
            </w:div>
            <w:div w:id="1153449198">
              <w:marLeft w:val="0"/>
              <w:marRight w:val="0"/>
              <w:marTop w:val="0"/>
              <w:marBottom w:val="0"/>
              <w:divBdr>
                <w:top w:val="none" w:sz="0" w:space="0" w:color="auto"/>
                <w:left w:val="none" w:sz="0" w:space="0" w:color="auto"/>
                <w:bottom w:val="none" w:sz="0" w:space="0" w:color="auto"/>
                <w:right w:val="none" w:sz="0" w:space="0" w:color="auto"/>
              </w:divBdr>
            </w:div>
            <w:div w:id="508182219">
              <w:marLeft w:val="0"/>
              <w:marRight w:val="0"/>
              <w:marTop w:val="0"/>
              <w:marBottom w:val="0"/>
              <w:divBdr>
                <w:top w:val="none" w:sz="0" w:space="0" w:color="auto"/>
                <w:left w:val="none" w:sz="0" w:space="0" w:color="auto"/>
                <w:bottom w:val="none" w:sz="0" w:space="0" w:color="auto"/>
                <w:right w:val="none" w:sz="0" w:space="0" w:color="auto"/>
              </w:divBdr>
            </w:div>
            <w:div w:id="461729870">
              <w:marLeft w:val="0"/>
              <w:marRight w:val="0"/>
              <w:marTop w:val="0"/>
              <w:marBottom w:val="0"/>
              <w:divBdr>
                <w:top w:val="none" w:sz="0" w:space="0" w:color="auto"/>
                <w:left w:val="none" w:sz="0" w:space="0" w:color="auto"/>
                <w:bottom w:val="none" w:sz="0" w:space="0" w:color="auto"/>
                <w:right w:val="none" w:sz="0" w:space="0" w:color="auto"/>
              </w:divBdr>
            </w:div>
            <w:div w:id="89593811">
              <w:marLeft w:val="0"/>
              <w:marRight w:val="0"/>
              <w:marTop w:val="0"/>
              <w:marBottom w:val="0"/>
              <w:divBdr>
                <w:top w:val="none" w:sz="0" w:space="0" w:color="auto"/>
                <w:left w:val="none" w:sz="0" w:space="0" w:color="auto"/>
                <w:bottom w:val="none" w:sz="0" w:space="0" w:color="auto"/>
                <w:right w:val="none" w:sz="0" w:space="0" w:color="auto"/>
              </w:divBdr>
            </w:div>
            <w:div w:id="340816667">
              <w:marLeft w:val="0"/>
              <w:marRight w:val="0"/>
              <w:marTop w:val="0"/>
              <w:marBottom w:val="0"/>
              <w:divBdr>
                <w:top w:val="none" w:sz="0" w:space="0" w:color="auto"/>
                <w:left w:val="none" w:sz="0" w:space="0" w:color="auto"/>
                <w:bottom w:val="none" w:sz="0" w:space="0" w:color="auto"/>
                <w:right w:val="none" w:sz="0" w:space="0" w:color="auto"/>
              </w:divBdr>
            </w:div>
            <w:div w:id="1877157091">
              <w:marLeft w:val="0"/>
              <w:marRight w:val="0"/>
              <w:marTop w:val="0"/>
              <w:marBottom w:val="0"/>
              <w:divBdr>
                <w:top w:val="none" w:sz="0" w:space="0" w:color="auto"/>
                <w:left w:val="none" w:sz="0" w:space="0" w:color="auto"/>
                <w:bottom w:val="none" w:sz="0" w:space="0" w:color="auto"/>
                <w:right w:val="none" w:sz="0" w:space="0" w:color="auto"/>
              </w:divBdr>
            </w:div>
            <w:div w:id="980502012">
              <w:marLeft w:val="0"/>
              <w:marRight w:val="0"/>
              <w:marTop w:val="0"/>
              <w:marBottom w:val="0"/>
              <w:divBdr>
                <w:top w:val="none" w:sz="0" w:space="0" w:color="auto"/>
                <w:left w:val="none" w:sz="0" w:space="0" w:color="auto"/>
                <w:bottom w:val="none" w:sz="0" w:space="0" w:color="auto"/>
                <w:right w:val="none" w:sz="0" w:space="0" w:color="auto"/>
              </w:divBdr>
            </w:div>
            <w:div w:id="71583462">
              <w:marLeft w:val="0"/>
              <w:marRight w:val="0"/>
              <w:marTop w:val="0"/>
              <w:marBottom w:val="0"/>
              <w:divBdr>
                <w:top w:val="none" w:sz="0" w:space="0" w:color="auto"/>
                <w:left w:val="none" w:sz="0" w:space="0" w:color="auto"/>
                <w:bottom w:val="none" w:sz="0" w:space="0" w:color="auto"/>
                <w:right w:val="none" w:sz="0" w:space="0" w:color="auto"/>
              </w:divBdr>
            </w:div>
            <w:div w:id="2029019978">
              <w:marLeft w:val="0"/>
              <w:marRight w:val="0"/>
              <w:marTop w:val="0"/>
              <w:marBottom w:val="0"/>
              <w:divBdr>
                <w:top w:val="none" w:sz="0" w:space="0" w:color="auto"/>
                <w:left w:val="none" w:sz="0" w:space="0" w:color="auto"/>
                <w:bottom w:val="none" w:sz="0" w:space="0" w:color="auto"/>
                <w:right w:val="none" w:sz="0" w:space="0" w:color="auto"/>
              </w:divBdr>
            </w:div>
            <w:div w:id="1121000743">
              <w:marLeft w:val="0"/>
              <w:marRight w:val="0"/>
              <w:marTop w:val="0"/>
              <w:marBottom w:val="0"/>
              <w:divBdr>
                <w:top w:val="none" w:sz="0" w:space="0" w:color="auto"/>
                <w:left w:val="none" w:sz="0" w:space="0" w:color="auto"/>
                <w:bottom w:val="none" w:sz="0" w:space="0" w:color="auto"/>
                <w:right w:val="none" w:sz="0" w:space="0" w:color="auto"/>
              </w:divBdr>
            </w:div>
            <w:div w:id="1910505809">
              <w:marLeft w:val="0"/>
              <w:marRight w:val="0"/>
              <w:marTop w:val="0"/>
              <w:marBottom w:val="0"/>
              <w:divBdr>
                <w:top w:val="none" w:sz="0" w:space="0" w:color="auto"/>
                <w:left w:val="none" w:sz="0" w:space="0" w:color="auto"/>
                <w:bottom w:val="none" w:sz="0" w:space="0" w:color="auto"/>
                <w:right w:val="none" w:sz="0" w:space="0" w:color="auto"/>
              </w:divBdr>
            </w:div>
            <w:div w:id="180436276">
              <w:marLeft w:val="0"/>
              <w:marRight w:val="0"/>
              <w:marTop w:val="0"/>
              <w:marBottom w:val="0"/>
              <w:divBdr>
                <w:top w:val="none" w:sz="0" w:space="0" w:color="auto"/>
                <w:left w:val="none" w:sz="0" w:space="0" w:color="auto"/>
                <w:bottom w:val="none" w:sz="0" w:space="0" w:color="auto"/>
                <w:right w:val="none" w:sz="0" w:space="0" w:color="auto"/>
              </w:divBdr>
            </w:div>
            <w:div w:id="377558936">
              <w:marLeft w:val="0"/>
              <w:marRight w:val="0"/>
              <w:marTop w:val="0"/>
              <w:marBottom w:val="0"/>
              <w:divBdr>
                <w:top w:val="none" w:sz="0" w:space="0" w:color="auto"/>
                <w:left w:val="none" w:sz="0" w:space="0" w:color="auto"/>
                <w:bottom w:val="none" w:sz="0" w:space="0" w:color="auto"/>
                <w:right w:val="none" w:sz="0" w:space="0" w:color="auto"/>
              </w:divBdr>
            </w:div>
            <w:div w:id="882060585">
              <w:marLeft w:val="0"/>
              <w:marRight w:val="0"/>
              <w:marTop w:val="0"/>
              <w:marBottom w:val="0"/>
              <w:divBdr>
                <w:top w:val="none" w:sz="0" w:space="0" w:color="auto"/>
                <w:left w:val="none" w:sz="0" w:space="0" w:color="auto"/>
                <w:bottom w:val="none" w:sz="0" w:space="0" w:color="auto"/>
                <w:right w:val="none" w:sz="0" w:space="0" w:color="auto"/>
              </w:divBdr>
            </w:div>
            <w:div w:id="561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035">
      <w:bodyDiv w:val="1"/>
      <w:marLeft w:val="0"/>
      <w:marRight w:val="0"/>
      <w:marTop w:val="0"/>
      <w:marBottom w:val="0"/>
      <w:divBdr>
        <w:top w:val="none" w:sz="0" w:space="0" w:color="auto"/>
        <w:left w:val="none" w:sz="0" w:space="0" w:color="auto"/>
        <w:bottom w:val="none" w:sz="0" w:space="0" w:color="auto"/>
        <w:right w:val="none" w:sz="0" w:space="0" w:color="auto"/>
      </w:divBdr>
    </w:div>
    <w:div w:id="396055704">
      <w:bodyDiv w:val="1"/>
      <w:marLeft w:val="0"/>
      <w:marRight w:val="0"/>
      <w:marTop w:val="0"/>
      <w:marBottom w:val="0"/>
      <w:divBdr>
        <w:top w:val="none" w:sz="0" w:space="0" w:color="auto"/>
        <w:left w:val="none" w:sz="0" w:space="0" w:color="auto"/>
        <w:bottom w:val="none" w:sz="0" w:space="0" w:color="auto"/>
        <w:right w:val="none" w:sz="0" w:space="0" w:color="auto"/>
      </w:divBdr>
      <w:divsChild>
        <w:div w:id="730158887">
          <w:marLeft w:val="0"/>
          <w:marRight w:val="0"/>
          <w:marTop w:val="0"/>
          <w:marBottom w:val="0"/>
          <w:divBdr>
            <w:top w:val="none" w:sz="0" w:space="0" w:color="auto"/>
            <w:left w:val="none" w:sz="0" w:space="0" w:color="auto"/>
            <w:bottom w:val="none" w:sz="0" w:space="0" w:color="auto"/>
            <w:right w:val="none" w:sz="0" w:space="0" w:color="auto"/>
          </w:divBdr>
          <w:divsChild>
            <w:div w:id="239364179">
              <w:marLeft w:val="0"/>
              <w:marRight w:val="0"/>
              <w:marTop w:val="0"/>
              <w:marBottom w:val="0"/>
              <w:divBdr>
                <w:top w:val="none" w:sz="0" w:space="0" w:color="auto"/>
                <w:left w:val="none" w:sz="0" w:space="0" w:color="auto"/>
                <w:bottom w:val="none" w:sz="0" w:space="0" w:color="auto"/>
                <w:right w:val="none" w:sz="0" w:space="0" w:color="auto"/>
              </w:divBdr>
            </w:div>
            <w:div w:id="1821189939">
              <w:marLeft w:val="0"/>
              <w:marRight w:val="0"/>
              <w:marTop w:val="0"/>
              <w:marBottom w:val="0"/>
              <w:divBdr>
                <w:top w:val="none" w:sz="0" w:space="0" w:color="auto"/>
                <w:left w:val="none" w:sz="0" w:space="0" w:color="auto"/>
                <w:bottom w:val="none" w:sz="0" w:space="0" w:color="auto"/>
                <w:right w:val="none" w:sz="0" w:space="0" w:color="auto"/>
              </w:divBdr>
            </w:div>
            <w:div w:id="1477910481">
              <w:marLeft w:val="0"/>
              <w:marRight w:val="0"/>
              <w:marTop w:val="0"/>
              <w:marBottom w:val="0"/>
              <w:divBdr>
                <w:top w:val="none" w:sz="0" w:space="0" w:color="auto"/>
                <w:left w:val="none" w:sz="0" w:space="0" w:color="auto"/>
                <w:bottom w:val="none" w:sz="0" w:space="0" w:color="auto"/>
                <w:right w:val="none" w:sz="0" w:space="0" w:color="auto"/>
              </w:divBdr>
            </w:div>
            <w:div w:id="843788168">
              <w:marLeft w:val="0"/>
              <w:marRight w:val="0"/>
              <w:marTop w:val="0"/>
              <w:marBottom w:val="0"/>
              <w:divBdr>
                <w:top w:val="none" w:sz="0" w:space="0" w:color="auto"/>
                <w:left w:val="none" w:sz="0" w:space="0" w:color="auto"/>
                <w:bottom w:val="none" w:sz="0" w:space="0" w:color="auto"/>
                <w:right w:val="none" w:sz="0" w:space="0" w:color="auto"/>
              </w:divBdr>
            </w:div>
            <w:div w:id="460422272">
              <w:marLeft w:val="0"/>
              <w:marRight w:val="0"/>
              <w:marTop w:val="0"/>
              <w:marBottom w:val="0"/>
              <w:divBdr>
                <w:top w:val="none" w:sz="0" w:space="0" w:color="auto"/>
                <w:left w:val="none" w:sz="0" w:space="0" w:color="auto"/>
                <w:bottom w:val="none" w:sz="0" w:space="0" w:color="auto"/>
                <w:right w:val="none" w:sz="0" w:space="0" w:color="auto"/>
              </w:divBdr>
            </w:div>
            <w:div w:id="1864243158">
              <w:marLeft w:val="0"/>
              <w:marRight w:val="0"/>
              <w:marTop w:val="0"/>
              <w:marBottom w:val="0"/>
              <w:divBdr>
                <w:top w:val="none" w:sz="0" w:space="0" w:color="auto"/>
                <w:left w:val="none" w:sz="0" w:space="0" w:color="auto"/>
                <w:bottom w:val="none" w:sz="0" w:space="0" w:color="auto"/>
                <w:right w:val="none" w:sz="0" w:space="0" w:color="auto"/>
              </w:divBdr>
            </w:div>
            <w:div w:id="2145808319">
              <w:marLeft w:val="0"/>
              <w:marRight w:val="0"/>
              <w:marTop w:val="0"/>
              <w:marBottom w:val="0"/>
              <w:divBdr>
                <w:top w:val="none" w:sz="0" w:space="0" w:color="auto"/>
                <w:left w:val="none" w:sz="0" w:space="0" w:color="auto"/>
                <w:bottom w:val="none" w:sz="0" w:space="0" w:color="auto"/>
                <w:right w:val="none" w:sz="0" w:space="0" w:color="auto"/>
              </w:divBdr>
            </w:div>
            <w:div w:id="214894549">
              <w:marLeft w:val="0"/>
              <w:marRight w:val="0"/>
              <w:marTop w:val="0"/>
              <w:marBottom w:val="0"/>
              <w:divBdr>
                <w:top w:val="none" w:sz="0" w:space="0" w:color="auto"/>
                <w:left w:val="none" w:sz="0" w:space="0" w:color="auto"/>
                <w:bottom w:val="none" w:sz="0" w:space="0" w:color="auto"/>
                <w:right w:val="none" w:sz="0" w:space="0" w:color="auto"/>
              </w:divBdr>
            </w:div>
            <w:div w:id="2103456077">
              <w:marLeft w:val="0"/>
              <w:marRight w:val="0"/>
              <w:marTop w:val="0"/>
              <w:marBottom w:val="0"/>
              <w:divBdr>
                <w:top w:val="none" w:sz="0" w:space="0" w:color="auto"/>
                <w:left w:val="none" w:sz="0" w:space="0" w:color="auto"/>
                <w:bottom w:val="none" w:sz="0" w:space="0" w:color="auto"/>
                <w:right w:val="none" w:sz="0" w:space="0" w:color="auto"/>
              </w:divBdr>
            </w:div>
            <w:div w:id="2010518512">
              <w:marLeft w:val="0"/>
              <w:marRight w:val="0"/>
              <w:marTop w:val="0"/>
              <w:marBottom w:val="0"/>
              <w:divBdr>
                <w:top w:val="none" w:sz="0" w:space="0" w:color="auto"/>
                <w:left w:val="none" w:sz="0" w:space="0" w:color="auto"/>
                <w:bottom w:val="none" w:sz="0" w:space="0" w:color="auto"/>
                <w:right w:val="none" w:sz="0" w:space="0" w:color="auto"/>
              </w:divBdr>
            </w:div>
            <w:div w:id="1773822288">
              <w:marLeft w:val="0"/>
              <w:marRight w:val="0"/>
              <w:marTop w:val="0"/>
              <w:marBottom w:val="0"/>
              <w:divBdr>
                <w:top w:val="none" w:sz="0" w:space="0" w:color="auto"/>
                <w:left w:val="none" w:sz="0" w:space="0" w:color="auto"/>
                <w:bottom w:val="none" w:sz="0" w:space="0" w:color="auto"/>
                <w:right w:val="none" w:sz="0" w:space="0" w:color="auto"/>
              </w:divBdr>
            </w:div>
            <w:div w:id="1804227813">
              <w:marLeft w:val="0"/>
              <w:marRight w:val="0"/>
              <w:marTop w:val="0"/>
              <w:marBottom w:val="0"/>
              <w:divBdr>
                <w:top w:val="none" w:sz="0" w:space="0" w:color="auto"/>
                <w:left w:val="none" w:sz="0" w:space="0" w:color="auto"/>
                <w:bottom w:val="none" w:sz="0" w:space="0" w:color="auto"/>
                <w:right w:val="none" w:sz="0" w:space="0" w:color="auto"/>
              </w:divBdr>
            </w:div>
            <w:div w:id="860740">
              <w:marLeft w:val="0"/>
              <w:marRight w:val="0"/>
              <w:marTop w:val="0"/>
              <w:marBottom w:val="0"/>
              <w:divBdr>
                <w:top w:val="none" w:sz="0" w:space="0" w:color="auto"/>
                <w:left w:val="none" w:sz="0" w:space="0" w:color="auto"/>
                <w:bottom w:val="none" w:sz="0" w:space="0" w:color="auto"/>
                <w:right w:val="none" w:sz="0" w:space="0" w:color="auto"/>
              </w:divBdr>
            </w:div>
            <w:div w:id="689916990">
              <w:marLeft w:val="0"/>
              <w:marRight w:val="0"/>
              <w:marTop w:val="0"/>
              <w:marBottom w:val="0"/>
              <w:divBdr>
                <w:top w:val="none" w:sz="0" w:space="0" w:color="auto"/>
                <w:left w:val="none" w:sz="0" w:space="0" w:color="auto"/>
                <w:bottom w:val="none" w:sz="0" w:space="0" w:color="auto"/>
                <w:right w:val="none" w:sz="0" w:space="0" w:color="auto"/>
              </w:divBdr>
            </w:div>
            <w:div w:id="255945827">
              <w:marLeft w:val="0"/>
              <w:marRight w:val="0"/>
              <w:marTop w:val="0"/>
              <w:marBottom w:val="0"/>
              <w:divBdr>
                <w:top w:val="none" w:sz="0" w:space="0" w:color="auto"/>
                <w:left w:val="none" w:sz="0" w:space="0" w:color="auto"/>
                <w:bottom w:val="none" w:sz="0" w:space="0" w:color="auto"/>
                <w:right w:val="none" w:sz="0" w:space="0" w:color="auto"/>
              </w:divBdr>
            </w:div>
            <w:div w:id="726299536">
              <w:marLeft w:val="0"/>
              <w:marRight w:val="0"/>
              <w:marTop w:val="0"/>
              <w:marBottom w:val="0"/>
              <w:divBdr>
                <w:top w:val="none" w:sz="0" w:space="0" w:color="auto"/>
                <w:left w:val="none" w:sz="0" w:space="0" w:color="auto"/>
                <w:bottom w:val="none" w:sz="0" w:space="0" w:color="auto"/>
                <w:right w:val="none" w:sz="0" w:space="0" w:color="auto"/>
              </w:divBdr>
            </w:div>
            <w:div w:id="1950428408">
              <w:marLeft w:val="0"/>
              <w:marRight w:val="0"/>
              <w:marTop w:val="0"/>
              <w:marBottom w:val="0"/>
              <w:divBdr>
                <w:top w:val="none" w:sz="0" w:space="0" w:color="auto"/>
                <w:left w:val="none" w:sz="0" w:space="0" w:color="auto"/>
                <w:bottom w:val="none" w:sz="0" w:space="0" w:color="auto"/>
                <w:right w:val="none" w:sz="0" w:space="0" w:color="auto"/>
              </w:divBdr>
            </w:div>
            <w:div w:id="837230221">
              <w:marLeft w:val="0"/>
              <w:marRight w:val="0"/>
              <w:marTop w:val="0"/>
              <w:marBottom w:val="0"/>
              <w:divBdr>
                <w:top w:val="none" w:sz="0" w:space="0" w:color="auto"/>
                <w:left w:val="none" w:sz="0" w:space="0" w:color="auto"/>
                <w:bottom w:val="none" w:sz="0" w:space="0" w:color="auto"/>
                <w:right w:val="none" w:sz="0" w:space="0" w:color="auto"/>
              </w:divBdr>
            </w:div>
            <w:div w:id="472479843">
              <w:marLeft w:val="0"/>
              <w:marRight w:val="0"/>
              <w:marTop w:val="0"/>
              <w:marBottom w:val="0"/>
              <w:divBdr>
                <w:top w:val="none" w:sz="0" w:space="0" w:color="auto"/>
                <w:left w:val="none" w:sz="0" w:space="0" w:color="auto"/>
                <w:bottom w:val="none" w:sz="0" w:space="0" w:color="auto"/>
                <w:right w:val="none" w:sz="0" w:space="0" w:color="auto"/>
              </w:divBdr>
            </w:div>
            <w:div w:id="463886324">
              <w:marLeft w:val="0"/>
              <w:marRight w:val="0"/>
              <w:marTop w:val="0"/>
              <w:marBottom w:val="0"/>
              <w:divBdr>
                <w:top w:val="none" w:sz="0" w:space="0" w:color="auto"/>
                <w:left w:val="none" w:sz="0" w:space="0" w:color="auto"/>
                <w:bottom w:val="none" w:sz="0" w:space="0" w:color="auto"/>
                <w:right w:val="none" w:sz="0" w:space="0" w:color="auto"/>
              </w:divBdr>
            </w:div>
            <w:div w:id="1188370329">
              <w:marLeft w:val="0"/>
              <w:marRight w:val="0"/>
              <w:marTop w:val="0"/>
              <w:marBottom w:val="0"/>
              <w:divBdr>
                <w:top w:val="none" w:sz="0" w:space="0" w:color="auto"/>
                <w:left w:val="none" w:sz="0" w:space="0" w:color="auto"/>
                <w:bottom w:val="none" w:sz="0" w:space="0" w:color="auto"/>
                <w:right w:val="none" w:sz="0" w:space="0" w:color="auto"/>
              </w:divBdr>
            </w:div>
            <w:div w:id="1684211190">
              <w:marLeft w:val="0"/>
              <w:marRight w:val="0"/>
              <w:marTop w:val="0"/>
              <w:marBottom w:val="0"/>
              <w:divBdr>
                <w:top w:val="none" w:sz="0" w:space="0" w:color="auto"/>
                <w:left w:val="none" w:sz="0" w:space="0" w:color="auto"/>
                <w:bottom w:val="none" w:sz="0" w:space="0" w:color="auto"/>
                <w:right w:val="none" w:sz="0" w:space="0" w:color="auto"/>
              </w:divBdr>
            </w:div>
            <w:div w:id="877013301">
              <w:marLeft w:val="0"/>
              <w:marRight w:val="0"/>
              <w:marTop w:val="0"/>
              <w:marBottom w:val="0"/>
              <w:divBdr>
                <w:top w:val="none" w:sz="0" w:space="0" w:color="auto"/>
                <w:left w:val="none" w:sz="0" w:space="0" w:color="auto"/>
                <w:bottom w:val="none" w:sz="0" w:space="0" w:color="auto"/>
                <w:right w:val="none" w:sz="0" w:space="0" w:color="auto"/>
              </w:divBdr>
            </w:div>
            <w:div w:id="1925456787">
              <w:marLeft w:val="0"/>
              <w:marRight w:val="0"/>
              <w:marTop w:val="0"/>
              <w:marBottom w:val="0"/>
              <w:divBdr>
                <w:top w:val="none" w:sz="0" w:space="0" w:color="auto"/>
                <w:left w:val="none" w:sz="0" w:space="0" w:color="auto"/>
                <w:bottom w:val="none" w:sz="0" w:space="0" w:color="auto"/>
                <w:right w:val="none" w:sz="0" w:space="0" w:color="auto"/>
              </w:divBdr>
            </w:div>
            <w:div w:id="1254127651">
              <w:marLeft w:val="0"/>
              <w:marRight w:val="0"/>
              <w:marTop w:val="0"/>
              <w:marBottom w:val="0"/>
              <w:divBdr>
                <w:top w:val="none" w:sz="0" w:space="0" w:color="auto"/>
                <w:left w:val="none" w:sz="0" w:space="0" w:color="auto"/>
                <w:bottom w:val="none" w:sz="0" w:space="0" w:color="auto"/>
                <w:right w:val="none" w:sz="0" w:space="0" w:color="auto"/>
              </w:divBdr>
            </w:div>
            <w:div w:id="314341443">
              <w:marLeft w:val="0"/>
              <w:marRight w:val="0"/>
              <w:marTop w:val="0"/>
              <w:marBottom w:val="0"/>
              <w:divBdr>
                <w:top w:val="none" w:sz="0" w:space="0" w:color="auto"/>
                <w:left w:val="none" w:sz="0" w:space="0" w:color="auto"/>
                <w:bottom w:val="none" w:sz="0" w:space="0" w:color="auto"/>
                <w:right w:val="none" w:sz="0" w:space="0" w:color="auto"/>
              </w:divBdr>
            </w:div>
            <w:div w:id="1166286701">
              <w:marLeft w:val="0"/>
              <w:marRight w:val="0"/>
              <w:marTop w:val="0"/>
              <w:marBottom w:val="0"/>
              <w:divBdr>
                <w:top w:val="none" w:sz="0" w:space="0" w:color="auto"/>
                <w:left w:val="none" w:sz="0" w:space="0" w:color="auto"/>
                <w:bottom w:val="none" w:sz="0" w:space="0" w:color="auto"/>
                <w:right w:val="none" w:sz="0" w:space="0" w:color="auto"/>
              </w:divBdr>
            </w:div>
            <w:div w:id="521625279">
              <w:marLeft w:val="0"/>
              <w:marRight w:val="0"/>
              <w:marTop w:val="0"/>
              <w:marBottom w:val="0"/>
              <w:divBdr>
                <w:top w:val="none" w:sz="0" w:space="0" w:color="auto"/>
                <w:left w:val="none" w:sz="0" w:space="0" w:color="auto"/>
                <w:bottom w:val="none" w:sz="0" w:space="0" w:color="auto"/>
                <w:right w:val="none" w:sz="0" w:space="0" w:color="auto"/>
              </w:divBdr>
            </w:div>
            <w:div w:id="1943565496">
              <w:marLeft w:val="0"/>
              <w:marRight w:val="0"/>
              <w:marTop w:val="0"/>
              <w:marBottom w:val="0"/>
              <w:divBdr>
                <w:top w:val="none" w:sz="0" w:space="0" w:color="auto"/>
                <w:left w:val="none" w:sz="0" w:space="0" w:color="auto"/>
                <w:bottom w:val="none" w:sz="0" w:space="0" w:color="auto"/>
                <w:right w:val="none" w:sz="0" w:space="0" w:color="auto"/>
              </w:divBdr>
            </w:div>
            <w:div w:id="1949653572">
              <w:marLeft w:val="0"/>
              <w:marRight w:val="0"/>
              <w:marTop w:val="0"/>
              <w:marBottom w:val="0"/>
              <w:divBdr>
                <w:top w:val="none" w:sz="0" w:space="0" w:color="auto"/>
                <w:left w:val="none" w:sz="0" w:space="0" w:color="auto"/>
                <w:bottom w:val="none" w:sz="0" w:space="0" w:color="auto"/>
                <w:right w:val="none" w:sz="0" w:space="0" w:color="auto"/>
              </w:divBdr>
            </w:div>
            <w:div w:id="337119657">
              <w:marLeft w:val="0"/>
              <w:marRight w:val="0"/>
              <w:marTop w:val="0"/>
              <w:marBottom w:val="0"/>
              <w:divBdr>
                <w:top w:val="none" w:sz="0" w:space="0" w:color="auto"/>
                <w:left w:val="none" w:sz="0" w:space="0" w:color="auto"/>
                <w:bottom w:val="none" w:sz="0" w:space="0" w:color="auto"/>
                <w:right w:val="none" w:sz="0" w:space="0" w:color="auto"/>
              </w:divBdr>
            </w:div>
            <w:div w:id="760637623">
              <w:marLeft w:val="0"/>
              <w:marRight w:val="0"/>
              <w:marTop w:val="0"/>
              <w:marBottom w:val="0"/>
              <w:divBdr>
                <w:top w:val="none" w:sz="0" w:space="0" w:color="auto"/>
                <w:left w:val="none" w:sz="0" w:space="0" w:color="auto"/>
                <w:bottom w:val="none" w:sz="0" w:space="0" w:color="auto"/>
                <w:right w:val="none" w:sz="0" w:space="0" w:color="auto"/>
              </w:divBdr>
            </w:div>
            <w:div w:id="1357269113">
              <w:marLeft w:val="0"/>
              <w:marRight w:val="0"/>
              <w:marTop w:val="0"/>
              <w:marBottom w:val="0"/>
              <w:divBdr>
                <w:top w:val="none" w:sz="0" w:space="0" w:color="auto"/>
                <w:left w:val="none" w:sz="0" w:space="0" w:color="auto"/>
                <w:bottom w:val="none" w:sz="0" w:space="0" w:color="auto"/>
                <w:right w:val="none" w:sz="0" w:space="0" w:color="auto"/>
              </w:divBdr>
            </w:div>
            <w:div w:id="1894581496">
              <w:marLeft w:val="0"/>
              <w:marRight w:val="0"/>
              <w:marTop w:val="0"/>
              <w:marBottom w:val="0"/>
              <w:divBdr>
                <w:top w:val="none" w:sz="0" w:space="0" w:color="auto"/>
                <w:left w:val="none" w:sz="0" w:space="0" w:color="auto"/>
                <w:bottom w:val="none" w:sz="0" w:space="0" w:color="auto"/>
                <w:right w:val="none" w:sz="0" w:space="0" w:color="auto"/>
              </w:divBdr>
            </w:div>
            <w:div w:id="591742028">
              <w:marLeft w:val="0"/>
              <w:marRight w:val="0"/>
              <w:marTop w:val="0"/>
              <w:marBottom w:val="0"/>
              <w:divBdr>
                <w:top w:val="none" w:sz="0" w:space="0" w:color="auto"/>
                <w:left w:val="none" w:sz="0" w:space="0" w:color="auto"/>
                <w:bottom w:val="none" w:sz="0" w:space="0" w:color="auto"/>
                <w:right w:val="none" w:sz="0" w:space="0" w:color="auto"/>
              </w:divBdr>
            </w:div>
            <w:div w:id="826629827">
              <w:marLeft w:val="0"/>
              <w:marRight w:val="0"/>
              <w:marTop w:val="0"/>
              <w:marBottom w:val="0"/>
              <w:divBdr>
                <w:top w:val="none" w:sz="0" w:space="0" w:color="auto"/>
                <w:left w:val="none" w:sz="0" w:space="0" w:color="auto"/>
                <w:bottom w:val="none" w:sz="0" w:space="0" w:color="auto"/>
                <w:right w:val="none" w:sz="0" w:space="0" w:color="auto"/>
              </w:divBdr>
            </w:div>
            <w:div w:id="150685541">
              <w:marLeft w:val="0"/>
              <w:marRight w:val="0"/>
              <w:marTop w:val="0"/>
              <w:marBottom w:val="0"/>
              <w:divBdr>
                <w:top w:val="none" w:sz="0" w:space="0" w:color="auto"/>
                <w:left w:val="none" w:sz="0" w:space="0" w:color="auto"/>
                <w:bottom w:val="none" w:sz="0" w:space="0" w:color="auto"/>
                <w:right w:val="none" w:sz="0" w:space="0" w:color="auto"/>
              </w:divBdr>
            </w:div>
            <w:div w:id="37946093">
              <w:marLeft w:val="0"/>
              <w:marRight w:val="0"/>
              <w:marTop w:val="0"/>
              <w:marBottom w:val="0"/>
              <w:divBdr>
                <w:top w:val="none" w:sz="0" w:space="0" w:color="auto"/>
                <w:left w:val="none" w:sz="0" w:space="0" w:color="auto"/>
                <w:bottom w:val="none" w:sz="0" w:space="0" w:color="auto"/>
                <w:right w:val="none" w:sz="0" w:space="0" w:color="auto"/>
              </w:divBdr>
            </w:div>
            <w:div w:id="1296368584">
              <w:marLeft w:val="0"/>
              <w:marRight w:val="0"/>
              <w:marTop w:val="0"/>
              <w:marBottom w:val="0"/>
              <w:divBdr>
                <w:top w:val="none" w:sz="0" w:space="0" w:color="auto"/>
                <w:left w:val="none" w:sz="0" w:space="0" w:color="auto"/>
                <w:bottom w:val="none" w:sz="0" w:space="0" w:color="auto"/>
                <w:right w:val="none" w:sz="0" w:space="0" w:color="auto"/>
              </w:divBdr>
            </w:div>
            <w:div w:id="294875439">
              <w:marLeft w:val="0"/>
              <w:marRight w:val="0"/>
              <w:marTop w:val="0"/>
              <w:marBottom w:val="0"/>
              <w:divBdr>
                <w:top w:val="none" w:sz="0" w:space="0" w:color="auto"/>
                <w:left w:val="none" w:sz="0" w:space="0" w:color="auto"/>
                <w:bottom w:val="none" w:sz="0" w:space="0" w:color="auto"/>
                <w:right w:val="none" w:sz="0" w:space="0" w:color="auto"/>
              </w:divBdr>
            </w:div>
            <w:div w:id="1355883914">
              <w:marLeft w:val="0"/>
              <w:marRight w:val="0"/>
              <w:marTop w:val="0"/>
              <w:marBottom w:val="0"/>
              <w:divBdr>
                <w:top w:val="none" w:sz="0" w:space="0" w:color="auto"/>
                <w:left w:val="none" w:sz="0" w:space="0" w:color="auto"/>
                <w:bottom w:val="none" w:sz="0" w:space="0" w:color="auto"/>
                <w:right w:val="none" w:sz="0" w:space="0" w:color="auto"/>
              </w:divBdr>
            </w:div>
            <w:div w:id="894119992">
              <w:marLeft w:val="0"/>
              <w:marRight w:val="0"/>
              <w:marTop w:val="0"/>
              <w:marBottom w:val="0"/>
              <w:divBdr>
                <w:top w:val="none" w:sz="0" w:space="0" w:color="auto"/>
                <w:left w:val="none" w:sz="0" w:space="0" w:color="auto"/>
                <w:bottom w:val="none" w:sz="0" w:space="0" w:color="auto"/>
                <w:right w:val="none" w:sz="0" w:space="0" w:color="auto"/>
              </w:divBdr>
            </w:div>
            <w:div w:id="1645353547">
              <w:marLeft w:val="0"/>
              <w:marRight w:val="0"/>
              <w:marTop w:val="0"/>
              <w:marBottom w:val="0"/>
              <w:divBdr>
                <w:top w:val="none" w:sz="0" w:space="0" w:color="auto"/>
                <w:left w:val="none" w:sz="0" w:space="0" w:color="auto"/>
                <w:bottom w:val="none" w:sz="0" w:space="0" w:color="auto"/>
                <w:right w:val="none" w:sz="0" w:space="0" w:color="auto"/>
              </w:divBdr>
            </w:div>
            <w:div w:id="974065652">
              <w:marLeft w:val="0"/>
              <w:marRight w:val="0"/>
              <w:marTop w:val="0"/>
              <w:marBottom w:val="0"/>
              <w:divBdr>
                <w:top w:val="none" w:sz="0" w:space="0" w:color="auto"/>
                <w:left w:val="none" w:sz="0" w:space="0" w:color="auto"/>
                <w:bottom w:val="none" w:sz="0" w:space="0" w:color="auto"/>
                <w:right w:val="none" w:sz="0" w:space="0" w:color="auto"/>
              </w:divBdr>
            </w:div>
            <w:div w:id="260919859">
              <w:marLeft w:val="0"/>
              <w:marRight w:val="0"/>
              <w:marTop w:val="0"/>
              <w:marBottom w:val="0"/>
              <w:divBdr>
                <w:top w:val="none" w:sz="0" w:space="0" w:color="auto"/>
                <w:left w:val="none" w:sz="0" w:space="0" w:color="auto"/>
                <w:bottom w:val="none" w:sz="0" w:space="0" w:color="auto"/>
                <w:right w:val="none" w:sz="0" w:space="0" w:color="auto"/>
              </w:divBdr>
            </w:div>
            <w:div w:id="4016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79455">
      <w:bodyDiv w:val="1"/>
      <w:marLeft w:val="0"/>
      <w:marRight w:val="0"/>
      <w:marTop w:val="0"/>
      <w:marBottom w:val="0"/>
      <w:divBdr>
        <w:top w:val="none" w:sz="0" w:space="0" w:color="auto"/>
        <w:left w:val="none" w:sz="0" w:space="0" w:color="auto"/>
        <w:bottom w:val="none" w:sz="0" w:space="0" w:color="auto"/>
        <w:right w:val="none" w:sz="0" w:space="0" w:color="auto"/>
      </w:divBdr>
    </w:div>
    <w:div w:id="474029253">
      <w:bodyDiv w:val="1"/>
      <w:marLeft w:val="0"/>
      <w:marRight w:val="0"/>
      <w:marTop w:val="0"/>
      <w:marBottom w:val="0"/>
      <w:divBdr>
        <w:top w:val="none" w:sz="0" w:space="0" w:color="auto"/>
        <w:left w:val="none" w:sz="0" w:space="0" w:color="auto"/>
        <w:bottom w:val="none" w:sz="0" w:space="0" w:color="auto"/>
        <w:right w:val="none" w:sz="0" w:space="0" w:color="auto"/>
      </w:divBdr>
    </w:div>
    <w:div w:id="481124666">
      <w:bodyDiv w:val="1"/>
      <w:marLeft w:val="0"/>
      <w:marRight w:val="0"/>
      <w:marTop w:val="0"/>
      <w:marBottom w:val="0"/>
      <w:divBdr>
        <w:top w:val="none" w:sz="0" w:space="0" w:color="auto"/>
        <w:left w:val="none" w:sz="0" w:space="0" w:color="auto"/>
        <w:bottom w:val="none" w:sz="0" w:space="0" w:color="auto"/>
        <w:right w:val="none" w:sz="0" w:space="0" w:color="auto"/>
      </w:divBdr>
    </w:div>
    <w:div w:id="505825650">
      <w:bodyDiv w:val="1"/>
      <w:marLeft w:val="0"/>
      <w:marRight w:val="0"/>
      <w:marTop w:val="0"/>
      <w:marBottom w:val="0"/>
      <w:divBdr>
        <w:top w:val="none" w:sz="0" w:space="0" w:color="auto"/>
        <w:left w:val="none" w:sz="0" w:space="0" w:color="auto"/>
        <w:bottom w:val="none" w:sz="0" w:space="0" w:color="auto"/>
        <w:right w:val="none" w:sz="0" w:space="0" w:color="auto"/>
      </w:divBdr>
      <w:divsChild>
        <w:div w:id="1928614945">
          <w:marLeft w:val="0"/>
          <w:marRight w:val="0"/>
          <w:marTop w:val="0"/>
          <w:marBottom w:val="0"/>
          <w:divBdr>
            <w:top w:val="none" w:sz="0" w:space="0" w:color="auto"/>
            <w:left w:val="none" w:sz="0" w:space="0" w:color="auto"/>
            <w:bottom w:val="none" w:sz="0" w:space="0" w:color="auto"/>
            <w:right w:val="none" w:sz="0" w:space="0" w:color="auto"/>
          </w:divBdr>
        </w:div>
      </w:divsChild>
    </w:div>
    <w:div w:id="511116298">
      <w:bodyDiv w:val="1"/>
      <w:marLeft w:val="0"/>
      <w:marRight w:val="0"/>
      <w:marTop w:val="0"/>
      <w:marBottom w:val="0"/>
      <w:divBdr>
        <w:top w:val="none" w:sz="0" w:space="0" w:color="auto"/>
        <w:left w:val="none" w:sz="0" w:space="0" w:color="auto"/>
        <w:bottom w:val="none" w:sz="0" w:space="0" w:color="auto"/>
        <w:right w:val="none" w:sz="0" w:space="0" w:color="auto"/>
      </w:divBdr>
    </w:div>
    <w:div w:id="589199462">
      <w:bodyDiv w:val="1"/>
      <w:marLeft w:val="0"/>
      <w:marRight w:val="0"/>
      <w:marTop w:val="0"/>
      <w:marBottom w:val="0"/>
      <w:divBdr>
        <w:top w:val="none" w:sz="0" w:space="0" w:color="auto"/>
        <w:left w:val="none" w:sz="0" w:space="0" w:color="auto"/>
        <w:bottom w:val="none" w:sz="0" w:space="0" w:color="auto"/>
        <w:right w:val="none" w:sz="0" w:space="0" w:color="auto"/>
      </w:divBdr>
    </w:div>
    <w:div w:id="677582424">
      <w:bodyDiv w:val="1"/>
      <w:marLeft w:val="0"/>
      <w:marRight w:val="0"/>
      <w:marTop w:val="0"/>
      <w:marBottom w:val="0"/>
      <w:divBdr>
        <w:top w:val="none" w:sz="0" w:space="0" w:color="auto"/>
        <w:left w:val="none" w:sz="0" w:space="0" w:color="auto"/>
        <w:bottom w:val="none" w:sz="0" w:space="0" w:color="auto"/>
        <w:right w:val="none" w:sz="0" w:space="0" w:color="auto"/>
      </w:divBdr>
      <w:divsChild>
        <w:div w:id="468285546">
          <w:marLeft w:val="0"/>
          <w:marRight w:val="0"/>
          <w:marTop w:val="0"/>
          <w:marBottom w:val="0"/>
          <w:divBdr>
            <w:top w:val="none" w:sz="0" w:space="0" w:color="auto"/>
            <w:left w:val="none" w:sz="0" w:space="0" w:color="auto"/>
            <w:bottom w:val="none" w:sz="0" w:space="0" w:color="auto"/>
            <w:right w:val="none" w:sz="0" w:space="0" w:color="auto"/>
          </w:divBdr>
          <w:divsChild>
            <w:div w:id="1466896986">
              <w:marLeft w:val="0"/>
              <w:marRight w:val="0"/>
              <w:marTop w:val="0"/>
              <w:marBottom w:val="0"/>
              <w:divBdr>
                <w:top w:val="none" w:sz="0" w:space="0" w:color="auto"/>
                <w:left w:val="none" w:sz="0" w:space="0" w:color="auto"/>
                <w:bottom w:val="none" w:sz="0" w:space="0" w:color="auto"/>
                <w:right w:val="none" w:sz="0" w:space="0" w:color="auto"/>
              </w:divBdr>
            </w:div>
            <w:div w:id="400059134">
              <w:marLeft w:val="0"/>
              <w:marRight w:val="0"/>
              <w:marTop w:val="0"/>
              <w:marBottom w:val="0"/>
              <w:divBdr>
                <w:top w:val="none" w:sz="0" w:space="0" w:color="auto"/>
                <w:left w:val="none" w:sz="0" w:space="0" w:color="auto"/>
                <w:bottom w:val="none" w:sz="0" w:space="0" w:color="auto"/>
                <w:right w:val="none" w:sz="0" w:space="0" w:color="auto"/>
              </w:divBdr>
            </w:div>
            <w:div w:id="1001661107">
              <w:marLeft w:val="0"/>
              <w:marRight w:val="0"/>
              <w:marTop w:val="0"/>
              <w:marBottom w:val="0"/>
              <w:divBdr>
                <w:top w:val="none" w:sz="0" w:space="0" w:color="auto"/>
                <w:left w:val="none" w:sz="0" w:space="0" w:color="auto"/>
                <w:bottom w:val="none" w:sz="0" w:space="0" w:color="auto"/>
                <w:right w:val="none" w:sz="0" w:space="0" w:color="auto"/>
              </w:divBdr>
            </w:div>
            <w:div w:id="1172798384">
              <w:marLeft w:val="0"/>
              <w:marRight w:val="0"/>
              <w:marTop w:val="0"/>
              <w:marBottom w:val="0"/>
              <w:divBdr>
                <w:top w:val="none" w:sz="0" w:space="0" w:color="auto"/>
                <w:left w:val="none" w:sz="0" w:space="0" w:color="auto"/>
                <w:bottom w:val="none" w:sz="0" w:space="0" w:color="auto"/>
                <w:right w:val="none" w:sz="0" w:space="0" w:color="auto"/>
              </w:divBdr>
            </w:div>
            <w:div w:id="949168627">
              <w:marLeft w:val="0"/>
              <w:marRight w:val="0"/>
              <w:marTop w:val="0"/>
              <w:marBottom w:val="0"/>
              <w:divBdr>
                <w:top w:val="none" w:sz="0" w:space="0" w:color="auto"/>
                <w:left w:val="none" w:sz="0" w:space="0" w:color="auto"/>
                <w:bottom w:val="none" w:sz="0" w:space="0" w:color="auto"/>
                <w:right w:val="none" w:sz="0" w:space="0" w:color="auto"/>
              </w:divBdr>
            </w:div>
            <w:div w:id="1773822781">
              <w:marLeft w:val="0"/>
              <w:marRight w:val="0"/>
              <w:marTop w:val="0"/>
              <w:marBottom w:val="0"/>
              <w:divBdr>
                <w:top w:val="none" w:sz="0" w:space="0" w:color="auto"/>
                <w:left w:val="none" w:sz="0" w:space="0" w:color="auto"/>
                <w:bottom w:val="none" w:sz="0" w:space="0" w:color="auto"/>
                <w:right w:val="none" w:sz="0" w:space="0" w:color="auto"/>
              </w:divBdr>
            </w:div>
            <w:div w:id="1230577055">
              <w:marLeft w:val="0"/>
              <w:marRight w:val="0"/>
              <w:marTop w:val="0"/>
              <w:marBottom w:val="0"/>
              <w:divBdr>
                <w:top w:val="none" w:sz="0" w:space="0" w:color="auto"/>
                <w:left w:val="none" w:sz="0" w:space="0" w:color="auto"/>
                <w:bottom w:val="none" w:sz="0" w:space="0" w:color="auto"/>
                <w:right w:val="none" w:sz="0" w:space="0" w:color="auto"/>
              </w:divBdr>
            </w:div>
            <w:div w:id="2056007557">
              <w:marLeft w:val="0"/>
              <w:marRight w:val="0"/>
              <w:marTop w:val="0"/>
              <w:marBottom w:val="0"/>
              <w:divBdr>
                <w:top w:val="none" w:sz="0" w:space="0" w:color="auto"/>
                <w:left w:val="none" w:sz="0" w:space="0" w:color="auto"/>
                <w:bottom w:val="none" w:sz="0" w:space="0" w:color="auto"/>
                <w:right w:val="none" w:sz="0" w:space="0" w:color="auto"/>
              </w:divBdr>
            </w:div>
            <w:div w:id="359669938">
              <w:marLeft w:val="0"/>
              <w:marRight w:val="0"/>
              <w:marTop w:val="0"/>
              <w:marBottom w:val="0"/>
              <w:divBdr>
                <w:top w:val="none" w:sz="0" w:space="0" w:color="auto"/>
                <w:left w:val="none" w:sz="0" w:space="0" w:color="auto"/>
                <w:bottom w:val="none" w:sz="0" w:space="0" w:color="auto"/>
                <w:right w:val="none" w:sz="0" w:space="0" w:color="auto"/>
              </w:divBdr>
            </w:div>
            <w:div w:id="1431586556">
              <w:marLeft w:val="0"/>
              <w:marRight w:val="0"/>
              <w:marTop w:val="0"/>
              <w:marBottom w:val="0"/>
              <w:divBdr>
                <w:top w:val="none" w:sz="0" w:space="0" w:color="auto"/>
                <w:left w:val="none" w:sz="0" w:space="0" w:color="auto"/>
                <w:bottom w:val="none" w:sz="0" w:space="0" w:color="auto"/>
                <w:right w:val="none" w:sz="0" w:space="0" w:color="auto"/>
              </w:divBdr>
            </w:div>
            <w:div w:id="1616134227">
              <w:marLeft w:val="0"/>
              <w:marRight w:val="0"/>
              <w:marTop w:val="0"/>
              <w:marBottom w:val="0"/>
              <w:divBdr>
                <w:top w:val="none" w:sz="0" w:space="0" w:color="auto"/>
                <w:left w:val="none" w:sz="0" w:space="0" w:color="auto"/>
                <w:bottom w:val="none" w:sz="0" w:space="0" w:color="auto"/>
                <w:right w:val="none" w:sz="0" w:space="0" w:color="auto"/>
              </w:divBdr>
            </w:div>
            <w:div w:id="1426924478">
              <w:marLeft w:val="0"/>
              <w:marRight w:val="0"/>
              <w:marTop w:val="0"/>
              <w:marBottom w:val="0"/>
              <w:divBdr>
                <w:top w:val="none" w:sz="0" w:space="0" w:color="auto"/>
                <w:left w:val="none" w:sz="0" w:space="0" w:color="auto"/>
                <w:bottom w:val="none" w:sz="0" w:space="0" w:color="auto"/>
                <w:right w:val="none" w:sz="0" w:space="0" w:color="auto"/>
              </w:divBdr>
            </w:div>
            <w:div w:id="934902249">
              <w:marLeft w:val="0"/>
              <w:marRight w:val="0"/>
              <w:marTop w:val="0"/>
              <w:marBottom w:val="0"/>
              <w:divBdr>
                <w:top w:val="none" w:sz="0" w:space="0" w:color="auto"/>
                <w:left w:val="none" w:sz="0" w:space="0" w:color="auto"/>
                <w:bottom w:val="none" w:sz="0" w:space="0" w:color="auto"/>
                <w:right w:val="none" w:sz="0" w:space="0" w:color="auto"/>
              </w:divBdr>
            </w:div>
            <w:div w:id="248658484">
              <w:marLeft w:val="0"/>
              <w:marRight w:val="0"/>
              <w:marTop w:val="0"/>
              <w:marBottom w:val="0"/>
              <w:divBdr>
                <w:top w:val="none" w:sz="0" w:space="0" w:color="auto"/>
                <w:left w:val="none" w:sz="0" w:space="0" w:color="auto"/>
                <w:bottom w:val="none" w:sz="0" w:space="0" w:color="auto"/>
                <w:right w:val="none" w:sz="0" w:space="0" w:color="auto"/>
              </w:divBdr>
            </w:div>
            <w:div w:id="1707631540">
              <w:marLeft w:val="0"/>
              <w:marRight w:val="0"/>
              <w:marTop w:val="0"/>
              <w:marBottom w:val="0"/>
              <w:divBdr>
                <w:top w:val="none" w:sz="0" w:space="0" w:color="auto"/>
                <w:left w:val="none" w:sz="0" w:space="0" w:color="auto"/>
                <w:bottom w:val="none" w:sz="0" w:space="0" w:color="auto"/>
                <w:right w:val="none" w:sz="0" w:space="0" w:color="auto"/>
              </w:divBdr>
            </w:div>
            <w:div w:id="510805462">
              <w:marLeft w:val="0"/>
              <w:marRight w:val="0"/>
              <w:marTop w:val="0"/>
              <w:marBottom w:val="0"/>
              <w:divBdr>
                <w:top w:val="none" w:sz="0" w:space="0" w:color="auto"/>
                <w:left w:val="none" w:sz="0" w:space="0" w:color="auto"/>
                <w:bottom w:val="none" w:sz="0" w:space="0" w:color="auto"/>
                <w:right w:val="none" w:sz="0" w:space="0" w:color="auto"/>
              </w:divBdr>
            </w:div>
            <w:div w:id="1287271717">
              <w:marLeft w:val="0"/>
              <w:marRight w:val="0"/>
              <w:marTop w:val="0"/>
              <w:marBottom w:val="0"/>
              <w:divBdr>
                <w:top w:val="none" w:sz="0" w:space="0" w:color="auto"/>
                <w:left w:val="none" w:sz="0" w:space="0" w:color="auto"/>
                <w:bottom w:val="none" w:sz="0" w:space="0" w:color="auto"/>
                <w:right w:val="none" w:sz="0" w:space="0" w:color="auto"/>
              </w:divBdr>
            </w:div>
            <w:div w:id="1983658707">
              <w:marLeft w:val="0"/>
              <w:marRight w:val="0"/>
              <w:marTop w:val="0"/>
              <w:marBottom w:val="0"/>
              <w:divBdr>
                <w:top w:val="none" w:sz="0" w:space="0" w:color="auto"/>
                <w:left w:val="none" w:sz="0" w:space="0" w:color="auto"/>
                <w:bottom w:val="none" w:sz="0" w:space="0" w:color="auto"/>
                <w:right w:val="none" w:sz="0" w:space="0" w:color="auto"/>
              </w:divBdr>
            </w:div>
            <w:div w:id="1284966881">
              <w:marLeft w:val="0"/>
              <w:marRight w:val="0"/>
              <w:marTop w:val="0"/>
              <w:marBottom w:val="0"/>
              <w:divBdr>
                <w:top w:val="none" w:sz="0" w:space="0" w:color="auto"/>
                <w:left w:val="none" w:sz="0" w:space="0" w:color="auto"/>
                <w:bottom w:val="none" w:sz="0" w:space="0" w:color="auto"/>
                <w:right w:val="none" w:sz="0" w:space="0" w:color="auto"/>
              </w:divBdr>
            </w:div>
            <w:div w:id="118302091">
              <w:marLeft w:val="0"/>
              <w:marRight w:val="0"/>
              <w:marTop w:val="0"/>
              <w:marBottom w:val="0"/>
              <w:divBdr>
                <w:top w:val="none" w:sz="0" w:space="0" w:color="auto"/>
                <w:left w:val="none" w:sz="0" w:space="0" w:color="auto"/>
                <w:bottom w:val="none" w:sz="0" w:space="0" w:color="auto"/>
                <w:right w:val="none" w:sz="0" w:space="0" w:color="auto"/>
              </w:divBdr>
            </w:div>
            <w:div w:id="1412700786">
              <w:marLeft w:val="0"/>
              <w:marRight w:val="0"/>
              <w:marTop w:val="0"/>
              <w:marBottom w:val="0"/>
              <w:divBdr>
                <w:top w:val="none" w:sz="0" w:space="0" w:color="auto"/>
                <w:left w:val="none" w:sz="0" w:space="0" w:color="auto"/>
                <w:bottom w:val="none" w:sz="0" w:space="0" w:color="auto"/>
                <w:right w:val="none" w:sz="0" w:space="0" w:color="auto"/>
              </w:divBdr>
            </w:div>
            <w:div w:id="627010554">
              <w:marLeft w:val="0"/>
              <w:marRight w:val="0"/>
              <w:marTop w:val="0"/>
              <w:marBottom w:val="0"/>
              <w:divBdr>
                <w:top w:val="none" w:sz="0" w:space="0" w:color="auto"/>
                <w:left w:val="none" w:sz="0" w:space="0" w:color="auto"/>
                <w:bottom w:val="none" w:sz="0" w:space="0" w:color="auto"/>
                <w:right w:val="none" w:sz="0" w:space="0" w:color="auto"/>
              </w:divBdr>
            </w:div>
            <w:div w:id="1976640349">
              <w:marLeft w:val="0"/>
              <w:marRight w:val="0"/>
              <w:marTop w:val="0"/>
              <w:marBottom w:val="0"/>
              <w:divBdr>
                <w:top w:val="none" w:sz="0" w:space="0" w:color="auto"/>
                <w:left w:val="none" w:sz="0" w:space="0" w:color="auto"/>
                <w:bottom w:val="none" w:sz="0" w:space="0" w:color="auto"/>
                <w:right w:val="none" w:sz="0" w:space="0" w:color="auto"/>
              </w:divBdr>
            </w:div>
            <w:div w:id="1169634741">
              <w:marLeft w:val="0"/>
              <w:marRight w:val="0"/>
              <w:marTop w:val="0"/>
              <w:marBottom w:val="0"/>
              <w:divBdr>
                <w:top w:val="none" w:sz="0" w:space="0" w:color="auto"/>
                <w:left w:val="none" w:sz="0" w:space="0" w:color="auto"/>
                <w:bottom w:val="none" w:sz="0" w:space="0" w:color="auto"/>
                <w:right w:val="none" w:sz="0" w:space="0" w:color="auto"/>
              </w:divBdr>
            </w:div>
            <w:div w:id="178617154">
              <w:marLeft w:val="0"/>
              <w:marRight w:val="0"/>
              <w:marTop w:val="0"/>
              <w:marBottom w:val="0"/>
              <w:divBdr>
                <w:top w:val="none" w:sz="0" w:space="0" w:color="auto"/>
                <w:left w:val="none" w:sz="0" w:space="0" w:color="auto"/>
                <w:bottom w:val="none" w:sz="0" w:space="0" w:color="auto"/>
                <w:right w:val="none" w:sz="0" w:space="0" w:color="auto"/>
              </w:divBdr>
            </w:div>
            <w:div w:id="846020896">
              <w:marLeft w:val="0"/>
              <w:marRight w:val="0"/>
              <w:marTop w:val="0"/>
              <w:marBottom w:val="0"/>
              <w:divBdr>
                <w:top w:val="none" w:sz="0" w:space="0" w:color="auto"/>
                <w:left w:val="none" w:sz="0" w:space="0" w:color="auto"/>
                <w:bottom w:val="none" w:sz="0" w:space="0" w:color="auto"/>
                <w:right w:val="none" w:sz="0" w:space="0" w:color="auto"/>
              </w:divBdr>
            </w:div>
            <w:div w:id="4600779">
              <w:marLeft w:val="0"/>
              <w:marRight w:val="0"/>
              <w:marTop w:val="0"/>
              <w:marBottom w:val="0"/>
              <w:divBdr>
                <w:top w:val="none" w:sz="0" w:space="0" w:color="auto"/>
                <w:left w:val="none" w:sz="0" w:space="0" w:color="auto"/>
                <w:bottom w:val="none" w:sz="0" w:space="0" w:color="auto"/>
                <w:right w:val="none" w:sz="0" w:space="0" w:color="auto"/>
              </w:divBdr>
            </w:div>
            <w:div w:id="457336055">
              <w:marLeft w:val="0"/>
              <w:marRight w:val="0"/>
              <w:marTop w:val="0"/>
              <w:marBottom w:val="0"/>
              <w:divBdr>
                <w:top w:val="none" w:sz="0" w:space="0" w:color="auto"/>
                <w:left w:val="none" w:sz="0" w:space="0" w:color="auto"/>
                <w:bottom w:val="none" w:sz="0" w:space="0" w:color="auto"/>
                <w:right w:val="none" w:sz="0" w:space="0" w:color="auto"/>
              </w:divBdr>
            </w:div>
            <w:div w:id="2075083673">
              <w:marLeft w:val="0"/>
              <w:marRight w:val="0"/>
              <w:marTop w:val="0"/>
              <w:marBottom w:val="0"/>
              <w:divBdr>
                <w:top w:val="none" w:sz="0" w:space="0" w:color="auto"/>
                <w:left w:val="none" w:sz="0" w:space="0" w:color="auto"/>
                <w:bottom w:val="none" w:sz="0" w:space="0" w:color="auto"/>
                <w:right w:val="none" w:sz="0" w:space="0" w:color="auto"/>
              </w:divBdr>
            </w:div>
            <w:div w:id="1807971276">
              <w:marLeft w:val="0"/>
              <w:marRight w:val="0"/>
              <w:marTop w:val="0"/>
              <w:marBottom w:val="0"/>
              <w:divBdr>
                <w:top w:val="none" w:sz="0" w:space="0" w:color="auto"/>
                <w:left w:val="none" w:sz="0" w:space="0" w:color="auto"/>
                <w:bottom w:val="none" w:sz="0" w:space="0" w:color="auto"/>
                <w:right w:val="none" w:sz="0" w:space="0" w:color="auto"/>
              </w:divBdr>
            </w:div>
            <w:div w:id="2095008251">
              <w:marLeft w:val="0"/>
              <w:marRight w:val="0"/>
              <w:marTop w:val="0"/>
              <w:marBottom w:val="0"/>
              <w:divBdr>
                <w:top w:val="none" w:sz="0" w:space="0" w:color="auto"/>
                <w:left w:val="none" w:sz="0" w:space="0" w:color="auto"/>
                <w:bottom w:val="none" w:sz="0" w:space="0" w:color="auto"/>
                <w:right w:val="none" w:sz="0" w:space="0" w:color="auto"/>
              </w:divBdr>
            </w:div>
            <w:div w:id="787816530">
              <w:marLeft w:val="0"/>
              <w:marRight w:val="0"/>
              <w:marTop w:val="0"/>
              <w:marBottom w:val="0"/>
              <w:divBdr>
                <w:top w:val="none" w:sz="0" w:space="0" w:color="auto"/>
                <w:left w:val="none" w:sz="0" w:space="0" w:color="auto"/>
                <w:bottom w:val="none" w:sz="0" w:space="0" w:color="auto"/>
                <w:right w:val="none" w:sz="0" w:space="0" w:color="auto"/>
              </w:divBdr>
            </w:div>
            <w:div w:id="1928733201">
              <w:marLeft w:val="0"/>
              <w:marRight w:val="0"/>
              <w:marTop w:val="0"/>
              <w:marBottom w:val="0"/>
              <w:divBdr>
                <w:top w:val="none" w:sz="0" w:space="0" w:color="auto"/>
                <w:left w:val="none" w:sz="0" w:space="0" w:color="auto"/>
                <w:bottom w:val="none" w:sz="0" w:space="0" w:color="auto"/>
                <w:right w:val="none" w:sz="0" w:space="0" w:color="auto"/>
              </w:divBdr>
            </w:div>
            <w:div w:id="2090688771">
              <w:marLeft w:val="0"/>
              <w:marRight w:val="0"/>
              <w:marTop w:val="0"/>
              <w:marBottom w:val="0"/>
              <w:divBdr>
                <w:top w:val="none" w:sz="0" w:space="0" w:color="auto"/>
                <w:left w:val="none" w:sz="0" w:space="0" w:color="auto"/>
                <w:bottom w:val="none" w:sz="0" w:space="0" w:color="auto"/>
                <w:right w:val="none" w:sz="0" w:space="0" w:color="auto"/>
              </w:divBdr>
            </w:div>
            <w:div w:id="1725327486">
              <w:marLeft w:val="0"/>
              <w:marRight w:val="0"/>
              <w:marTop w:val="0"/>
              <w:marBottom w:val="0"/>
              <w:divBdr>
                <w:top w:val="none" w:sz="0" w:space="0" w:color="auto"/>
                <w:left w:val="none" w:sz="0" w:space="0" w:color="auto"/>
                <w:bottom w:val="none" w:sz="0" w:space="0" w:color="auto"/>
                <w:right w:val="none" w:sz="0" w:space="0" w:color="auto"/>
              </w:divBdr>
            </w:div>
            <w:div w:id="1637294132">
              <w:marLeft w:val="0"/>
              <w:marRight w:val="0"/>
              <w:marTop w:val="0"/>
              <w:marBottom w:val="0"/>
              <w:divBdr>
                <w:top w:val="none" w:sz="0" w:space="0" w:color="auto"/>
                <w:left w:val="none" w:sz="0" w:space="0" w:color="auto"/>
                <w:bottom w:val="none" w:sz="0" w:space="0" w:color="auto"/>
                <w:right w:val="none" w:sz="0" w:space="0" w:color="auto"/>
              </w:divBdr>
            </w:div>
            <w:div w:id="13071692">
              <w:marLeft w:val="0"/>
              <w:marRight w:val="0"/>
              <w:marTop w:val="0"/>
              <w:marBottom w:val="0"/>
              <w:divBdr>
                <w:top w:val="none" w:sz="0" w:space="0" w:color="auto"/>
                <w:left w:val="none" w:sz="0" w:space="0" w:color="auto"/>
                <w:bottom w:val="none" w:sz="0" w:space="0" w:color="auto"/>
                <w:right w:val="none" w:sz="0" w:space="0" w:color="auto"/>
              </w:divBdr>
            </w:div>
            <w:div w:id="7752911">
              <w:marLeft w:val="0"/>
              <w:marRight w:val="0"/>
              <w:marTop w:val="0"/>
              <w:marBottom w:val="0"/>
              <w:divBdr>
                <w:top w:val="none" w:sz="0" w:space="0" w:color="auto"/>
                <w:left w:val="none" w:sz="0" w:space="0" w:color="auto"/>
                <w:bottom w:val="none" w:sz="0" w:space="0" w:color="auto"/>
                <w:right w:val="none" w:sz="0" w:space="0" w:color="auto"/>
              </w:divBdr>
            </w:div>
            <w:div w:id="1299805039">
              <w:marLeft w:val="0"/>
              <w:marRight w:val="0"/>
              <w:marTop w:val="0"/>
              <w:marBottom w:val="0"/>
              <w:divBdr>
                <w:top w:val="none" w:sz="0" w:space="0" w:color="auto"/>
                <w:left w:val="none" w:sz="0" w:space="0" w:color="auto"/>
                <w:bottom w:val="none" w:sz="0" w:space="0" w:color="auto"/>
                <w:right w:val="none" w:sz="0" w:space="0" w:color="auto"/>
              </w:divBdr>
            </w:div>
            <w:div w:id="463161218">
              <w:marLeft w:val="0"/>
              <w:marRight w:val="0"/>
              <w:marTop w:val="0"/>
              <w:marBottom w:val="0"/>
              <w:divBdr>
                <w:top w:val="none" w:sz="0" w:space="0" w:color="auto"/>
                <w:left w:val="none" w:sz="0" w:space="0" w:color="auto"/>
                <w:bottom w:val="none" w:sz="0" w:space="0" w:color="auto"/>
                <w:right w:val="none" w:sz="0" w:space="0" w:color="auto"/>
              </w:divBdr>
            </w:div>
            <w:div w:id="1817136836">
              <w:marLeft w:val="0"/>
              <w:marRight w:val="0"/>
              <w:marTop w:val="0"/>
              <w:marBottom w:val="0"/>
              <w:divBdr>
                <w:top w:val="none" w:sz="0" w:space="0" w:color="auto"/>
                <w:left w:val="none" w:sz="0" w:space="0" w:color="auto"/>
                <w:bottom w:val="none" w:sz="0" w:space="0" w:color="auto"/>
                <w:right w:val="none" w:sz="0" w:space="0" w:color="auto"/>
              </w:divBdr>
            </w:div>
            <w:div w:id="1212378724">
              <w:marLeft w:val="0"/>
              <w:marRight w:val="0"/>
              <w:marTop w:val="0"/>
              <w:marBottom w:val="0"/>
              <w:divBdr>
                <w:top w:val="none" w:sz="0" w:space="0" w:color="auto"/>
                <w:left w:val="none" w:sz="0" w:space="0" w:color="auto"/>
                <w:bottom w:val="none" w:sz="0" w:space="0" w:color="auto"/>
                <w:right w:val="none" w:sz="0" w:space="0" w:color="auto"/>
              </w:divBdr>
            </w:div>
            <w:div w:id="2338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3387">
      <w:bodyDiv w:val="1"/>
      <w:marLeft w:val="0"/>
      <w:marRight w:val="0"/>
      <w:marTop w:val="0"/>
      <w:marBottom w:val="0"/>
      <w:divBdr>
        <w:top w:val="none" w:sz="0" w:space="0" w:color="auto"/>
        <w:left w:val="none" w:sz="0" w:space="0" w:color="auto"/>
        <w:bottom w:val="none" w:sz="0" w:space="0" w:color="auto"/>
        <w:right w:val="none" w:sz="0" w:space="0" w:color="auto"/>
      </w:divBdr>
      <w:divsChild>
        <w:div w:id="517425248">
          <w:marLeft w:val="0"/>
          <w:marRight w:val="0"/>
          <w:marTop w:val="0"/>
          <w:marBottom w:val="0"/>
          <w:divBdr>
            <w:top w:val="none" w:sz="0" w:space="0" w:color="auto"/>
            <w:left w:val="none" w:sz="0" w:space="0" w:color="auto"/>
            <w:bottom w:val="none" w:sz="0" w:space="0" w:color="auto"/>
            <w:right w:val="none" w:sz="0" w:space="0" w:color="auto"/>
          </w:divBdr>
        </w:div>
      </w:divsChild>
    </w:div>
    <w:div w:id="853149629">
      <w:bodyDiv w:val="1"/>
      <w:marLeft w:val="0"/>
      <w:marRight w:val="0"/>
      <w:marTop w:val="0"/>
      <w:marBottom w:val="0"/>
      <w:divBdr>
        <w:top w:val="none" w:sz="0" w:space="0" w:color="auto"/>
        <w:left w:val="none" w:sz="0" w:space="0" w:color="auto"/>
        <w:bottom w:val="none" w:sz="0" w:space="0" w:color="auto"/>
        <w:right w:val="none" w:sz="0" w:space="0" w:color="auto"/>
      </w:divBdr>
      <w:divsChild>
        <w:div w:id="1440488404">
          <w:marLeft w:val="0"/>
          <w:marRight w:val="0"/>
          <w:marTop w:val="0"/>
          <w:marBottom w:val="0"/>
          <w:divBdr>
            <w:top w:val="none" w:sz="0" w:space="0" w:color="auto"/>
            <w:left w:val="none" w:sz="0" w:space="0" w:color="auto"/>
            <w:bottom w:val="none" w:sz="0" w:space="0" w:color="auto"/>
            <w:right w:val="none" w:sz="0" w:space="0" w:color="auto"/>
          </w:divBdr>
          <w:divsChild>
            <w:div w:id="1854567524">
              <w:marLeft w:val="0"/>
              <w:marRight w:val="0"/>
              <w:marTop w:val="0"/>
              <w:marBottom w:val="0"/>
              <w:divBdr>
                <w:top w:val="none" w:sz="0" w:space="0" w:color="auto"/>
                <w:left w:val="none" w:sz="0" w:space="0" w:color="auto"/>
                <w:bottom w:val="none" w:sz="0" w:space="0" w:color="auto"/>
                <w:right w:val="none" w:sz="0" w:space="0" w:color="auto"/>
              </w:divBdr>
            </w:div>
            <w:div w:id="1271467984">
              <w:marLeft w:val="0"/>
              <w:marRight w:val="0"/>
              <w:marTop w:val="0"/>
              <w:marBottom w:val="0"/>
              <w:divBdr>
                <w:top w:val="none" w:sz="0" w:space="0" w:color="auto"/>
                <w:left w:val="none" w:sz="0" w:space="0" w:color="auto"/>
                <w:bottom w:val="none" w:sz="0" w:space="0" w:color="auto"/>
                <w:right w:val="none" w:sz="0" w:space="0" w:color="auto"/>
              </w:divBdr>
            </w:div>
            <w:div w:id="586690045">
              <w:marLeft w:val="0"/>
              <w:marRight w:val="0"/>
              <w:marTop w:val="0"/>
              <w:marBottom w:val="0"/>
              <w:divBdr>
                <w:top w:val="none" w:sz="0" w:space="0" w:color="auto"/>
                <w:left w:val="none" w:sz="0" w:space="0" w:color="auto"/>
                <w:bottom w:val="none" w:sz="0" w:space="0" w:color="auto"/>
                <w:right w:val="none" w:sz="0" w:space="0" w:color="auto"/>
              </w:divBdr>
            </w:div>
            <w:div w:id="1360735524">
              <w:marLeft w:val="0"/>
              <w:marRight w:val="0"/>
              <w:marTop w:val="0"/>
              <w:marBottom w:val="0"/>
              <w:divBdr>
                <w:top w:val="none" w:sz="0" w:space="0" w:color="auto"/>
                <w:left w:val="none" w:sz="0" w:space="0" w:color="auto"/>
                <w:bottom w:val="none" w:sz="0" w:space="0" w:color="auto"/>
                <w:right w:val="none" w:sz="0" w:space="0" w:color="auto"/>
              </w:divBdr>
            </w:div>
            <w:div w:id="1238587394">
              <w:marLeft w:val="0"/>
              <w:marRight w:val="0"/>
              <w:marTop w:val="0"/>
              <w:marBottom w:val="0"/>
              <w:divBdr>
                <w:top w:val="none" w:sz="0" w:space="0" w:color="auto"/>
                <w:left w:val="none" w:sz="0" w:space="0" w:color="auto"/>
                <w:bottom w:val="none" w:sz="0" w:space="0" w:color="auto"/>
                <w:right w:val="none" w:sz="0" w:space="0" w:color="auto"/>
              </w:divBdr>
            </w:div>
            <w:div w:id="1960141009">
              <w:marLeft w:val="0"/>
              <w:marRight w:val="0"/>
              <w:marTop w:val="0"/>
              <w:marBottom w:val="0"/>
              <w:divBdr>
                <w:top w:val="none" w:sz="0" w:space="0" w:color="auto"/>
                <w:left w:val="none" w:sz="0" w:space="0" w:color="auto"/>
                <w:bottom w:val="none" w:sz="0" w:space="0" w:color="auto"/>
                <w:right w:val="none" w:sz="0" w:space="0" w:color="auto"/>
              </w:divBdr>
            </w:div>
            <w:div w:id="1565679982">
              <w:marLeft w:val="0"/>
              <w:marRight w:val="0"/>
              <w:marTop w:val="0"/>
              <w:marBottom w:val="0"/>
              <w:divBdr>
                <w:top w:val="none" w:sz="0" w:space="0" w:color="auto"/>
                <w:left w:val="none" w:sz="0" w:space="0" w:color="auto"/>
                <w:bottom w:val="none" w:sz="0" w:space="0" w:color="auto"/>
                <w:right w:val="none" w:sz="0" w:space="0" w:color="auto"/>
              </w:divBdr>
            </w:div>
            <w:div w:id="1877505522">
              <w:marLeft w:val="0"/>
              <w:marRight w:val="0"/>
              <w:marTop w:val="0"/>
              <w:marBottom w:val="0"/>
              <w:divBdr>
                <w:top w:val="none" w:sz="0" w:space="0" w:color="auto"/>
                <w:left w:val="none" w:sz="0" w:space="0" w:color="auto"/>
                <w:bottom w:val="none" w:sz="0" w:space="0" w:color="auto"/>
                <w:right w:val="none" w:sz="0" w:space="0" w:color="auto"/>
              </w:divBdr>
            </w:div>
            <w:div w:id="1602487033">
              <w:marLeft w:val="0"/>
              <w:marRight w:val="0"/>
              <w:marTop w:val="0"/>
              <w:marBottom w:val="0"/>
              <w:divBdr>
                <w:top w:val="none" w:sz="0" w:space="0" w:color="auto"/>
                <w:left w:val="none" w:sz="0" w:space="0" w:color="auto"/>
                <w:bottom w:val="none" w:sz="0" w:space="0" w:color="auto"/>
                <w:right w:val="none" w:sz="0" w:space="0" w:color="auto"/>
              </w:divBdr>
            </w:div>
            <w:div w:id="178355659">
              <w:marLeft w:val="0"/>
              <w:marRight w:val="0"/>
              <w:marTop w:val="0"/>
              <w:marBottom w:val="0"/>
              <w:divBdr>
                <w:top w:val="none" w:sz="0" w:space="0" w:color="auto"/>
                <w:left w:val="none" w:sz="0" w:space="0" w:color="auto"/>
                <w:bottom w:val="none" w:sz="0" w:space="0" w:color="auto"/>
                <w:right w:val="none" w:sz="0" w:space="0" w:color="auto"/>
              </w:divBdr>
            </w:div>
            <w:div w:id="2107574578">
              <w:marLeft w:val="0"/>
              <w:marRight w:val="0"/>
              <w:marTop w:val="0"/>
              <w:marBottom w:val="0"/>
              <w:divBdr>
                <w:top w:val="none" w:sz="0" w:space="0" w:color="auto"/>
                <w:left w:val="none" w:sz="0" w:space="0" w:color="auto"/>
                <w:bottom w:val="none" w:sz="0" w:space="0" w:color="auto"/>
                <w:right w:val="none" w:sz="0" w:space="0" w:color="auto"/>
              </w:divBdr>
            </w:div>
            <w:div w:id="1409766256">
              <w:marLeft w:val="0"/>
              <w:marRight w:val="0"/>
              <w:marTop w:val="0"/>
              <w:marBottom w:val="0"/>
              <w:divBdr>
                <w:top w:val="none" w:sz="0" w:space="0" w:color="auto"/>
                <w:left w:val="none" w:sz="0" w:space="0" w:color="auto"/>
                <w:bottom w:val="none" w:sz="0" w:space="0" w:color="auto"/>
                <w:right w:val="none" w:sz="0" w:space="0" w:color="auto"/>
              </w:divBdr>
            </w:div>
            <w:div w:id="2144880073">
              <w:marLeft w:val="0"/>
              <w:marRight w:val="0"/>
              <w:marTop w:val="0"/>
              <w:marBottom w:val="0"/>
              <w:divBdr>
                <w:top w:val="none" w:sz="0" w:space="0" w:color="auto"/>
                <w:left w:val="none" w:sz="0" w:space="0" w:color="auto"/>
                <w:bottom w:val="none" w:sz="0" w:space="0" w:color="auto"/>
                <w:right w:val="none" w:sz="0" w:space="0" w:color="auto"/>
              </w:divBdr>
            </w:div>
            <w:div w:id="1135373945">
              <w:marLeft w:val="0"/>
              <w:marRight w:val="0"/>
              <w:marTop w:val="0"/>
              <w:marBottom w:val="0"/>
              <w:divBdr>
                <w:top w:val="none" w:sz="0" w:space="0" w:color="auto"/>
                <w:left w:val="none" w:sz="0" w:space="0" w:color="auto"/>
                <w:bottom w:val="none" w:sz="0" w:space="0" w:color="auto"/>
                <w:right w:val="none" w:sz="0" w:space="0" w:color="auto"/>
              </w:divBdr>
            </w:div>
            <w:div w:id="998121007">
              <w:marLeft w:val="0"/>
              <w:marRight w:val="0"/>
              <w:marTop w:val="0"/>
              <w:marBottom w:val="0"/>
              <w:divBdr>
                <w:top w:val="none" w:sz="0" w:space="0" w:color="auto"/>
                <w:left w:val="none" w:sz="0" w:space="0" w:color="auto"/>
                <w:bottom w:val="none" w:sz="0" w:space="0" w:color="auto"/>
                <w:right w:val="none" w:sz="0" w:space="0" w:color="auto"/>
              </w:divBdr>
            </w:div>
            <w:div w:id="1858930902">
              <w:marLeft w:val="0"/>
              <w:marRight w:val="0"/>
              <w:marTop w:val="0"/>
              <w:marBottom w:val="0"/>
              <w:divBdr>
                <w:top w:val="none" w:sz="0" w:space="0" w:color="auto"/>
                <w:left w:val="none" w:sz="0" w:space="0" w:color="auto"/>
                <w:bottom w:val="none" w:sz="0" w:space="0" w:color="auto"/>
                <w:right w:val="none" w:sz="0" w:space="0" w:color="auto"/>
              </w:divBdr>
            </w:div>
            <w:div w:id="146939409">
              <w:marLeft w:val="0"/>
              <w:marRight w:val="0"/>
              <w:marTop w:val="0"/>
              <w:marBottom w:val="0"/>
              <w:divBdr>
                <w:top w:val="none" w:sz="0" w:space="0" w:color="auto"/>
                <w:left w:val="none" w:sz="0" w:space="0" w:color="auto"/>
                <w:bottom w:val="none" w:sz="0" w:space="0" w:color="auto"/>
                <w:right w:val="none" w:sz="0" w:space="0" w:color="auto"/>
              </w:divBdr>
            </w:div>
            <w:div w:id="2060591211">
              <w:marLeft w:val="0"/>
              <w:marRight w:val="0"/>
              <w:marTop w:val="0"/>
              <w:marBottom w:val="0"/>
              <w:divBdr>
                <w:top w:val="none" w:sz="0" w:space="0" w:color="auto"/>
                <w:left w:val="none" w:sz="0" w:space="0" w:color="auto"/>
                <w:bottom w:val="none" w:sz="0" w:space="0" w:color="auto"/>
                <w:right w:val="none" w:sz="0" w:space="0" w:color="auto"/>
              </w:divBdr>
            </w:div>
            <w:div w:id="1200513596">
              <w:marLeft w:val="0"/>
              <w:marRight w:val="0"/>
              <w:marTop w:val="0"/>
              <w:marBottom w:val="0"/>
              <w:divBdr>
                <w:top w:val="none" w:sz="0" w:space="0" w:color="auto"/>
                <w:left w:val="none" w:sz="0" w:space="0" w:color="auto"/>
                <w:bottom w:val="none" w:sz="0" w:space="0" w:color="auto"/>
                <w:right w:val="none" w:sz="0" w:space="0" w:color="auto"/>
              </w:divBdr>
            </w:div>
            <w:div w:id="898631411">
              <w:marLeft w:val="0"/>
              <w:marRight w:val="0"/>
              <w:marTop w:val="0"/>
              <w:marBottom w:val="0"/>
              <w:divBdr>
                <w:top w:val="none" w:sz="0" w:space="0" w:color="auto"/>
                <w:left w:val="none" w:sz="0" w:space="0" w:color="auto"/>
                <w:bottom w:val="none" w:sz="0" w:space="0" w:color="auto"/>
                <w:right w:val="none" w:sz="0" w:space="0" w:color="auto"/>
              </w:divBdr>
            </w:div>
            <w:div w:id="719551215">
              <w:marLeft w:val="0"/>
              <w:marRight w:val="0"/>
              <w:marTop w:val="0"/>
              <w:marBottom w:val="0"/>
              <w:divBdr>
                <w:top w:val="none" w:sz="0" w:space="0" w:color="auto"/>
                <w:left w:val="none" w:sz="0" w:space="0" w:color="auto"/>
                <w:bottom w:val="none" w:sz="0" w:space="0" w:color="auto"/>
                <w:right w:val="none" w:sz="0" w:space="0" w:color="auto"/>
              </w:divBdr>
            </w:div>
            <w:div w:id="1581909770">
              <w:marLeft w:val="0"/>
              <w:marRight w:val="0"/>
              <w:marTop w:val="0"/>
              <w:marBottom w:val="0"/>
              <w:divBdr>
                <w:top w:val="none" w:sz="0" w:space="0" w:color="auto"/>
                <w:left w:val="none" w:sz="0" w:space="0" w:color="auto"/>
                <w:bottom w:val="none" w:sz="0" w:space="0" w:color="auto"/>
                <w:right w:val="none" w:sz="0" w:space="0" w:color="auto"/>
              </w:divBdr>
            </w:div>
            <w:div w:id="268435602">
              <w:marLeft w:val="0"/>
              <w:marRight w:val="0"/>
              <w:marTop w:val="0"/>
              <w:marBottom w:val="0"/>
              <w:divBdr>
                <w:top w:val="none" w:sz="0" w:space="0" w:color="auto"/>
                <w:left w:val="none" w:sz="0" w:space="0" w:color="auto"/>
                <w:bottom w:val="none" w:sz="0" w:space="0" w:color="auto"/>
                <w:right w:val="none" w:sz="0" w:space="0" w:color="auto"/>
              </w:divBdr>
            </w:div>
            <w:div w:id="1450975189">
              <w:marLeft w:val="0"/>
              <w:marRight w:val="0"/>
              <w:marTop w:val="0"/>
              <w:marBottom w:val="0"/>
              <w:divBdr>
                <w:top w:val="none" w:sz="0" w:space="0" w:color="auto"/>
                <w:left w:val="none" w:sz="0" w:space="0" w:color="auto"/>
                <w:bottom w:val="none" w:sz="0" w:space="0" w:color="auto"/>
                <w:right w:val="none" w:sz="0" w:space="0" w:color="auto"/>
              </w:divBdr>
            </w:div>
            <w:div w:id="1011299859">
              <w:marLeft w:val="0"/>
              <w:marRight w:val="0"/>
              <w:marTop w:val="0"/>
              <w:marBottom w:val="0"/>
              <w:divBdr>
                <w:top w:val="none" w:sz="0" w:space="0" w:color="auto"/>
                <w:left w:val="none" w:sz="0" w:space="0" w:color="auto"/>
                <w:bottom w:val="none" w:sz="0" w:space="0" w:color="auto"/>
                <w:right w:val="none" w:sz="0" w:space="0" w:color="auto"/>
              </w:divBdr>
            </w:div>
            <w:div w:id="200868886">
              <w:marLeft w:val="0"/>
              <w:marRight w:val="0"/>
              <w:marTop w:val="0"/>
              <w:marBottom w:val="0"/>
              <w:divBdr>
                <w:top w:val="none" w:sz="0" w:space="0" w:color="auto"/>
                <w:left w:val="none" w:sz="0" w:space="0" w:color="auto"/>
                <w:bottom w:val="none" w:sz="0" w:space="0" w:color="auto"/>
                <w:right w:val="none" w:sz="0" w:space="0" w:color="auto"/>
              </w:divBdr>
            </w:div>
            <w:div w:id="1180506490">
              <w:marLeft w:val="0"/>
              <w:marRight w:val="0"/>
              <w:marTop w:val="0"/>
              <w:marBottom w:val="0"/>
              <w:divBdr>
                <w:top w:val="none" w:sz="0" w:space="0" w:color="auto"/>
                <w:left w:val="none" w:sz="0" w:space="0" w:color="auto"/>
                <w:bottom w:val="none" w:sz="0" w:space="0" w:color="auto"/>
                <w:right w:val="none" w:sz="0" w:space="0" w:color="auto"/>
              </w:divBdr>
            </w:div>
            <w:div w:id="1899436919">
              <w:marLeft w:val="0"/>
              <w:marRight w:val="0"/>
              <w:marTop w:val="0"/>
              <w:marBottom w:val="0"/>
              <w:divBdr>
                <w:top w:val="none" w:sz="0" w:space="0" w:color="auto"/>
                <w:left w:val="none" w:sz="0" w:space="0" w:color="auto"/>
                <w:bottom w:val="none" w:sz="0" w:space="0" w:color="auto"/>
                <w:right w:val="none" w:sz="0" w:space="0" w:color="auto"/>
              </w:divBdr>
            </w:div>
            <w:div w:id="567614788">
              <w:marLeft w:val="0"/>
              <w:marRight w:val="0"/>
              <w:marTop w:val="0"/>
              <w:marBottom w:val="0"/>
              <w:divBdr>
                <w:top w:val="none" w:sz="0" w:space="0" w:color="auto"/>
                <w:left w:val="none" w:sz="0" w:space="0" w:color="auto"/>
                <w:bottom w:val="none" w:sz="0" w:space="0" w:color="auto"/>
                <w:right w:val="none" w:sz="0" w:space="0" w:color="auto"/>
              </w:divBdr>
            </w:div>
            <w:div w:id="925848663">
              <w:marLeft w:val="0"/>
              <w:marRight w:val="0"/>
              <w:marTop w:val="0"/>
              <w:marBottom w:val="0"/>
              <w:divBdr>
                <w:top w:val="none" w:sz="0" w:space="0" w:color="auto"/>
                <w:left w:val="none" w:sz="0" w:space="0" w:color="auto"/>
                <w:bottom w:val="none" w:sz="0" w:space="0" w:color="auto"/>
                <w:right w:val="none" w:sz="0" w:space="0" w:color="auto"/>
              </w:divBdr>
            </w:div>
            <w:div w:id="902914706">
              <w:marLeft w:val="0"/>
              <w:marRight w:val="0"/>
              <w:marTop w:val="0"/>
              <w:marBottom w:val="0"/>
              <w:divBdr>
                <w:top w:val="none" w:sz="0" w:space="0" w:color="auto"/>
                <w:left w:val="none" w:sz="0" w:space="0" w:color="auto"/>
                <w:bottom w:val="none" w:sz="0" w:space="0" w:color="auto"/>
                <w:right w:val="none" w:sz="0" w:space="0" w:color="auto"/>
              </w:divBdr>
            </w:div>
            <w:div w:id="607662625">
              <w:marLeft w:val="0"/>
              <w:marRight w:val="0"/>
              <w:marTop w:val="0"/>
              <w:marBottom w:val="0"/>
              <w:divBdr>
                <w:top w:val="none" w:sz="0" w:space="0" w:color="auto"/>
                <w:left w:val="none" w:sz="0" w:space="0" w:color="auto"/>
                <w:bottom w:val="none" w:sz="0" w:space="0" w:color="auto"/>
                <w:right w:val="none" w:sz="0" w:space="0" w:color="auto"/>
              </w:divBdr>
            </w:div>
            <w:div w:id="958799636">
              <w:marLeft w:val="0"/>
              <w:marRight w:val="0"/>
              <w:marTop w:val="0"/>
              <w:marBottom w:val="0"/>
              <w:divBdr>
                <w:top w:val="none" w:sz="0" w:space="0" w:color="auto"/>
                <w:left w:val="none" w:sz="0" w:space="0" w:color="auto"/>
                <w:bottom w:val="none" w:sz="0" w:space="0" w:color="auto"/>
                <w:right w:val="none" w:sz="0" w:space="0" w:color="auto"/>
              </w:divBdr>
            </w:div>
            <w:div w:id="1411538175">
              <w:marLeft w:val="0"/>
              <w:marRight w:val="0"/>
              <w:marTop w:val="0"/>
              <w:marBottom w:val="0"/>
              <w:divBdr>
                <w:top w:val="none" w:sz="0" w:space="0" w:color="auto"/>
                <w:left w:val="none" w:sz="0" w:space="0" w:color="auto"/>
                <w:bottom w:val="none" w:sz="0" w:space="0" w:color="auto"/>
                <w:right w:val="none" w:sz="0" w:space="0" w:color="auto"/>
              </w:divBdr>
            </w:div>
            <w:div w:id="1026247191">
              <w:marLeft w:val="0"/>
              <w:marRight w:val="0"/>
              <w:marTop w:val="0"/>
              <w:marBottom w:val="0"/>
              <w:divBdr>
                <w:top w:val="none" w:sz="0" w:space="0" w:color="auto"/>
                <w:left w:val="none" w:sz="0" w:space="0" w:color="auto"/>
                <w:bottom w:val="none" w:sz="0" w:space="0" w:color="auto"/>
                <w:right w:val="none" w:sz="0" w:space="0" w:color="auto"/>
              </w:divBdr>
            </w:div>
            <w:div w:id="2030981248">
              <w:marLeft w:val="0"/>
              <w:marRight w:val="0"/>
              <w:marTop w:val="0"/>
              <w:marBottom w:val="0"/>
              <w:divBdr>
                <w:top w:val="none" w:sz="0" w:space="0" w:color="auto"/>
                <w:left w:val="none" w:sz="0" w:space="0" w:color="auto"/>
                <w:bottom w:val="none" w:sz="0" w:space="0" w:color="auto"/>
                <w:right w:val="none" w:sz="0" w:space="0" w:color="auto"/>
              </w:divBdr>
            </w:div>
            <w:div w:id="1749113116">
              <w:marLeft w:val="0"/>
              <w:marRight w:val="0"/>
              <w:marTop w:val="0"/>
              <w:marBottom w:val="0"/>
              <w:divBdr>
                <w:top w:val="none" w:sz="0" w:space="0" w:color="auto"/>
                <w:left w:val="none" w:sz="0" w:space="0" w:color="auto"/>
                <w:bottom w:val="none" w:sz="0" w:space="0" w:color="auto"/>
                <w:right w:val="none" w:sz="0" w:space="0" w:color="auto"/>
              </w:divBdr>
            </w:div>
            <w:div w:id="527111723">
              <w:marLeft w:val="0"/>
              <w:marRight w:val="0"/>
              <w:marTop w:val="0"/>
              <w:marBottom w:val="0"/>
              <w:divBdr>
                <w:top w:val="none" w:sz="0" w:space="0" w:color="auto"/>
                <w:left w:val="none" w:sz="0" w:space="0" w:color="auto"/>
                <w:bottom w:val="none" w:sz="0" w:space="0" w:color="auto"/>
                <w:right w:val="none" w:sz="0" w:space="0" w:color="auto"/>
              </w:divBdr>
            </w:div>
            <w:div w:id="180243453">
              <w:marLeft w:val="0"/>
              <w:marRight w:val="0"/>
              <w:marTop w:val="0"/>
              <w:marBottom w:val="0"/>
              <w:divBdr>
                <w:top w:val="none" w:sz="0" w:space="0" w:color="auto"/>
                <w:left w:val="none" w:sz="0" w:space="0" w:color="auto"/>
                <w:bottom w:val="none" w:sz="0" w:space="0" w:color="auto"/>
                <w:right w:val="none" w:sz="0" w:space="0" w:color="auto"/>
              </w:divBdr>
            </w:div>
            <w:div w:id="1499885651">
              <w:marLeft w:val="0"/>
              <w:marRight w:val="0"/>
              <w:marTop w:val="0"/>
              <w:marBottom w:val="0"/>
              <w:divBdr>
                <w:top w:val="none" w:sz="0" w:space="0" w:color="auto"/>
                <w:left w:val="none" w:sz="0" w:space="0" w:color="auto"/>
                <w:bottom w:val="none" w:sz="0" w:space="0" w:color="auto"/>
                <w:right w:val="none" w:sz="0" w:space="0" w:color="auto"/>
              </w:divBdr>
            </w:div>
            <w:div w:id="1389766381">
              <w:marLeft w:val="0"/>
              <w:marRight w:val="0"/>
              <w:marTop w:val="0"/>
              <w:marBottom w:val="0"/>
              <w:divBdr>
                <w:top w:val="none" w:sz="0" w:space="0" w:color="auto"/>
                <w:left w:val="none" w:sz="0" w:space="0" w:color="auto"/>
                <w:bottom w:val="none" w:sz="0" w:space="0" w:color="auto"/>
                <w:right w:val="none" w:sz="0" w:space="0" w:color="auto"/>
              </w:divBdr>
            </w:div>
            <w:div w:id="16226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2145">
      <w:bodyDiv w:val="1"/>
      <w:marLeft w:val="0"/>
      <w:marRight w:val="0"/>
      <w:marTop w:val="0"/>
      <w:marBottom w:val="0"/>
      <w:divBdr>
        <w:top w:val="none" w:sz="0" w:space="0" w:color="auto"/>
        <w:left w:val="none" w:sz="0" w:space="0" w:color="auto"/>
        <w:bottom w:val="none" w:sz="0" w:space="0" w:color="auto"/>
        <w:right w:val="none" w:sz="0" w:space="0" w:color="auto"/>
      </w:divBdr>
      <w:divsChild>
        <w:div w:id="136387988">
          <w:marLeft w:val="0"/>
          <w:marRight w:val="0"/>
          <w:marTop w:val="0"/>
          <w:marBottom w:val="0"/>
          <w:divBdr>
            <w:top w:val="none" w:sz="0" w:space="0" w:color="auto"/>
            <w:left w:val="none" w:sz="0" w:space="0" w:color="auto"/>
            <w:bottom w:val="none" w:sz="0" w:space="0" w:color="auto"/>
            <w:right w:val="none" w:sz="0" w:space="0" w:color="auto"/>
          </w:divBdr>
          <w:divsChild>
            <w:div w:id="670330766">
              <w:marLeft w:val="0"/>
              <w:marRight w:val="0"/>
              <w:marTop w:val="0"/>
              <w:marBottom w:val="0"/>
              <w:divBdr>
                <w:top w:val="none" w:sz="0" w:space="0" w:color="auto"/>
                <w:left w:val="none" w:sz="0" w:space="0" w:color="auto"/>
                <w:bottom w:val="none" w:sz="0" w:space="0" w:color="auto"/>
                <w:right w:val="none" w:sz="0" w:space="0" w:color="auto"/>
              </w:divBdr>
            </w:div>
            <w:div w:id="1243300274">
              <w:marLeft w:val="0"/>
              <w:marRight w:val="0"/>
              <w:marTop w:val="0"/>
              <w:marBottom w:val="0"/>
              <w:divBdr>
                <w:top w:val="none" w:sz="0" w:space="0" w:color="auto"/>
                <w:left w:val="none" w:sz="0" w:space="0" w:color="auto"/>
                <w:bottom w:val="none" w:sz="0" w:space="0" w:color="auto"/>
                <w:right w:val="none" w:sz="0" w:space="0" w:color="auto"/>
              </w:divBdr>
            </w:div>
            <w:div w:id="1828207373">
              <w:marLeft w:val="0"/>
              <w:marRight w:val="0"/>
              <w:marTop w:val="0"/>
              <w:marBottom w:val="0"/>
              <w:divBdr>
                <w:top w:val="none" w:sz="0" w:space="0" w:color="auto"/>
                <w:left w:val="none" w:sz="0" w:space="0" w:color="auto"/>
                <w:bottom w:val="none" w:sz="0" w:space="0" w:color="auto"/>
                <w:right w:val="none" w:sz="0" w:space="0" w:color="auto"/>
              </w:divBdr>
            </w:div>
            <w:div w:id="13117433">
              <w:marLeft w:val="0"/>
              <w:marRight w:val="0"/>
              <w:marTop w:val="0"/>
              <w:marBottom w:val="0"/>
              <w:divBdr>
                <w:top w:val="none" w:sz="0" w:space="0" w:color="auto"/>
                <w:left w:val="none" w:sz="0" w:space="0" w:color="auto"/>
                <w:bottom w:val="none" w:sz="0" w:space="0" w:color="auto"/>
                <w:right w:val="none" w:sz="0" w:space="0" w:color="auto"/>
              </w:divBdr>
            </w:div>
            <w:div w:id="107312460">
              <w:marLeft w:val="0"/>
              <w:marRight w:val="0"/>
              <w:marTop w:val="0"/>
              <w:marBottom w:val="0"/>
              <w:divBdr>
                <w:top w:val="none" w:sz="0" w:space="0" w:color="auto"/>
                <w:left w:val="none" w:sz="0" w:space="0" w:color="auto"/>
                <w:bottom w:val="none" w:sz="0" w:space="0" w:color="auto"/>
                <w:right w:val="none" w:sz="0" w:space="0" w:color="auto"/>
              </w:divBdr>
            </w:div>
            <w:div w:id="289436032">
              <w:marLeft w:val="0"/>
              <w:marRight w:val="0"/>
              <w:marTop w:val="0"/>
              <w:marBottom w:val="0"/>
              <w:divBdr>
                <w:top w:val="none" w:sz="0" w:space="0" w:color="auto"/>
                <w:left w:val="none" w:sz="0" w:space="0" w:color="auto"/>
                <w:bottom w:val="none" w:sz="0" w:space="0" w:color="auto"/>
                <w:right w:val="none" w:sz="0" w:space="0" w:color="auto"/>
              </w:divBdr>
            </w:div>
            <w:div w:id="1419908933">
              <w:marLeft w:val="0"/>
              <w:marRight w:val="0"/>
              <w:marTop w:val="0"/>
              <w:marBottom w:val="0"/>
              <w:divBdr>
                <w:top w:val="none" w:sz="0" w:space="0" w:color="auto"/>
                <w:left w:val="none" w:sz="0" w:space="0" w:color="auto"/>
                <w:bottom w:val="none" w:sz="0" w:space="0" w:color="auto"/>
                <w:right w:val="none" w:sz="0" w:space="0" w:color="auto"/>
              </w:divBdr>
            </w:div>
            <w:div w:id="959842665">
              <w:marLeft w:val="0"/>
              <w:marRight w:val="0"/>
              <w:marTop w:val="0"/>
              <w:marBottom w:val="0"/>
              <w:divBdr>
                <w:top w:val="none" w:sz="0" w:space="0" w:color="auto"/>
                <w:left w:val="none" w:sz="0" w:space="0" w:color="auto"/>
                <w:bottom w:val="none" w:sz="0" w:space="0" w:color="auto"/>
                <w:right w:val="none" w:sz="0" w:space="0" w:color="auto"/>
              </w:divBdr>
            </w:div>
            <w:div w:id="403456514">
              <w:marLeft w:val="0"/>
              <w:marRight w:val="0"/>
              <w:marTop w:val="0"/>
              <w:marBottom w:val="0"/>
              <w:divBdr>
                <w:top w:val="none" w:sz="0" w:space="0" w:color="auto"/>
                <w:left w:val="none" w:sz="0" w:space="0" w:color="auto"/>
                <w:bottom w:val="none" w:sz="0" w:space="0" w:color="auto"/>
                <w:right w:val="none" w:sz="0" w:space="0" w:color="auto"/>
              </w:divBdr>
            </w:div>
            <w:div w:id="1600680038">
              <w:marLeft w:val="0"/>
              <w:marRight w:val="0"/>
              <w:marTop w:val="0"/>
              <w:marBottom w:val="0"/>
              <w:divBdr>
                <w:top w:val="none" w:sz="0" w:space="0" w:color="auto"/>
                <w:left w:val="none" w:sz="0" w:space="0" w:color="auto"/>
                <w:bottom w:val="none" w:sz="0" w:space="0" w:color="auto"/>
                <w:right w:val="none" w:sz="0" w:space="0" w:color="auto"/>
              </w:divBdr>
            </w:div>
            <w:div w:id="460922417">
              <w:marLeft w:val="0"/>
              <w:marRight w:val="0"/>
              <w:marTop w:val="0"/>
              <w:marBottom w:val="0"/>
              <w:divBdr>
                <w:top w:val="none" w:sz="0" w:space="0" w:color="auto"/>
                <w:left w:val="none" w:sz="0" w:space="0" w:color="auto"/>
                <w:bottom w:val="none" w:sz="0" w:space="0" w:color="auto"/>
                <w:right w:val="none" w:sz="0" w:space="0" w:color="auto"/>
              </w:divBdr>
            </w:div>
            <w:div w:id="1453741146">
              <w:marLeft w:val="0"/>
              <w:marRight w:val="0"/>
              <w:marTop w:val="0"/>
              <w:marBottom w:val="0"/>
              <w:divBdr>
                <w:top w:val="none" w:sz="0" w:space="0" w:color="auto"/>
                <w:left w:val="none" w:sz="0" w:space="0" w:color="auto"/>
                <w:bottom w:val="none" w:sz="0" w:space="0" w:color="auto"/>
                <w:right w:val="none" w:sz="0" w:space="0" w:color="auto"/>
              </w:divBdr>
            </w:div>
            <w:div w:id="455638306">
              <w:marLeft w:val="0"/>
              <w:marRight w:val="0"/>
              <w:marTop w:val="0"/>
              <w:marBottom w:val="0"/>
              <w:divBdr>
                <w:top w:val="none" w:sz="0" w:space="0" w:color="auto"/>
                <w:left w:val="none" w:sz="0" w:space="0" w:color="auto"/>
                <w:bottom w:val="none" w:sz="0" w:space="0" w:color="auto"/>
                <w:right w:val="none" w:sz="0" w:space="0" w:color="auto"/>
              </w:divBdr>
            </w:div>
            <w:div w:id="597833880">
              <w:marLeft w:val="0"/>
              <w:marRight w:val="0"/>
              <w:marTop w:val="0"/>
              <w:marBottom w:val="0"/>
              <w:divBdr>
                <w:top w:val="none" w:sz="0" w:space="0" w:color="auto"/>
                <w:left w:val="none" w:sz="0" w:space="0" w:color="auto"/>
                <w:bottom w:val="none" w:sz="0" w:space="0" w:color="auto"/>
                <w:right w:val="none" w:sz="0" w:space="0" w:color="auto"/>
              </w:divBdr>
            </w:div>
            <w:div w:id="974529548">
              <w:marLeft w:val="0"/>
              <w:marRight w:val="0"/>
              <w:marTop w:val="0"/>
              <w:marBottom w:val="0"/>
              <w:divBdr>
                <w:top w:val="none" w:sz="0" w:space="0" w:color="auto"/>
                <w:left w:val="none" w:sz="0" w:space="0" w:color="auto"/>
                <w:bottom w:val="none" w:sz="0" w:space="0" w:color="auto"/>
                <w:right w:val="none" w:sz="0" w:space="0" w:color="auto"/>
              </w:divBdr>
            </w:div>
            <w:div w:id="2022048170">
              <w:marLeft w:val="0"/>
              <w:marRight w:val="0"/>
              <w:marTop w:val="0"/>
              <w:marBottom w:val="0"/>
              <w:divBdr>
                <w:top w:val="none" w:sz="0" w:space="0" w:color="auto"/>
                <w:left w:val="none" w:sz="0" w:space="0" w:color="auto"/>
                <w:bottom w:val="none" w:sz="0" w:space="0" w:color="auto"/>
                <w:right w:val="none" w:sz="0" w:space="0" w:color="auto"/>
              </w:divBdr>
            </w:div>
            <w:div w:id="1518039664">
              <w:marLeft w:val="0"/>
              <w:marRight w:val="0"/>
              <w:marTop w:val="0"/>
              <w:marBottom w:val="0"/>
              <w:divBdr>
                <w:top w:val="none" w:sz="0" w:space="0" w:color="auto"/>
                <w:left w:val="none" w:sz="0" w:space="0" w:color="auto"/>
                <w:bottom w:val="none" w:sz="0" w:space="0" w:color="auto"/>
                <w:right w:val="none" w:sz="0" w:space="0" w:color="auto"/>
              </w:divBdr>
            </w:div>
            <w:div w:id="1494492755">
              <w:marLeft w:val="0"/>
              <w:marRight w:val="0"/>
              <w:marTop w:val="0"/>
              <w:marBottom w:val="0"/>
              <w:divBdr>
                <w:top w:val="none" w:sz="0" w:space="0" w:color="auto"/>
                <w:left w:val="none" w:sz="0" w:space="0" w:color="auto"/>
                <w:bottom w:val="none" w:sz="0" w:space="0" w:color="auto"/>
                <w:right w:val="none" w:sz="0" w:space="0" w:color="auto"/>
              </w:divBdr>
            </w:div>
            <w:div w:id="1302996827">
              <w:marLeft w:val="0"/>
              <w:marRight w:val="0"/>
              <w:marTop w:val="0"/>
              <w:marBottom w:val="0"/>
              <w:divBdr>
                <w:top w:val="none" w:sz="0" w:space="0" w:color="auto"/>
                <w:left w:val="none" w:sz="0" w:space="0" w:color="auto"/>
                <w:bottom w:val="none" w:sz="0" w:space="0" w:color="auto"/>
                <w:right w:val="none" w:sz="0" w:space="0" w:color="auto"/>
              </w:divBdr>
            </w:div>
            <w:div w:id="1556619915">
              <w:marLeft w:val="0"/>
              <w:marRight w:val="0"/>
              <w:marTop w:val="0"/>
              <w:marBottom w:val="0"/>
              <w:divBdr>
                <w:top w:val="none" w:sz="0" w:space="0" w:color="auto"/>
                <w:left w:val="none" w:sz="0" w:space="0" w:color="auto"/>
                <w:bottom w:val="none" w:sz="0" w:space="0" w:color="auto"/>
                <w:right w:val="none" w:sz="0" w:space="0" w:color="auto"/>
              </w:divBdr>
            </w:div>
            <w:div w:id="1016232146">
              <w:marLeft w:val="0"/>
              <w:marRight w:val="0"/>
              <w:marTop w:val="0"/>
              <w:marBottom w:val="0"/>
              <w:divBdr>
                <w:top w:val="none" w:sz="0" w:space="0" w:color="auto"/>
                <w:left w:val="none" w:sz="0" w:space="0" w:color="auto"/>
                <w:bottom w:val="none" w:sz="0" w:space="0" w:color="auto"/>
                <w:right w:val="none" w:sz="0" w:space="0" w:color="auto"/>
              </w:divBdr>
            </w:div>
            <w:div w:id="921372041">
              <w:marLeft w:val="0"/>
              <w:marRight w:val="0"/>
              <w:marTop w:val="0"/>
              <w:marBottom w:val="0"/>
              <w:divBdr>
                <w:top w:val="none" w:sz="0" w:space="0" w:color="auto"/>
                <w:left w:val="none" w:sz="0" w:space="0" w:color="auto"/>
                <w:bottom w:val="none" w:sz="0" w:space="0" w:color="auto"/>
                <w:right w:val="none" w:sz="0" w:space="0" w:color="auto"/>
              </w:divBdr>
            </w:div>
            <w:div w:id="1742213253">
              <w:marLeft w:val="0"/>
              <w:marRight w:val="0"/>
              <w:marTop w:val="0"/>
              <w:marBottom w:val="0"/>
              <w:divBdr>
                <w:top w:val="none" w:sz="0" w:space="0" w:color="auto"/>
                <w:left w:val="none" w:sz="0" w:space="0" w:color="auto"/>
                <w:bottom w:val="none" w:sz="0" w:space="0" w:color="auto"/>
                <w:right w:val="none" w:sz="0" w:space="0" w:color="auto"/>
              </w:divBdr>
            </w:div>
            <w:div w:id="958686007">
              <w:marLeft w:val="0"/>
              <w:marRight w:val="0"/>
              <w:marTop w:val="0"/>
              <w:marBottom w:val="0"/>
              <w:divBdr>
                <w:top w:val="none" w:sz="0" w:space="0" w:color="auto"/>
                <w:left w:val="none" w:sz="0" w:space="0" w:color="auto"/>
                <w:bottom w:val="none" w:sz="0" w:space="0" w:color="auto"/>
                <w:right w:val="none" w:sz="0" w:space="0" w:color="auto"/>
              </w:divBdr>
            </w:div>
            <w:div w:id="1584487692">
              <w:marLeft w:val="0"/>
              <w:marRight w:val="0"/>
              <w:marTop w:val="0"/>
              <w:marBottom w:val="0"/>
              <w:divBdr>
                <w:top w:val="none" w:sz="0" w:space="0" w:color="auto"/>
                <w:left w:val="none" w:sz="0" w:space="0" w:color="auto"/>
                <w:bottom w:val="none" w:sz="0" w:space="0" w:color="auto"/>
                <w:right w:val="none" w:sz="0" w:space="0" w:color="auto"/>
              </w:divBdr>
            </w:div>
            <w:div w:id="1146162174">
              <w:marLeft w:val="0"/>
              <w:marRight w:val="0"/>
              <w:marTop w:val="0"/>
              <w:marBottom w:val="0"/>
              <w:divBdr>
                <w:top w:val="none" w:sz="0" w:space="0" w:color="auto"/>
                <w:left w:val="none" w:sz="0" w:space="0" w:color="auto"/>
                <w:bottom w:val="none" w:sz="0" w:space="0" w:color="auto"/>
                <w:right w:val="none" w:sz="0" w:space="0" w:color="auto"/>
              </w:divBdr>
            </w:div>
            <w:div w:id="496269208">
              <w:marLeft w:val="0"/>
              <w:marRight w:val="0"/>
              <w:marTop w:val="0"/>
              <w:marBottom w:val="0"/>
              <w:divBdr>
                <w:top w:val="none" w:sz="0" w:space="0" w:color="auto"/>
                <w:left w:val="none" w:sz="0" w:space="0" w:color="auto"/>
                <w:bottom w:val="none" w:sz="0" w:space="0" w:color="auto"/>
                <w:right w:val="none" w:sz="0" w:space="0" w:color="auto"/>
              </w:divBdr>
            </w:div>
            <w:div w:id="787696955">
              <w:marLeft w:val="0"/>
              <w:marRight w:val="0"/>
              <w:marTop w:val="0"/>
              <w:marBottom w:val="0"/>
              <w:divBdr>
                <w:top w:val="none" w:sz="0" w:space="0" w:color="auto"/>
                <w:left w:val="none" w:sz="0" w:space="0" w:color="auto"/>
                <w:bottom w:val="none" w:sz="0" w:space="0" w:color="auto"/>
                <w:right w:val="none" w:sz="0" w:space="0" w:color="auto"/>
              </w:divBdr>
            </w:div>
            <w:div w:id="2014065076">
              <w:marLeft w:val="0"/>
              <w:marRight w:val="0"/>
              <w:marTop w:val="0"/>
              <w:marBottom w:val="0"/>
              <w:divBdr>
                <w:top w:val="none" w:sz="0" w:space="0" w:color="auto"/>
                <w:left w:val="none" w:sz="0" w:space="0" w:color="auto"/>
                <w:bottom w:val="none" w:sz="0" w:space="0" w:color="auto"/>
                <w:right w:val="none" w:sz="0" w:space="0" w:color="auto"/>
              </w:divBdr>
            </w:div>
            <w:div w:id="1425107969">
              <w:marLeft w:val="0"/>
              <w:marRight w:val="0"/>
              <w:marTop w:val="0"/>
              <w:marBottom w:val="0"/>
              <w:divBdr>
                <w:top w:val="none" w:sz="0" w:space="0" w:color="auto"/>
                <w:left w:val="none" w:sz="0" w:space="0" w:color="auto"/>
                <w:bottom w:val="none" w:sz="0" w:space="0" w:color="auto"/>
                <w:right w:val="none" w:sz="0" w:space="0" w:color="auto"/>
              </w:divBdr>
            </w:div>
            <w:div w:id="223832540">
              <w:marLeft w:val="0"/>
              <w:marRight w:val="0"/>
              <w:marTop w:val="0"/>
              <w:marBottom w:val="0"/>
              <w:divBdr>
                <w:top w:val="none" w:sz="0" w:space="0" w:color="auto"/>
                <w:left w:val="none" w:sz="0" w:space="0" w:color="auto"/>
                <w:bottom w:val="none" w:sz="0" w:space="0" w:color="auto"/>
                <w:right w:val="none" w:sz="0" w:space="0" w:color="auto"/>
              </w:divBdr>
            </w:div>
            <w:div w:id="1377393385">
              <w:marLeft w:val="0"/>
              <w:marRight w:val="0"/>
              <w:marTop w:val="0"/>
              <w:marBottom w:val="0"/>
              <w:divBdr>
                <w:top w:val="none" w:sz="0" w:space="0" w:color="auto"/>
                <w:left w:val="none" w:sz="0" w:space="0" w:color="auto"/>
                <w:bottom w:val="none" w:sz="0" w:space="0" w:color="auto"/>
                <w:right w:val="none" w:sz="0" w:space="0" w:color="auto"/>
              </w:divBdr>
            </w:div>
            <w:div w:id="1138186132">
              <w:marLeft w:val="0"/>
              <w:marRight w:val="0"/>
              <w:marTop w:val="0"/>
              <w:marBottom w:val="0"/>
              <w:divBdr>
                <w:top w:val="none" w:sz="0" w:space="0" w:color="auto"/>
                <w:left w:val="none" w:sz="0" w:space="0" w:color="auto"/>
                <w:bottom w:val="none" w:sz="0" w:space="0" w:color="auto"/>
                <w:right w:val="none" w:sz="0" w:space="0" w:color="auto"/>
              </w:divBdr>
            </w:div>
            <w:div w:id="1561868265">
              <w:marLeft w:val="0"/>
              <w:marRight w:val="0"/>
              <w:marTop w:val="0"/>
              <w:marBottom w:val="0"/>
              <w:divBdr>
                <w:top w:val="none" w:sz="0" w:space="0" w:color="auto"/>
                <w:left w:val="none" w:sz="0" w:space="0" w:color="auto"/>
                <w:bottom w:val="none" w:sz="0" w:space="0" w:color="auto"/>
                <w:right w:val="none" w:sz="0" w:space="0" w:color="auto"/>
              </w:divBdr>
            </w:div>
            <w:div w:id="1847013065">
              <w:marLeft w:val="0"/>
              <w:marRight w:val="0"/>
              <w:marTop w:val="0"/>
              <w:marBottom w:val="0"/>
              <w:divBdr>
                <w:top w:val="none" w:sz="0" w:space="0" w:color="auto"/>
                <w:left w:val="none" w:sz="0" w:space="0" w:color="auto"/>
                <w:bottom w:val="none" w:sz="0" w:space="0" w:color="auto"/>
                <w:right w:val="none" w:sz="0" w:space="0" w:color="auto"/>
              </w:divBdr>
            </w:div>
            <w:div w:id="1527448839">
              <w:marLeft w:val="0"/>
              <w:marRight w:val="0"/>
              <w:marTop w:val="0"/>
              <w:marBottom w:val="0"/>
              <w:divBdr>
                <w:top w:val="none" w:sz="0" w:space="0" w:color="auto"/>
                <w:left w:val="none" w:sz="0" w:space="0" w:color="auto"/>
                <w:bottom w:val="none" w:sz="0" w:space="0" w:color="auto"/>
                <w:right w:val="none" w:sz="0" w:space="0" w:color="auto"/>
              </w:divBdr>
            </w:div>
            <w:div w:id="1870026104">
              <w:marLeft w:val="0"/>
              <w:marRight w:val="0"/>
              <w:marTop w:val="0"/>
              <w:marBottom w:val="0"/>
              <w:divBdr>
                <w:top w:val="none" w:sz="0" w:space="0" w:color="auto"/>
                <w:left w:val="none" w:sz="0" w:space="0" w:color="auto"/>
                <w:bottom w:val="none" w:sz="0" w:space="0" w:color="auto"/>
                <w:right w:val="none" w:sz="0" w:space="0" w:color="auto"/>
              </w:divBdr>
            </w:div>
            <w:div w:id="1811366406">
              <w:marLeft w:val="0"/>
              <w:marRight w:val="0"/>
              <w:marTop w:val="0"/>
              <w:marBottom w:val="0"/>
              <w:divBdr>
                <w:top w:val="none" w:sz="0" w:space="0" w:color="auto"/>
                <w:left w:val="none" w:sz="0" w:space="0" w:color="auto"/>
                <w:bottom w:val="none" w:sz="0" w:space="0" w:color="auto"/>
                <w:right w:val="none" w:sz="0" w:space="0" w:color="auto"/>
              </w:divBdr>
            </w:div>
            <w:div w:id="92825058">
              <w:marLeft w:val="0"/>
              <w:marRight w:val="0"/>
              <w:marTop w:val="0"/>
              <w:marBottom w:val="0"/>
              <w:divBdr>
                <w:top w:val="none" w:sz="0" w:space="0" w:color="auto"/>
                <w:left w:val="none" w:sz="0" w:space="0" w:color="auto"/>
                <w:bottom w:val="none" w:sz="0" w:space="0" w:color="auto"/>
                <w:right w:val="none" w:sz="0" w:space="0" w:color="auto"/>
              </w:divBdr>
            </w:div>
            <w:div w:id="1070273686">
              <w:marLeft w:val="0"/>
              <w:marRight w:val="0"/>
              <w:marTop w:val="0"/>
              <w:marBottom w:val="0"/>
              <w:divBdr>
                <w:top w:val="none" w:sz="0" w:space="0" w:color="auto"/>
                <w:left w:val="none" w:sz="0" w:space="0" w:color="auto"/>
                <w:bottom w:val="none" w:sz="0" w:space="0" w:color="auto"/>
                <w:right w:val="none" w:sz="0" w:space="0" w:color="auto"/>
              </w:divBdr>
            </w:div>
            <w:div w:id="1453132036">
              <w:marLeft w:val="0"/>
              <w:marRight w:val="0"/>
              <w:marTop w:val="0"/>
              <w:marBottom w:val="0"/>
              <w:divBdr>
                <w:top w:val="none" w:sz="0" w:space="0" w:color="auto"/>
                <w:left w:val="none" w:sz="0" w:space="0" w:color="auto"/>
                <w:bottom w:val="none" w:sz="0" w:space="0" w:color="auto"/>
                <w:right w:val="none" w:sz="0" w:space="0" w:color="auto"/>
              </w:divBdr>
            </w:div>
            <w:div w:id="1567303507">
              <w:marLeft w:val="0"/>
              <w:marRight w:val="0"/>
              <w:marTop w:val="0"/>
              <w:marBottom w:val="0"/>
              <w:divBdr>
                <w:top w:val="none" w:sz="0" w:space="0" w:color="auto"/>
                <w:left w:val="none" w:sz="0" w:space="0" w:color="auto"/>
                <w:bottom w:val="none" w:sz="0" w:space="0" w:color="auto"/>
                <w:right w:val="none" w:sz="0" w:space="0" w:color="auto"/>
              </w:divBdr>
            </w:div>
            <w:div w:id="678704425">
              <w:marLeft w:val="0"/>
              <w:marRight w:val="0"/>
              <w:marTop w:val="0"/>
              <w:marBottom w:val="0"/>
              <w:divBdr>
                <w:top w:val="none" w:sz="0" w:space="0" w:color="auto"/>
                <w:left w:val="none" w:sz="0" w:space="0" w:color="auto"/>
                <w:bottom w:val="none" w:sz="0" w:space="0" w:color="auto"/>
                <w:right w:val="none" w:sz="0" w:space="0" w:color="auto"/>
              </w:divBdr>
            </w:div>
            <w:div w:id="1814639509">
              <w:marLeft w:val="0"/>
              <w:marRight w:val="0"/>
              <w:marTop w:val="0"/>
              <w:marBottom w:val="0"/>
              <w:divBdr>
                <w:top w:val="none" w:sz="0" w:space="0" w:color="auto"/>
                <w:left w:val="none" w:sz="0" w:space="0" w:color="auto"/>
                <w:bottom w:val="none" w:sz="0" w:space="0" w:color="auto"/>
                <w:right w:val="none" w:sz="0" w:space="0" w:color="auto"/>
              </w:divBdr>
            </w:div>
            <w:div w:id="80298102">
              <w:marLeft w:val="0"/>
              <w:marRight w:val="0"/>
              <w:marTop w:val="0"/>
              <w:marBottom w:val="0"/>
              <w:divBdr>
                <w:top w:val="none" w:sz="0" w:space="0" w:color="auto"/>
                <w:left w:val="none" w:sz="0" w:space="0" w:color="auto"/>
                <w:bottom w:val="none" w:sz="0" w:space="0" w:color="auto"/>
                <w:right w:val="none" w:sz="0" w:space="0" w:color="auto"/>
              </w:divBdr>
            </w:div>
            <w:div w:id="352344306">
              <w:marLeft w:val="0"/>
              <w:marRight w:val="0"/>
              <w:marTop w:val="0"/>
              <w:marBottom w:val="0"/>
              <w:divBdr>
                <w:top w:val="none" w:sz="0" w:space="0" w:color="auto"/>
                <w:left w:val="none" w:sz="0" w:space="0" w:color="auto"/>
                <w:bottom w:val="none" w:sz="0" w:space="0" w:color="auto"/>
                <w:right w:val="none" w:sz="0" w:space="0" w:color="auto"/>
              </w:divBdr>
            </w:div>
            <w:div w:id="1725519753">
              <w:marLeft w:val="0"/>
              <w:marRight w:val="0"/>
              <w:marTop w:val="0"/>
              <w:marBottom w:val="0"/>
              <w:divBdr>
                <w:top w:val="none" w:sz="0" w:space="0" w:color="auto"/>
                <w:left w:val="none" w:sz="0" w:space="0" w:color="auto"/>
                <w:bottom w:val="none" w:sz="0" w:space="0" w:color="auto"/>
                <w:right w:val="none" w:sz="0" w:space="0" w:color="auto"/>
              </w:divBdr>
            </w:div>
            <w:div w:id="1257205467">
              <w:marLeft w:val="0"/>
              <w:marRight w:val="0"/>
              <w:marTop w:val="0"/>
              <w:marBottom w:val="0"/>
              <w:divBdr>
                <w:top w:val="none" w:sz="0" w:space="0" w:color="auto"/>
                <w:left w:val="none" w:sz="0" w:space="0" w:color="auto"/>
                <w:bottom w:val="none" w:sz="0" w:space="0" w:color="auto"/>
                <w:right w:val="none" w:sz="0" w:space="0" w:color="auto"/>
              </w:divBdr>
            </w:div>
            <w:div w:id="1791244139">
              <w:marLeft w:val="0"/>
              <w:marRight w:val="0"/>
              <w:marTop w:val="0"/>
              <w:marBottom w:val="0"/>
              <w:divBdr>
                <w:top w:val="none" w:sz="0" w:space="0" w:color="auto"/>
                <w:left w:val="none" w:sz="0" w:space="0" w:color="auto"/>
                <w:bottom w:val="none" w:sz="0" w:space="0" w:color="auto"/>
                <w:right w:val="none" w:sz="0" w:space="0" w:color="auto"/>
              </w:divBdr>
            </w:div>
            <w:div w:id="565803519">
              <w:marLeft w:val="0"/>
              <w:marRight w:val="0"/>
              <w:marTop w:val="0"/>
              <w:marBottom w:val="0"/>
              <w:divBdr>
                <w:top w:val="none" w:sz="0" w:space="0" w:color="auto"/>
                <w:left w:val="none" w:sz="0" w:space="0" w:color="auto"/>
                <w:bottom w:val="none" w:sz="0" w:space="0" w:color="auto"/>
                <w:right w:val="none" w:sz="0" w:space="0" w:color="auto"/>
              </w:divBdr>
            </w:div>
            <w:div w:id="1341202926">
              <w:marLeft w:val="0"/>
              <w:marRight w:val="0"/>
              <w:marTop w:val="0"/>
              <w:marBottom w:val="0"/>
              <w:divBdr>
                <w:top w:val="none" w:sz="0" w:space="0" w:color="auto"/>
                <w:left w:val="none" w:sz="0" w:space="0" w:color="auto"/>
                <w:bottom w:val="none" w:sz="0" w:space="0" w:color="auto"/>
                <w:right w:val="none" w:sz="0" w:space="0" w:color="auto"/>
              </w:divBdr>
            </w:div>
            <w:div w:id="1139029534">
              <w:marLeft w:val="0"/>
              <w:marRight w:val="0"/>
              <w:marTop w:val="0"/>
              <w:marBottom w:val="0"/>
              <w:divBdr>
                <w:top w:val="none" w:sz="0" w:space="0" w:color="auto"/>
                <w:left w:val="none" w:sz="0" w:space="0" w:color="auto"/>
                <w:bottom w:val="none" w:sz="0" w:space="0" w:color="auto"/>
                <w:right w:val="none" w:sz="0" w:space="0" w:color="auto"/>
              </w:divBdr>
            </w:div>
            <w:div w:id="987589381">
              <w:marLeft w:val="0"/>
              <w:marRight w:val="0"/>
              <w:marTop w:val="0"/>
              <w:marBottom w:val="0"/>
              <w:divBdr>
                <w:top w:val="none" w:sz="0" w:space="0" w:color="auto"/>
                <w:left w:val="none" w:sz="0" w:space="0" w:color="auto"/>
                <w:bottom w:val="none" w:sz="0" w:space="0" w:color="auto"/>
                <w:right w:val="none" w:sz="0" w:space="0" w:color="auto"/>
              </w:divBdr>
            </w:div>
            <w:div w:id="1112289210">
              <w:marLeft w:val="0"/>
              <w:marRight w:val="0"/>
              <w:marTop w:val="0"/>
              <w:marBottom w:val="0"/>
              <w:divBdr>
                <w:top w:val="none" w:sz="0" w:space="0" w:color="auto"/>
                <w:left w:val="none" w:sz="0" w:space="0" w:color="auto"/>
                <w:bottom w:val="none" w:sz="0" w:space="0" w:color="auto"/>
                <w:right w:val="none" w:sz="0" w:space="0" w:color="auto"/>
              </w:divBdr>
            </w:div>
            <w:div w:id="1078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5106">
      <w:bodyDiv w:val="1"/>
      <w:marLeft w:val="0"/>
      <w:marRight w:val="0"/>
      <w:marTop w:val="0"/>
      <w:marBottom w:val="0"/>
      <w:divBdr>
        <w:top w:val="none" w:sz="0" w:space="0" w:color="auto"/>
        <w:left w:val="none" w:sz="0" w:space="0" w:color="auto"/>
        <w:bottom w:val="none" w:sz="0" w:space="0" w:color="auto"/>
        <w:right w:val="none" w:sz="0" w:space="0" w:color="auto"/>
      </w:divBdr>
    </w:div>
    <w:div w:id="908929085">
      <w:bodyDiv w:val="1"/>
      <w:marLeft w:val="0"/>
      <w:marRight w:val="0"/>
      <w:marTop w:val="0"/>
      <w:marBottom w:val="0"/>
      <w:divBdr>
        <w:top w:val="none" w:sz="0" w:space="0" w:color="auto"/>
        <w:left w:val="none" w:sz="0" w:space="0" w:color="auto"/>
        <w:bottom w:val="none" w:sz="0" w:space="0" w:color="auto"/>
        <w:right w:val="none" w:sz="0" w:space="0" w:color="auto"/>
      </w:divBdr>
      <w:divsChild>
        <w:div w:id="1932355626">
          <w:marLeft w:val="0"/>
          <w:marRight w:val="0"/>
          <w:marTop w:val="0"/>
          <w:marBottom w:val="0"/>
          <w:divBdr>
            <w:top w:val="none" w:sz="0" w:space="0" w:color="auto"/>
            <w:left w:val="none" w:sz="0" w:space="0" w:color="auto"/>
            <w:bottom w:val="none" w:sz="0" w:space="0" w:color="auto"/>
            <w:right w:val="none" w:sz="0" w:space="0" w:color="auto"/>
          </w:divBdr>
        </w:div>
      </w:divsChild>
    </w:div>
    <w:div w:id="919294113">
      <w:bodyDiv w:val="1"/>
      <w:marLeft w:val="0"/>
      <w:marRight w:val="0"/>
      <w:marTop w:val="0"/>
      <w:marBottom w:val="0"/>
      <w:divBdr>
        <w:top w:val="none" w:sz="0" w:space="0" w:color="auto"/>
        <w:left w:val="none" w:sz="0" w:space="0" w:color="auto"/>
        <w:bottom w:val="none" w:sz="0" w:space="0" w:color="auto"/>
        <w:right w:val="none" w:sz="0" w:space="0" w:color="auto"/>
      </w:divBdr>
      <w:divsChild>
        <w:div w:id="1948079625">
          <w:marLeft w:val="0"/>
          <w:marRight w:val="0"/>
          <w:marTop w:val="0"/>
          <w:marBottom w:val="0"/>
          <w:divBdr>
            <w:top w:val="none" w:sz="0" w:space="0" w:color="auto"/>
            <w:left w:val="none" w:sz="0" w:space="0" w:color="auto"/>
            <w:bottom w:val="none" w:sz="0" w:space="0" w:color="auto"/>
            <w:right w:val="none" w:sz="0" w:space="0" w:color="auto"/>
          </w:divBdr>
          <w:divsChild>
            <w:div w:id="71435074">
              <w:marLeft w:val="0"/>
              <w:marRight w:val="0"/>
              <w:marTop w:val="0"/>
              <w:marBottom w:val="0"/>
              <w:divBdr>
                <w:top w:val="none" w:sz="0" w:space="0" w:color="auto"/>
                <w:left w:val="none" w:sz="0" w:space="0" w:color="auto"/>
                <w:bottom w:val="none" w:sz="0" w:space="0" w:color="auto"/>
                <w:right w:val="none" w:sz="0" w:space="0" w:color="auto"/>
              </w:divBdr>
              <w:divsChild>
                <w:div w:id="153645020">
                  <w:marLeft w:val="0"/>
                  <w:marRight w:val="0"/>
                  <w:marTop w:val="0"/>
                  <w:marBottom w:val="0"/>
                  <w:divBdr>
                    <w:top w:val="none" w:sz="0" w:space="0" w:color="auto"/>
                    <w:left w:val="none" w:sz="0" w:space="0" w:color="auto"/>
                    <w:bottom w:val="none" w:sz="0" w:space="0" w:color="auto"/>
                    <w:right w:val="none" w:sz="0" w:space="0" w:color="auto"/>
                  </w:divBdr>
                  <w:divsChild>
                    <w:div w:id="204297669">
                      <w:marLeft w:val="0"/>
                      <w:marRight w:val="0"/>
                      <w:marTop w:val="0"/>
                      <w:marBottom w:val="0"/>
                      <w:divBdr>
                        <w:top w:val="none" w:sz="0" w:space="0" w:color="auto"/>
                        <w:left w:val="none" w:sz="0" w:space="0" w:color="auto"/>
                        <w:bottom w:val="none" w:sz="0" w:space="0" w:color="auto"/>
                        <w:right w:val="none" w:sz="0" w:space="0" w:color="auto"/>
                      </w:divBdr>
                      <w:divsChild>
                        <w:div w:id="8734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93063">
          <w:marLeft w:val="0"/>
          <w:marRight w:val="0"/>
          <w:marTop w:val="0"/>
          <w:marBottom w:val="0"/>
          <w:divBdr>
            <w:top w:val="none" w:sz="0" w:space="0" w:color="auto"/>
            <w:left w:val="none" w:sz="0" w:space="0" w:color="auto"/>
            <w:bottom w:val="none" w:sz="0" w:space="0" w:color="auto"/>
            <w:right w:val="none" w:sz="0" w:space="0" w:color="auto"/>
          </w:divBdr>
          <w:divsChild>
            <w:div w:id="1620643314">
              <w:marLeft w:val="0"/>
              <w:marRight w:val="0"/>
              <w:marTop w:val="0"/>
              <w:marBottom w:val="0"/>
              <w:divBdr>
                <w:top w:val="none" w:sz="0" w:space="0" w:color="auto"/>
                <w:left w:val="none" w:sz="0" w:space="0" w:color="auto"/>
                <w:bottom w:val="none" w:sz="0" w:space="0" w:color="auto"/>
                <w:right w:val="none" w:sz="0" w:space="0" w:color="auto"/>
              </w:divBdr>
              <w:divsChild>
                <w:div w:id="878934204">
                  <w:marLeft w:val="0"/>
                  <w:marRight w:val="0"/>
                  <w:marTop w:val="0"/>
                  <w:marBottom w:val="0"/>
                  <w:divBdr>
                    <w:top w:val="none" w:sz="0" w:space="0" w:color="auto"/>
                    <w:left w:val="none" w:sz="0" w:space="0" w:color="auto"/>
                    <w:bottom w:val="none" w:sz="0" w:space="0" w:color="auto"/>
                    <w:right w:val="none" w:sz="0" w:space="0" w:color="auto"/>
                  </w:divBdr>
                  <w:divsChild>
                    <w:div w:id="805126273">
                      <w:marLeft w:val="0"/>
                      <w:marRight w:val="0"/>
                      <w:marTop w:val="0"/>
                      <w:marBottom w:val="0"/>
                      <w:divBdr>
                        <w:top w:val="none" w:sz="0" w:space="0" w:color="auto"/>
                        <w:left w:val="none" w:sz="0" w:space="0" w:color="auto"/>
                        <w:bottom w:val="none" w:sz="0" w:space="0" w:color="auto"/>
                        <w:right w:val="none" w:sz="0" w:space="0" w:color="auto"/>
                      </w:divBdr>
                      <w:divsChild>
                        <w:div w:id="377557294">
                          <w:marLeft w:val="0"/>
                          <w:marRight w:val="0"/>
                          <w:marTop w:val="0"/>
                          <w:marBottom w:val="0"/>
                          <w:divBdr>
                            <w:top w:val="none" w:sz="0" w:space="0" w:color="auto"/>
                            <w:left w:val="none" w:sz="0" w:space="0" w:color="auto"/>
                            <w:bottom w:val="none" w:sz="0" w:space="0" w:color="auto"/>
                            <w:right w:val="none" w:sz="0" w:space="0" w:color="auto"/>
                          </w:divBdr>
                          <w:divsChild>
                            <w:div w:id="895238233">
                              <w:marLeft w:val="0"/>
                              <w:marRight w:val="0"/>
                              <w:marTop w:val="0"/>
                              <w:marBottom w:val="0"/>
                              <w:divBdr>
                                <w:top w:val="none" w:sz="0" w:space="0" w:color="auto"/>
                                <w:left w:val="none" w:sz="0" w:space="0" w:color="auto"/>
                                <w:bottom w:val="none" w:sz="0" w:space="0" w:color="auto"/>
                                <w:right w:val="none" w:sz="0" w:space="0" w:color="auto"/>
                              </w:divBdr>
                              <w:divsChild>
                                <w:div w:id="121189668">
                                  <w:marLeft w:val="0"/>
                                  <w:marRight w:val="0"/>
                                  <w:marTop w:val="0"/>
                                  <w:marBottom w:val="0"/>
                                  <w:divBdr>
                                    <w:top w:val="none" w:sz="0" w:space="0" w:color="auto"/>
                                    <w:left w:val="none" w:sz="0" w:space="0" w:color="auto"/>
                                    <w:bottom w:val="none" w:sz="0" w:space="0" w:color="auto"/>
                                    <w:right w:val="none" w:sz="0" w:space="0" w:color="auto"/>
                                  </w:divBdr>
                                  <w:divsChild>
                                    <w:div w:id="1255433713">
                                      <w:marLeft w:val="0"/>
                                      <w:marRight w:val="0"/>
                                      <w:marTop w:val="0"/>
                                      <w:marBottom w:val="0"/>
                                      <w:divBdr>
                                        <w:top w:val="none" w:sz="0" w:space="0" w:color="auto"/>
                                        <w:left w:val="none" w:sz="0" w:space="0" w:color="auto"/>
                                        <w:bottom w:val="none" w:sz="0" w:space="0" w:color="auto"/>
                                        <w:right w:val="none" w:sz="0" w:space="0" w:color="auto"/>
                                      </w:divBdr>
                                      <w:divsChild>
                                        <w:div w:id="11785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9262">
                              <w:marLeft w:val="0"/>
                              <w:marRight w:val="0"/>
                              <w:marTop w:val="0"/>
                              <w:marBottom w:val="0"/>
                              <w:divBdr>
                                <w:top w:val="none" w:sz="0" w:space="0" w:color="auto"/>
                                <w:left w:val="none" w:sz="0" w:space="0" w:color="auto"/>
                                <w:bottom w:val="none" w:sz="0" w:space="0" w:color="auto"/>
                                <w:right w:val="none" w:sz="0" w:space="0" w:color="auto"/>
                              </w:divBdr>
                              <w:divsChild>
                                <w:div w:id="1815754764">
                                  <w:marLeft w:val="0"/>
                                  <w:marRight w:val="0"/>
                                  <w:marTop w:val="0"/>
                                  <w:marBottom w:val="0"/>
                                  <w:divBdr>
                                    <w:top w:val="none" w:sz="0" w:space="0" w:color="auto"/>
                                    <w:left w:val="none" w:sz="0" w:space="0" w:color="auto"/>
                                    <w:bottom w:val="none" w:sz="0" w:space="0" w:color="auto"/>
                                    <w:right w:val="none" w:sz="0" w:space="0" w:color="auto"/>
                                  </w:divBdr>
                                  <w:divsChild>
                                    <w:div w:id="1122072560">
                                      <w:marLeft w:val="0"/>
                                      <w:marRight w:val="0"/>
                                      <w:marTop w:val="0"/>
                                      <w:marBottom w:val="0"/>
                                      <w:divBdr>
                                        <w:top w:val="none" w:sz="0" w:space="0" w:color="auto"/>
                                        <w:left w:val="none" w:sz="0" w:space="0" w:color="auto"/>
                                        <w:bottom w:val="none" w:sz="0" w:space="0" w:color="auto"/>
                                        <w:right w:val="none" w:sz="0" w:space="0" w:color="auto"/>
                                      </w:divBdr>
                                      <w:divsChild>
                                        <w:div w:id="8784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23533">
                  <w:marLeft w:val="0"/>
                  <w:marRight w:val="0"/>
                  <w:marTop w:val="0"/>
                  <w:marBottom w:val="0"/>
                  <w:divBdr>
                    <w:top w:val="none" w:sz="0" w:space="0" w:color="auto"/>
                    <w:left w:val="none" w:sz="0" w:space="0" w:color="auto"/>
                    <w:bottom w:val="none" w:sz="0" w:space="0" w:color="auto"/>
                    <w:right w:val="none" w:sz="0" w:space="0" w:color="auto"/>
                  </w:divBdr>
                  <w:divsChild>
                    <w:div w:id="634721319">
                      <w:marLeft w:val="0"/>
                      <w:marRight w:val="0"/>
                      <w:marTop w:val="0"/>
                      <w:marBottom w:val="0"/>
                      <w:divBdr>
                        <w:top w:val="none" w:sz="0" w:space="0" w:color="auto"/>
                        <w:left w:val="none" w:sz="0" w:space="0" w:color="auto"/>
                        <w:bottom w:val="none" w:sz="0" w:space="0" w:color="auto"/>
                        <w:right w:val="none" w:sz="0" w:space="0" w:color="auto"/>
                      </w:divBdr>
                      <w:divsChild>
                        <w:div w:id="1653676225">
                          <w:marLeft w:val="0"/>
                          <w:marRight w:val="0"/>
                          <w:marTop w:val="0"/>
                          <w:marBottom w:val="0"/>
                          <w:divBdr>
                            <w:top w:val="none" w:sz="0" w:space="0" w:color="auto"/>
                            <w:left w:val="none" w:sz="0" w:space="0" w:color="auto"/>
                            <w:bottom w:val="none" w:sz="0" w:space="0" w:color="auto"/>
                            <w:right w:val="none" w:sz="0" w:space="0" w:color="auto"/>
                          </w:divBdr>
                          <w:divsChild>
                            <w:div w:id="19157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783119">
      <w:bodyDiv w:val="1"/>
      <w:marLeft w:val="0"/>
      <w:marRight w:val="0"/>
      <w:marTop w:val="0"/>
      <w:marBottom w:val="0"/>
      <w:divBdr>
        <w:top w:val="none" w:sz="0" w:space="0" w:color="auto"/>
        <w:left w:val="none" w:sz="0" w:space="0" w:color="auto"/>
        <w:bottom w:val="none" w:sz="0" w:space="0" w:color="auto"/>
        <w:right w:val="none" w:sz="0" w:space="0" w:color="auto"/>
      </w:divBdr>
      <w:divsChild>
        <w:div w:id="1695375939">
          <w:marLeft w:val="0"/>
          <w:marRight w:val="0"/>
          <w:marTop w:val="0"/>
          <w:marBottom w:val="0"/>
          <w:divBdr>
            <w:top w:val="none" w:sz="0" w:space="0" w:color="auto"/>
            <w:left w:val="none" w:sz="0" w:space="0" w:color="auto"/>
            <w:bottom w:val="none" w:sz="0" w:space="0" w:color="auto"/>
            <w:right w:val="none" w:sz="0" w:space="0" w:color="auto"/>
          </w:divBdr>
          <w:divsChild>
            <w:div w:id="110174978">
              <w:marLeft w:val="0"/>
              <w:marRight w:val="0"/>
              <w:marTop w:val="0"/>
              <w:marBottom w:val="0"/>
              <w:divBdr>
                <w:top w:val="none" w:sz="0" w:space="0" w:color="auto"/>
                <w:left w:val="none" w:sz="0" w:space="0" w:color="auto"/>
                <w:bottom w:val="none" w:sz="0" w:space="0" w:color="auto"/>
                <w:right w:val="none" w:sz="0" w:space="0" w:color="auto"/>
              </w:divBdr>
            </w:div>
            <w:div w:id="437987651">
              <w:marLeft w:val="0"/>
              <w:marRight w:val="0"/>
              <w:marTop w:val="0"/>
              <w:marBottom w:val="0"/>
              <w:divBdr>
                <w:top w:val="none" w:sz="0" w:space="0" w:color="auto"/>
                <w:left w:val="none" w:sz="0" w:space="0" w:color="auto"/>
                <w:bottom w:val="none" w:sz="0" w:space="0" w:color="auto"/>
                <w:right w:val="none" w:sz="0" w:space="0" w:color="auto"/>
              </w:divBdr>
            </w:div>
            <w:div w:id="2106345039">
              <w:marLeft w:val="0"/>
              <w:marRight w:val="0"/>
              <w:marTop w:val="0"/>
              <w:marBottom w:val="0"/>
              <w:divBdr>
                <w:top w:val="none" w:sz="0" w:space="0" w:color="auto"/>
                <w:left w:val="none" w:sz="0" w:space="0" w:color="auto"/>
                <w:bottom w:val="none" w:sz="0" w:space="0" w:color="auto"/>
                <w:right w:val="none" w:sz="0" w:space="0" w:color="auto"/>
              </w:divBdr>
            </w:div>
            <w:div w:id="1428233463">
              <w:marLeft w:val="0"/>
              <w:marRight w:val="0"/>
              <w:marTop w:val="0"/>
              <w:marBottom w:val="0"/>
              <w:divBdr>
                <w:top w:val="none" w:sz="0" w:space="0" w:color="auto"/>
                <w:left w:val="none" w:sz="0" w:space="0" w:color="auto"/>
                <w:bottom w:val="none" w:sz="0" w:space="0" w:color="auto"/>
                <w:right w:val="none" w:sz="0" w:space="0" w:color="auto"/>
              </w:divBdr>
            </w:div>
            <w:div w:id="921835950">
              <w:marLeft w:val="0"/>
              <w:marRight w:val="0"/>
              <w:marTop w:val="0"/>
              <w:marBottom w:val="0"/>
              <w:divBdr>
                <w:top w:val="none" w:sz="0" w:space="0" w:color="auto"/>
                <w:left w:val="none" w:sz="0" w:space="0" w:color="auto"/>
                <w:bottom w:val="none" w:sz="0" w:space="0" w:color="auto"/>
                <w:right w:val="none" w:sz="0" w:space="0" w:color="auto"/>
              </w:divBdr>
            </w:div>
            <w:div w:id="919408271">
              <w:marLeft w:val="0"/>
              <w:marRight w:val="0"/>
              <w:marTop w:val="0"/>
              <w:marBottom w:val="0"/>
              <w:divBdr>
                <w:top w:val="none" w:sz="0" w:space="0" w:color="auto"/>
                <w:left w:val="none" w:sz="0" w:space="0" w:color="auto"/>
                <w:bottom w:val="none" w:sz="0" w:space="0" w:color="auto"/>
                <w:right w:val="none" w:sz="0" w:space="0" w:color="auto"/>
              </w:divBdr>
            </w:div>
            <w:div w:id="347372062">
              <w:marLeft w:val="0"/>
              <w:marRight w:val="0"/>
              <w:marTop w:val="0"/>
              <w:marBottom w:val="0"/>
              <w:divBdr>
                <w:top w:val="none" w:sz="0" w:space="0" w:color="auto"/>
                <w:left w:val="none" w:sz="0" w:space="0" w:color="auto"/>
                <w:bottom w:val="none" w:sz="0" w:space="0" w:color="auto"/>
                <w:right w:val="none" w:sz="0" w:space="0" w:color="auto"/>
              </w:divBdr>
            </w:div>
            <w:div w:id="1856964207">
              <w:marLeft w:val="0"/>
              <w:marRight w:val="0"/>
              <w:marTop w:val="0"/>
              <w:marBottom w:val="0"/>
              <w:divBdr>
                <w:top w:val="none" w:sz="0" w:space="0" w:color="auto"/>
                <w:left w:val="none" w:sz="0" w:space="0" w:color="auto"/>
                <w:bottom w:val="none" w:sz="0" w:space="0" w:color="auto"/>
                <w:right w:val="none" w:sz="0" w:space="0" w:color="auto"/>
              </w:divBdr>
            </w:div>
            <w:div w:id="1624842586">
              <w:marLeft w:val="0"/>
              <w:marRight w:val="0"/>
              <w:marTop w:val="0"/>
              <w:marBottom w:val="0"/>
              <w:divBdr>
                <w:top w:val="none" w:sz="0" w:space="0" w:color="auto"/>
                <w:left w:val="none" w:sz="0" w:space="0" w:color="auto"/>
                <w:bottom w:val="none" w:sz="0" w:space="0" w:color="auto"/>
                <w:right w:val="none" w:sz="0" w:space="0" w:color="auto"/>
              </w:divBdr>
            </w:div>
            <w:div w:id="132139568">
              <w:marLeft w:val="0"/>
              <w:marRight w:val="0"/>
              <w:marTop w:val="0"/>
              <w:marBottom w:val="0"/>
              <w:divBdr>
                <w:top w:val="none" w:sz="0" w:space="0" w:color="auto"/>
                <w:left w:val="none" w:sz="0" w:space="0" w:color="auto"/>
                <w:bottom w:val="none" w:sz="0" w:space="0" w:color="auto"/>
                <w:right w:val="none" w:sz="0" w:space="0" w:color="auto"/>
              </w:divBdr>
            </w:div>
            <w:div w:id="569730540">
              <w:marLeft w:val="0"/>
              <w:marRight w:val="0"/>
              <w:marTop w:val="0"/>
              <w:marBottom w:val="0"/>
              <w:divBdr>
                <w:top w:val="none" w:sz="0" w:space="0" w:color="auto"/>
                <w:left w:val="none" w:sz="0" w:space="0" w:color="auto"/>
                <w:bottom w:val="none" w:sz="0" w:space="0" w:color="auto"/>
                <w:right w:val="none" w:sz="0" w:space="0" w:color="auto"/>
              </w:divBdr>
            </w:div>
            <w:div w:id="750584273">
              <w:marLeft w:val="0"/>
              <w:marRight w:val="0"/>
              <w:marTop w:val="0"/>
              <w:marBottom w:val="0"/>
              <w:divBdr>
                <w:top w:val="none" w:sz="0" w:space="0" w:color="auto"/>
                <w:left w:val="none" w:sz="0" w:space="0" w:color="auto"/>
                <w:bottom w:val="none" w:sz="0" w:space="0" w:color="auto"/>
                <w:right w:val="none" w:sz="0" w:space="0" w:color="auto"/>
              </w:divBdr>
            </w:div>
            <w:div w:id="1193349513">
              <w:marLeft w:val="0"/>
              <w:marRight w:val="0"/>
              <w:marTop w:val="0"/>
              <w:marBottom w:val="0"/>
              <w:divBdr>
                <w:top w:val="none" w:sz="0" w:space="0" w:color="auto"/>
                <w:left w:val="none" w:sz="0" w:space="0" w:color="auto"/>
                <w:bottom w:val="none" w:sz="0" w:space="0" w:color="auto"/>
                <w:right w:val="none" w:sz="0" w:space="0" w:color="auto"/>
              </w:divBdr>
            </w:div>
            <w:div w:id="873689324">
              <w:marLeft w:val="0"/>
              <w:marRight w:val="0"/>
              <w:marTop w:val="0"/>
              <w:marBottom w:val="0"/>
              <w:divBdr>
                <w:top w:val="none" w:sz="0" w:space="0" w:color="auto"/>
                <w:left w:val="none" w:sz="0" w:space="0" w:color="auto"/>
                <w:bottom w:val="none" w:sz="0" w:space="0" w:color="auto"/>
                <w:right w:val="none" w:sz="0" w:space="0" w:color="auto"/>
              </w:divBdr>
            </w:div>
            <w:div w:id="1076250209">
              <w:marLeft w:val="0"/>
              <w:marRight w:val="0"/>
              <w:marTop w:val="0"/>
              <w:marBottom w:val="0"/>
              <w:divBdr>
                <w:top w:val="none" w:sz="0" w:space="0" w:color="auto"/>
                <w:left w:val="none" w:sz="0" w:space="0" w:color="auto"/>
                <w:bottom w:val="none" w:sz="0" w:space="0" w:color="auto"/>
                <w:right w:val="none" w:sz="0" w:space="0" w:color="auto"/>
              </w:divBdr>
            </w:div>
            <w:div w:id="289093773">
              <w:marLeft w:val="0"/>
              <w:marRight w:val="0"/>
              <w:marTop w:val="0"/>
              <w:marBottom w:val="0"/>
              <w:divBdr>
                <w:top w:val="none" w:sz="0" w:space="0" w:color="auto"/>
                <w:left w:val="none" w:sz="0" w:space="0" w:color="auto"/>
                <w:bottom w:val="none" w:sz="0" w:space="0" w:color="auto"/>
                <w:right w:val="none" w:sz="0" w:space="0" w:color="auto"/>
              </w:divBdr>
            </w:div>
            <w:div w:id="246697222">
              <w:marLeft w:val="0"/>
              <w:marRight w:val="0"/>
              <w:marTop w:val="0"/>
              <w:marBottom w:val="0"/>
              <w:divBdr>
                <w:top w:val="none" w:sz="0" w:space="0" w:color="auto"/>
                <w:left w:val="none" w:sz="0" w:space="0" w:color="auto"/>
                <w:bottom w:val="none" w:sz="0" w:space="0" w:color="auto"/>
                <w:right w:val="none" w:sz="0" w:space="0" w:color="auto"/>
              </w:divBdr>
            </w:div>
            <w:div w:id="1858423810">
              <w:marLeft w:val="0"/>
              <w:marRight w:val="0"/>
              <w:marTop w:val="0"/>
              <w:marBottom w:val="0"/>
              <w:divBdr>
                <w:top w:val="none" w:sz="0" w:space="0" w:color="auto"/>
                <w:left w:val="none" w:sz="0" w:space="0" w:color="auto"/>
                <w:bottom w:val="none" w:sz="0" w:space="0" w:color="auto"/>
                <w:right w:val="none" w:sz="0" w:space="0" w:color="auto"/>
              </w:divBdr>
            </w:div>
            <w:div w:id="324667562">
              <w:marLeft w:val="0"/>
              <w:marRight w:val="0"/>
              <w:marTop w:val="0"/>
              <w:marBottom w:val="0"/>
              <w:divBdr>
                <w:top w:val="none" w:sz="0" w:space="0" w:color="auto"/>
                <w:left w:val="none" w:sz="0" w:space="0" w:color="auto"/>
                <w:bottom w:val="none" w:sz="0" w:space="0" w:color="auto"/>
                <w:right w:val="none" w:sz="0" w:space="0" w:color="auto"/>
              </w:divBdr>
            </w:div>
            <w:div w:id="1690571277">
              <w:marLeft w:val="0"/>
              <w:marRight w:val="0"/>
              <w:marTop w:val="0"/>
              <w:marBottom w:val="0"/>
              <w:divBdr>
                <w:top w:val="none" w:sz="0" w:space="0" w:color="auto"/>
                <w:left w:val="none" w:sz="0" w:space="0" w:color="auto"/>
                <w:bottom w:val="none" w:sz="0" w:space="0" w:color="auto"/>
                <w:right w:val="none" w:sz="0" w:space="0" w:color="auto"/>
              </w:divBdr>
            </w:div>
            <w:div w:id="118182014">
              <w:marLeft w:val="0"/>
              <w:marRight w:val="0"/>
              <w:marTop w:val="0"/>
              <w:marBottom w:val="0"/>
              <w:divBdr>
                <w:top w:val="none" w:sz="0" w:space="0" w:color="auto"/>
                <w:left w:val="none" w:sz="0" w:space="0" w:color="auto"/>
                <w:bottom w:val="none" w:sz="0" w:space="0" w:color="auto"/>
                <w:right w:val="none" w:sz="0" w:space="0" w:color="auto"/>
              </w:divBdr>
            </w:div>
            <w:div w:id="280065634">
              <w:marLeft w:val="0"/>
              <w:marRight w:val="0"/>
              <w:marTop w:val="0"/>
              <w:marBottom w:val="0"/>
              <w:divBdr>
                <w:top w:val="none" w:sz="0" w:space="0" w:color="auto"/>
                <w:left w:val="none" w:sz="0" w:space="0" w:color="auto"/>
                <w:bottom w:val="none" w:sz="0" w:space="0" w:color="auto"/>
                <w:right w:val="none" w:sz="0" w:space="0" w:color="auto"/>
              </w:divBdr>
            </w:div>
            <w:div w:id="1101027782">
              <w:marLeft w:val="0"/>
              <w:marRight w:val="0"/>
              <w:marTop w:val="0"/>
              <w:marBottom w:val="0"/>
              <w:divBdr>
                <w:top w:val="none" w:sz="0" w:space="0" w:color="auto"/>
                <w:left w:val="none" w:sz="0" w:space="0" w:color="auto"/>
                <w:bottom w:val="none" w:sz="0" w:space="0" w:color="auto"/>
                <w:right w:val="none" w:sz="0" w:space="0" w:color="auto"/>
              </w:divBdr>
            </w:div>
            <w:div w:id="658312791">
              <w:marLeft w:val="0"/>
              <w:marRight w:val="0"/>
              <w:marTop w:val="0"/>
              <w:marBottom w:val="0"/>
              <w:divBdr>
                <w:top w:val="none" w:sz="0" w:space="0" w:color="auto"/>
                <w:left w:val="none" w:sz="0" w:space="0" w:color="auto"/>
                <w:bottom w:val="none" w:sz="0" w:space="0" w:color="auto"/>
                <w:right w:val="none" w:sz="0" w:space="0" w:color="auto"/>
              </w:divBdr>
            </w:div>
            <w:div w:id="690568863">
              <w:marLeft w:val="0"/>
              <w:marRight w:val="0"/>
              <w:marTop w:val="0"/>
              <w:marBottom w:val="0"/>
              <w:divBdr>
                <w:top w:val="none" w:sz="0" w:space="0" w:color="auto"/>
                <w:left w:val="none" w:sz="0" w:space="0" w:color="auto"/>
                <w:bottom w:val="none" w:sz="0" w:space="0" w:color="auto"/>
                <w:right w:val="none" w:sz="0" w:space="0" w:color="auto"/>
              </w:divBdr>
            </w:div>
            <w:div w:id="1841121396">
              <w:marLeft w:val="0"/>
              <w:marRight w:val="0"/>
              <w:marTop w:val="0"/>
              <w:marBottom w:val="0"/>
              <w:divBdr>
                <w:top w:val="none" w:sz="0" w:space="0" w:color="auto"/>
                <w:left w:val="none" w:sz="0" w:space="0" w:color="auto"/>
                <w:bottom w:val="none" w:sz="0" w:space="0" w:color="auto"/>
                <w:right w:val="none" w:sz="0" w:space="0" w:color="auto"/>
              </w:divBdr>
            </w:div>
            <w:div w:id="500125047">
              <w:marLeft w:val="0"/>
              <w:marRight w:val="0"/>
              <w:marTop w:val="0"/>
              <w:marBottom w:val="0"/>
              <w:divBdr>
                <w:top w:val="none" w:sz="0" w:space="0" w:color="auto"/>
                <w:left w:val="none" w:sz="0" w:space="0" w:color="auto"/>
                <w:bottom w:val="none" w:sz="0" w:space="0" w:color="auto"/>
                <w:right w:val="none" w:sz="0" w:space="0" w:color="auto"/>
              </w:divBdr>
            </w:div>
            <w:div w:id="1840075828">
              <w:marLeft w:val="0"/>
              <w:marRight w:val="0"/>
              <w:marTop w:val="0"/>
              <w:marBottom w:val="0"/>
              <w:divBdr>
                <w:top w:val="none" w:sz="0" w:space="0" w:color="auto"/>
                <w:left w:val="none" w:sz="0" w:space="0" w:color="auto"/>
                <w:bottom w:val="none" w:sz="0" w:space="0" w:color="auto"/>
                <w:right w:val="none" w:sz="0" w:space="0" w:color="auto"/>
              </w:divBdr>
            </w:div>
            <w:div w:id="1976789481">
              <w:marLeft w:val="0"/>
              <w:marRight w:val="0"/>
              <w:marTop w:val="0"/>
              <w:marBottom w:val="0"/>
              <w:divBdr>
                <w:top w:val="none" w:sz="0" w:space="0" w:color="auto"/>
                <w:left w:val="none" w:sz="0" w:space="0" w:color="auto"/>
                <w:bottom w:val="none" w:sz="0" w:space="0" w:color="auto"/>
                <w:right w:val="none" w:sz="0" w:space="0" w:color="auto"/>
              </w:divBdr>
            </w:div>
            <w:div w:id="1045256491">
              <w:marLeft w:val="0"/>
              <w:marRight w:val="0"/>
              <w:marTop w:val="0"/>
              <w:marBottom w:val="0"/>
              <w:divBdr>
                <w:top w:val="none" w:sz="0" w:space="0" w:color="auto"/>
                <w:left w:val="none" w:sz="0" w:space="0" w:color="auto"/>
                <w:bottom w:val="none" w:sz="0" w:space="0" w:color="auto"/>
                <w:right w:val="none" w:sz="0" w:space="0" w:color="auto"/>
              </w:divBdr>
            </w:div>
            <w:div w:id="1488208997">
              <w:marLeft w:val="0"/>
              <w:marRight w:val="0"/>
              <w:marTop w:val="0"/>
              <w:marBottom w:val="0"/>
              <w:divBdr>
                <w:top w:val="none" w:sz="0" w:space="0" w:color="auto"/>
                <w:left w:val="none" w:sz="0" w:space="0" w:color="auto"/>
                <w:bottom w:val="none" w:sz="0" w:space="0" w:color="auto"/>
                <w:right w:val="none" w:sz="0" w:space="0" w:color="auto"/>
              </w:divBdr>
            </w:div>
            <w:div w:id="1734964198">
              <w:marLeft w:val="0"/>
              <w:marRight w:val="0"/>
              <w:marTop w:val="0"/>
              <w:marBottom w:val="0"/>
              <w:divBdr>
                <w:top w:val="none" w:sz="0" w:space="0" w:color="auto"/>
                <w:left w:val="none" w:sz="0" w:space="0" w:color="auto"/>
                <w:bottom w:val="none" w:sz="0" w:space="0" w:color="auto"/>
                <w:right w:val="none" w:sz="0" w:space="0" w:color="auto"/>
              </w:divBdr>
            </w:div>
            <w:div w:id="1589727562">
              <w:marLeft w:val="0"/>
              <w:marRight w:val="0"/>
              <w:marTop w:val="0"/>
              <w:marBottom w:val="0"/>
              <w:divBdr>
                <w:top w:val="none" w:sz="0" w:space="0" w:color="auto"/>
                <w:left w:val="none" w:sz="0" w:space="0" w:color="auto"/>
                <w:bottom w:val="none" w:sz="0" w:space="0" w:color="auto"/>
                <w:right w:val="none" w:sz="0" w:space="0" w:color="auto"/>
              </w:divBdr>
            </w:div>
            <w:div w:id="760951377">
              <w:marLeft w:val="0"/>
              <w:marRight w:val="0"/>
              <w:marTop w:val="0"/>
              <w:marBottom w:val="0"/>
              <w:divBdr>
                <w:top w:val="none" w:sz="0" w:space="0" w:color="auto"/>
                <w:left w:val="none" w:sz="0" w:space="0" w:color="auto"/>
                <w:bottom w:val="none" w:sz="0" w:space="0" w:color="auto"/>
                <w:right w:val="none" w:sz="0" w:space="0" w:color="auto"/>
              </w:divBdr>
            </w:div>
            <w:div w:id="2003124485">
              <w:marLeft w:val="0"/>
              <w:marRight w:val="0"/>
              <w:marTop w:val="0"/>
              <w:marBottom w:val="0"/>
              <w:divBdr>
                <w:top w:val="none" w:sz="0" w:space="0" w:color="auto"/>
                <w:left w:val="none" w:sz="0" w:space="0" w:color="auto"/>
                <w:bottom w:val="none" w:sz="0" w:space="0" w:color="auto"/>
                <w:right w:val="none" w:sz="0" w:space="0" w:color="auto"/>
              </w:divBdr>
            </w:div>
            <w:div w:id="1953046213">
              <w:marLeft w:val="0"/>
              <w:marRight w:val="0"/>
              <w:marTop w:val="0"/>
              <w:marBottom w:val="0"/>
              <w:divBdr>
                <w:top w:val="none" w:sz="0" w:space="0" w:color="auto"/>
                <w:left w:val="none" w:sz="0" w:space="0" w:color="auto"/>
                <w:bottom w:val="none" w:sz="0" w:space="0" w:color="auto"/>
                <w:right w:val="none" w:sz="0" w:space="0" w:color="auto"/>
              </w:divBdr>
            </w:div>
            <w:div w:id="1787506525">
              <w:marLeft w:val="0"/>
              <w:marRight w:val="0"/>
              <w:marTop w:val="0"/>
              <w:marBottom w:val="0"/>
              <w:divBdr>
                <w:top w:val="none" w:sz="0" w:space="0" w:color="auto"/>
                <w:left w:val="none" w:sz="0" w:space="0" w:color="auto"/>
                <w:bottom w:val="none" w:sz="0" w:space="0" w:color="auto"/>
                <w:right w:val="none" w:sz="0" w:space="0" w:color="auto"/>
              </w:divBdr>
            </w:div>
            <w:div w:id="539170524">
              <w:marLeft w:val="0"/>
              <w:marRight w:val="0"/>
              <w:marTop w:val="0"/>
              <w:marBottom w:val="0"/>
              <w:divBdr>
                <w:top w:val="none" w:sz="0" w:space="0" w:color="auto"/>
                <w:left w:val="none" w:sz="0" w:space="0" w:color="auto"/>
                <w:bottom w:val="none" w:sz="0" w:space="0" w:color="auto"/>
                <w:right w:val="none" w:sz="0" w:space="0" w:color="auto"/>
              </w:divBdr>
            </w:div>
            <w:div w:id="247884624">
              <w:marLeft w:val="0"/>
              <w:marRight w:val="0"/>
              <w:marTop w:val="0"/>
              <w:marBottom w:val="0"/>
              <w:divBdr>
                <w:top w:val="none" w:sz="0" w:space="0" w:color="auto"/>
                <w:left w:val="none" w:sz="0" w:space="0" w:color="auto"/>
                <w:bottom w:val="none" w:sz="0" w:space="0" w:color="auto"/>
                <w:right w:val="none" w:sz="0" w:space="0" w:color="auto"/>
              </w:divBdr>
            </w:div>
            <w:div w:id="303581974">
              <w:marLeft w:val="0"/>
              <w:marRight w:val="0"/>
              <w:marTop w:val="0"/>
              <w:marBottom w:val="0"/>
              <w:divBdr>
                <w:top w:val="none" w:sz="0" w:space="0" w:color="auto"/>
                <w:left w:val="none" w:sz="0" w:space="0" w:color="auto"/>
                <w:bottom w:val="none" w:sz="0" w:space="0" w:color="auto"/>
                <w:right w:val="none" w:sz="0" w:space="0" w:color="auto"/>
              </w:divBdr>
            </w:div>
            <w:div w:id="840579566">
              <w:marLeft w:val="0"/>
              <w:marRight w:val="0"/>
              <w:marTop w:val="0"/>
              <w:marBottom w:val="0"/>
              <w:divBdr>
                <w:top w:val="none" w:sz="0" w:space="0" w:color="auto"/>
                <w:left w:val="none" w:sz="0" w:space="0" w:color="auto"/>
                <w:bottom w:val="none" w:sz="0" w:space="0" w:color="auto"/>
                <w:right w:val="none" w:sz="0" w:space="0" w:color="auto"/>
              </w:divBdr>
            </w:div>
            <w:div w:id="1827479764">
              <w:marLeft w:val="0"/>
              <w:marRight w:val="0"/>
              <w:marTop w:val="0"/>
              <w:marBottom w:val="0"/>
              <w:divBdr>
                <w:top w:val="none" w:sz="0" w:space="0" w:color="auto"/>
                <w:left w:val="none" w:sz="0" w:space="0" w:color="auto"/>
                <w:bottom w:val="none" w:sz="0" w:space="0" w:color="auto"/>
                <w:right w:val="none" w:sz="0" w:space="0" w:color="auto"/>
              </w:divBdr>
            </w:div>
            <w:div w:id="74866417">
              <w:marLeft w:val="0"/>
              <w:marRight w:val="0"/>
              <w:marTop w:val="0"/>
              <w:marBottom w:val="0"/>
              <w:divBdr>
                <w:top w:val="none" w:sz="0" w:space="0" w:color="auto"/>
                <w:left w:val="none" w:sz="0" w:space="0" w:color="auto"/>
                <w:bottom w:val="none" w:sz="0" w:space="0" w:color="auto"/>
                <w:right w:val="none" w:sz="0" w:space="0" w:color="auto"/>
              </w:divBdr>
            </w:div>
            <w:div w:id="1994025608">
              <w:marLeft w:val="0"/>
              <w:marRight w:val="0"/>
              <w:marTop w:val="0"/>
              <w:marBottom w:val="0"/>
              <w:divBdr>
                <w:top w:val="none" w:sz="0" w:space="0" w:color="auto"/>
                <w:left w:val="none" w:sz="0" w:space="0" w:color="auto"/>
                <w:bottom w:val="none" w:sz="0" w:space="0" w:color="auto"/>
                <w:right w:val="none" w:sz="0" w:space="0" w:color="auto"/>
              </w:divBdr>
            </w:div>
            <w:div w:id="277684975">
              <w:marLeft w:val="0"/>
              <w:marRight w:val="0"/>
              <w:marTop w:val="0"/>
              <w:marBottom w:val="0"/>
              <w:divBdr>
                <w:top w:val="none" w:sz="0" w:space="0" w:color="auto"/>
                <w:left w:val="none" w:sz="0" w:space="0" w:color="auto"/>
                <w:bottom w:val="none" w:sz="0" w:space="0" w:color="auto"/>
                <w:right w:val="none" w:sz="0" w:space="0" w:color="auto"/>
              </w:divBdr>
            </w:div>
            <w:div w:id="7109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7801">
      <w:bodyDiv w:val="1"/>
      <w:marLeft w:val="0"/>
      <w:marRight w:val="0"/>
      <w:marTop w:val="0"/>
      <w:marBottom w:val="0"/>
      <w:divBdr>
        <w:top w:val="none" w:sz="0" w:space="0" w:color="auto"/>
        <w:left w:val="none" w:sz="0" w:space="0" w:color="auto"/>
        <w:bottom w:val="none" w:sz="0" w:space="0" w:color="auto"/>
        <w:right w:val="none" w:sz="0" w:space="0" w:color="auto"/>
      </w:divBdr>
      <w:divsChild>
        <w:div w:id="1682195408">
          <w:marLeft w:val="0"/>
          <w:marRight w:val="0"/>
          <w:marTop w:val="0"/>
          <w:marBottom w:val="0"/>
          <w:divBdr>
            <w:top w:val="none" w:sz="0" w:space="0" w:color="auto"/>
            <w:left w:val="none" w:sz="0" w:space="0" w:color="auto"/>
            <w:bottom w:val="none" w:sz="0" w:space="0" w:color="auto"/>
            <w:right w:val="none" w:sz="0" w:space="0" w:color="auto"/>
          </w:divBdr>
          <w:divsChild>
            <w:div w:id="763500695">
              <w:marLeft w:val="0"/>
              <w:marRight w:val="0"/>
              <w:marTop w:val="0"/>
              <w:marBottom w:val="0"/>
              <w:divBdr>
                <w:top w:val="none" w:sz="0" w:space="0" w:color="auto"/>
                <w:left w:val="none" w:sz="0" w:space="0" w:color="auto"/>
                <w:bottom w:val="none" w:sz="0" w:space="0" w:color="auto"/>
                <w:right w:val="none" w:sz="0" w:space="0" w:color="auto"/>
              </w:divBdr>
              <w:divsChild>
                <w:div w:id="595986650">
                  <w:marLeft w:val="0"/>
                  <w:marRight w:val="0"/>
                  <w:marTop w:val="0"/>
                  <w:marBottom w:val="0"/>
                  <w:divBdr>
                    <w:top w:val="none" w:sz="0" w:space="0" w:color="auto"/>
                    <w:left w:val="none" w:sz="0" w:space="0" w:color="auto"/>
                    <w:bottom w:val="none" w:sz="0" w:space="0" w:color="auto"/>
                    <w:right w:val="none" w:sz="0" w:space="0" w:color="auto"/>
                  </w:divBdr>
                  <w:divsChild>
                    <w:div w:id="1752970598">
                      <w:marLeft w:val="0"/>
                      <w:marRight w:val="0"/>
                      <w:marTop w:val="0"/>
                      <w:marBottom w:val="0"/>
                      <w:divBdr>
                        <w:top w:val="none" w:sz="0" w:space="0" w:color="auto"/>
                        <w:left w:val="none" w:sz="0" w:space="0" w:color="auto"/>
                        <w:bottom w:val="none" w:sz="0" w:space="0" w:color="auto"/>
                        <w:right w:val="none" w:sz="0" w:space="0" w:color="auto"/>
                      </w:divBdr>
                      <w:divsChild>
                        <w:div w:id="4735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21009">
          <w:marLeft w:val="0"/>
          <w:marRight w:val="0"/>
          <w:marTop w:val="0"/>
          <w:marBottom w:val="0"/>
          <w:divBdr>
            <w:top w:val="none" w:sz="0" w:space="0" w:color="auto"/>
            <w:left w:val="none" w:sz="0" w:space="0" w:color="auto"/>
            <w:bottom w:val="none" w:sz="0" w:space="0" w:color="auto"/>
            <w:right w:val="none" w:sz="0" w:space="0" w:color="auto"/>
          </w:divBdr>
          <w:divsChild>
            <w:div w:id="1438283953">
              <w:marLeft w:val="0"/>
              <w:marRight w:val="0"/>
              <w:marTop w:val="0"/>
              <w:marBottom w:val="0"/>
              <w:divBdr>
                <w:top w:val="none" w:sz="0" w:space="0" w:color="auto"/>
                <w:left w:val="none" w:sz="0" w:space="0" w:color="auto"/>
                <w:bottom w:val="none" w:sz="0" w:space="0" w:color="auto"/>
                <w:right w:val="none" w:sz="0" w:space="0" w:color="auto"/>
              </w:divBdr>
              <w:divsChild>
                <w:div w:id="1346134702">
                  <w:marLeft w:val="0"/>
                  <w:marRight w:val="0"/>
                  <w:marTop w:val="0"/>
                  <w:marBottom w:val="0"/>
                  <w:divBdr>
                    <w:top w:val="none" w:sz="0" w:space="0" w:color="auto"/>
                    <w:left w:val="none" w:sz="0" w:space="0" w:color="auto"/>
                    <w:bottom w:val="none" w:sz="0" w:space="0" w:color="auto"/>
                    <w:right w:val="none" w:sz="0" w:space="0" w:color="auto"/>
                  </w:divBdr>
                  <w:divsChild>
                    <w:div w:id="2089764077">
                      <w:marLeft w:val="0"/>
                      <w:marRight w:val="0"/>
                      <w:marTop w:val="0"/>
                      <w:marBottom w:val="0"/>
                      <w:divBdr>
                        <w:top w:val="none" w:sz="0" w:space="0" w:color="auto"/>
                        <w:left w:val="none" w:sz="0" w:space="0" w:color="auto"/>
                        <w:bottom w:val="none" w:sz="0" w:space="0" w:color="auto"/>
                        <w:right w:val="none" w:sz="0" w:space="0" w:color="auto"/>
                      </w:divBdr>
                      <w:divsChild>
                        <w:div w:id="773473962">
                          <w:marLeft w:val="0"/>
                          <w:marRight w:val="0"/>
                          <w:marTop w:val="0"/>
                          <w:marBottom w:val="0"/>
                          <w:divBdr>
                            <w:top w:val="none" w:sz="0" w:space="0" w:color="auto"/>
                            <w:left w:val="none" w:sz="0" w:space="0" w:color="auto"/>
                            <w:bottom w:val="none" w:sz="0" w:space="0" w:color="auto"/>
                            <w:right w:val="none" w:sz="0" w:space="0" w:color="auto"/>
                          </w:divBdr>
                          <w:divsChild>
                            <w:div w:id="1660183766">
                              <w:marLeft w:val="0"/>
                              <w:marRight w:val="0"/>
                              <w:marTop w:val="0"/>
                              <w:marBottom w:val="0"/>
                              <w:divBdr>
                                <w:top w:val="none" w:sz="0" w:space="0" w:color="auto"/>
                                <w:left w:val="none" w:sz="0" w:space="0" w:color="auto"/>
                                <w:bottom w:val="none" w:sz="0" w:space="0" w:color="auto"/>
                                <w:right w:val="none" w:sz="0" w:space="0" w:color="auto"/>
                              </w:divBdr>
                              <w:divsChild>
                                <w:div w:id="837041883">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6581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63793">
                              <w:marLeft w:val="0"/>
                              <w:marRight w:val="0"/>
                              <w:marTop w:val="0"/>
                              <w:marBottom w:val="0"/>
                              <w:divBdr>
                                <w:top w:val="none" w:sz="0" w:space="0" w:color="auto"/>
                                <w:left w:val="none" w:sz="0" w:space="0" w:color="auto"/>
                                <w:bottom w:val="none" w:sz="0" w:space="0" w:color="auto"/>
                                <w:right w:val="none" w:sz="0" w:space="0" w:color="auto"/>
                              </w:divBdr>
                              <w:divsChild>
                                <w:div w:id="1379747840">
                                  <w:marLeft w:val="0"/>
                                  <w:marRight w:val="0"/>
                                  <w:marTop w:val="0"/>
                                  <w:marBottom w:val="0"/>
                                  <w:divBdr>
                                    <w:top w:val="none" w:sz="0" w:space="0" w:color="auto"/>
                                    <w:left w:val="none" w:sz="0" w:space="0" w:color="auto"/>
                                    <w:bottom w:val="none" w:sz="0" w:space="0" w:color="auto"/>
                                    <w:right w:val="none" w:sz="0" w:space="0" w:color="auto"/>
                                  </w:divBdr>
                                  <w:divsChild>
                                    <w:div w:id="271670514">
                                      <w:marLeft w:val="0"/>
                                      <w:marRight w:val="0"/>
                                      <w:marTop w:val="0"/>
                                      <w:marBottom w:val="0"/>
                                      <w:divBdr>
                                        <w:top w:val="none" w:sz="0" w:space="0" w:color="auto"/>
                                        <w:left w:val="none" w:sz="0" w:space="0" w:color="auto"/>
                                        <w:bottom w:val="none" w:sz="0" w:space="0" w:color="auto"/>
                                        <w:right w:val="none" w:sz="0" w:space="0" w:color="auto"/>
                                      </w:divBdr>
                                      <w:divsChild>
                                        <w:div w:id="2551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49895">
                  <w:marLeft w:val="0"/>
                  <w:marRight w:val="0"/>
                  <w:marTop w:val="0"/>
                  <w:marBottom w:val="0"/>
                  <w:divBdr>
                    <w:top w:val="none" w:sz="0" w:space="0" w:color="auto"/>
                    <w:left w:val="none" w:sz="0" w:space="0" w:color="auto"/>
                    <w:bottom w:val="none" w:sz="0" w:space="0" w:color="auto"/>
                    <w:right w:val="none" w:sz="0" w:space="0" w:color="auto"/>
                  </w:divBdr>
                  <w:divsChild>
                    <w:div w:id="907611985">
                      <w:marLeft w:val="0"/>
                      <w:marRight w:val="0"/>
                      <w:marTop w:val="0"/>
                      <w:marBottom w:val="0"/>
                      <w:divBdr>
                        <w:top w:val="none" w:sz="0" w:space="0" w:color="auto"/>
                        <w:left w:val="none" w:sz="0" w:space="0" w:color="auto"/>
                        <w:bottom w:val="none" w:sz="0" w:space="0" w:color="auto"/>
                        <w:right w:val="none" w:sz="0" w:space="0" w:color="auto"/>
                      </w:divBdr>
                      <w:divsChild>
                        <w:div w:id="559639100">
                          <w:marLeft w:val="0"/>
                          <w:marRight w:val="0"/>
                          <w:marTop w:val="0"/>
                          <w:marBottom w:val="0"/>
                          <w:divBdr>
                            <w:top w:val="none" w:sz="0" w:space="0" w:color="auto"/>
                            <w:left w:val="none" w:sz="0" w:space="0" w:color="auto"/>
                            <w:bottom w:val="none" w:sz="0" w:space="0" w:color="auto"/>
                            <w:right w:val="none" w:sz="0" w:space="0" w:color="auto"/>
                          </w:divBdr>
                          <w:divsChild>
                            <w:div w:id="12788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50167">
      <w:bodyDiv w:val="1"/>
      <w:marLeft w:val="0"/>
      <w:marRight w:val="0"/>
      <w:marTop w:val="0"/>
      <w:marBottom w:val="0"/>
      <w:divBdr>
        <w:top w:val="none" w:sz="0" w:space="0" w:color="auto"/>
        <w:left w:val="none" w:sz="0" w:space="0" w:color="auto"/>
        <w:bottom w:val="none" w:sz="0" w:space="0" w:color="auto"/>
        <w:right w:val="none" w:sz="0" w:space="0" w:color="auto"/>
      </w:divBdr>
    </w:div>
    <w:div w:id="1141115094">
      <w:bodyDiv w:val="1"/>
      <w:marLeft w:val="0"/>
      <w:marRight w:val="0"/>
      <w:marTop w:val="0"/>
      <w:marBottom w:val="0"/>
      <w:divBdr>
        <w:top w:val="none" w:sz="0" w:space="0" w:color="auto"/>
        <w:left w:val="none" w:sz="0" w:space="0" w:color="auto"/>
        <w:bottom w:val="none" w:sz="0" w:space="0" w:color="auto"/>
        <w:right w:val="none" w:sz="0" w:space="0" w:color="auto"/>
      </w:divBdr>
    </w:div>
    <w:div w:id="1152210602">
      <w:bodyDiv w:val="1"/>
      <w:marLeft w:val="0"/>
      <w:marRight w:val="0"/>
      <w:marTop w:val="0"/>
      <w:marBottom w:val="0"/>
      <w:divBdr>
        <w:top w:val="none" w:sz="0" w:space="0" w:color="auto"/>
        <w:left w:val="none" w:sz="0" w:space="0" w:color="auto"/>
        <w:bottom w:val="none" w:sz="0" w:space="0" w:color="auto"/>
        <w:right w:val="none" w:sz="0" w:space="0" w:color="auto"/>
      </w:divBdr>
    </w:div>
    <w:div w:id="1159426433">
      <w:bodyDiv w:val="1"/>
      <w:marLeft w:val="0"/>
      <w:marRight w:val="0"/>
      <w:marTop w:val="0"/>
      <w:marBottom w:val="0"/>
      <w:divBdr>
        <w:top w:val="none" w:sz="0" w:space="0" w:color="auto"/>
        <w:left w:val="none" w:sz="0" w:space="0" w:color="auto"/>
        <w:bottom w:val="none" w:sz="0" w:space="0" w:color="auto"/>
        <w:right w:val="none" w:sz="0" w:space="0" w:color="auto"/>
      </w:divBdr>
    </w:div>
    <w:div w:id="1187984935">
      <w:bodyDiv w:val="1"/>
      <w:marLeft w:val="0"/>
      <w:marRight w:val="0"/>
      <w:marTop w:val="0"/>
      <w:marBottom w:val="0"/>
      <w:divBdr>
        <w:top w:val="none" w:sz="0" w:space="0" w:color="auto"/>
        <w:left w:val="none" w:sz="0" w:space="0" w:color="auto"/>
        <w:bottom w:val="none" w:sz="0" w:space="0" w:color="auto"/>
        <w:right w:val="none" w:sz="0" w:space="0" w:color="auto"/>
      </w:divBdr>
    </w:div>
    <w:div w:id="1213035469">
      <w:bodyDiv w:val="1"/>
      <w:marLeft w:val="0"/>
      <w:marRight w:val="0"/>
      <w:marTop w:val="0"/>
      <w:marBottom w:val="0"/>
      <w:divBdr>
        <w:top w:val="none" w:sz="0" w:space="0" w:color="auto"/>
        <w:left w:val="none" w:sz="0" w:space="0" w:color="auto"/>
        <w:bottom w:val="none" w:sz="0" w:space="0" w:color="auto"/>
        <w:right w:val="none" w:sz="0" w:space="0" w:color="auto"/>
      </w:divBdr>
    </w:div>
    <w:div w:id="1253734969">
      <w:bodyDiv w:val="1"/>
      <w:marLeft w:val="0"/>
      <w:marRight w:val="0"/>
      <w:marTop w:val="0"/>
      <w:marBottom w:val="0"/>
      <w:divBdr>
        <w:top w:val="none" w:sz="0" w:space="0" w:color="auto"/>
        <w:left w:val="none" w:sz="0" w:space="0" w:color="auto"/>
        <w:bottom w:val="none" w:sz="0" w:space="0" w:color="auto"/>
        <w:right w:val="none" w:sz="0" w:space="0" w:color="auto"/>
      </w:divBdr>
      <w:divsChild>
        <w:div w:id="956764140">
          <w:marLeft w:val="0"/>
          <w:marRight w:val="0"/>
          <w:marTop w:val="0"/>
          <w:marBottom w:val="0"/>
          <w:divBdr>
            <w:top w:val="none" w:sz="0" w:space="0" w:color="auto"/>
            <w:left w:val="none" w:sz="0" w:space="0" w:color="auto"/>
            <w:bottom w:val="none" w:sz="0" w:space="0" w:color="auto"/>
            <w:right w:val="none" w:sz="0" w:space="0" w:color="auto"/>
          </w:divBdr>
          <w:divsChild>
            <w:div w:id="2097898696">
              <w:marLeft w:val="0"/>
              <w:marRight w:val="0"/>
              <w:marTop w:val="0"/>
              <w:marBottom w:val="0"/>
              <w:divBdr>
                <w:top w:val="none" w:sz="0" w:space="0" w:color="auto"/>
                <w:left w:val="none" w:sz="0" w:space="0" w:color="auto"/>
                <w:bottom w:val="none" w:sz="0" w:space="0" w:color="auto"/>
                <w:right w:val="none" w:sz="0" w:space="0" w:color="auto"/>
              </w:divBdr>
            </w:div>
            <w:div w:id="69162656">
              <w:marLeft w:val="0"/>
              <w:marRight w:val="0"/>
              <w:marTop w:val="0"/>
              <w:marBottom w:val="0"/>
              <w:divBdr>
                <w:top w:val="none" w:sz="0" w:space="0" w:color="auto"/>
                <w:left w:val="none" w:sz="0" w:space="0" w:color="auto"/>
                <w:bottom w:val="none" w:sz="0" w:space="0" w:color="auto"/>
                <w:right w:val="none" w:sz="0" w:space="0" w:color="auto"/>
              </w:divBdr>
            </w:div>
            <w:div w:id="1188985283">
              <w:marLeft w:val="0"/>
              <w:marRight w:val="0"/>
              <w:marTop w:val="0"/>
              <w:marBottom w:val="0"/>
              <w:divBdr>
                <w:top w:val="none" w:sz="0" w:space="0" w:color="auto"/>
                <w:left w:val="none" w:sz="0" w:space="0" w:color="auto"/>
                <w:bottom w:val="none" w:sz="0" w:space="0" w:color="auto"/>
                <w:right w:val="none" w:sz="0" w:space="0" w:color="auto"/>
              </w:divBdr>
            </w:div>
            <w:div w:id="1539276700">
              <w:marLeft w:val="0"/>
              <w:marRight w:val="0"/>
              <w:marTop w:val="0"/>
              <w:marBottom w:val="0"/>
              <w:divBdr>
                <w:top w:val="none" w:sz="0" w:space="0" w:color="auto"/>
                <w:left w:val="none" w:sz="0" w:space="0" w:color="auto"/>
                <w:bottom w:val="none" w:sz="0" w:space="0" w:color="auto"/>
                <w:right w:val="none" w:sz="0" w:space="0" w:color="auto"/>
              </w:divBdr>
            </w:div>
            <w:div w:id="1028020697">
              <w:marLeft w:val="0"/>
              <w:marRight w:val="0"/>
              <w:marTop w:val="0"/>
              <w:marBottom w:val="0"/>
              <w:divBdr>
                <w:top w:val="none" w:sz="0" w:space="0" w:color="auto"/>
                <w:left w:val="none" w:sz="0" w:space="0" w:color="auto"/>
                <w:bottom w:val="none" w:sz="0" w:space="0" w:color="auto"/>
                <w:right w:val="none" w:sz="0" w:space="0" w:color="auto"/>
              </w:divBdr>
            </w:div>
            <w:div w:id="220678516">
              <w:marLeft w:val="0"/>
              <w:marRight w:val="0"/>
              <w:marTop w:val="0"/>
              <w:marBottom w:val="0"/>
              <w:divBdr>
                <w:top w:val="none" w:sz="0" w:space="0" w:color="auto"/>
                <w:left w:val="none" w:sz="0" w:space="0" w:color="auto"/>
                <w:bottom w:val="none" w:sz="0" w:space="0" w:color="auto"/>
                <w:right w:val="none" w:sz="0" w:space="0" w:color="auto"/>
              </w:divBdr>
            </w:div>
            <w:div w:id="238636515">
              <w:marLeft w:val="0"/>
              <w:marRight w:val="0"/>
              <w:marTop w:val="0"/>
              <w:marBottom w:val="0"/>
              <w:divBdr>
                <w:top w:val="none" w:sz="0" w:space="0" w:color="auto"/>
                <w:left w:val="none" w:sz="0" w:space="0" w:color="auto"/>
                <w:bottom w:val="none" w:sz="0" w:space="0" w:color="auto"/>
                <w:right w:val="none" w:sz="0" w:space="0" w:color="auto"/>
              </w:divBdr>
            </w:div>
            <w:div w:id="479926217">
              <w:marLeft w:val="0"/>
              <w:marRight w:val="0"/>
              <w:marTop w:val="0"/>
              <w:marBottom w:val="0"/>
              <w:divBdr>
                <w:top w:val="none" w:sz="0" w:space="0" w:color="auto"/>
                <w:left w:val="none" w:sz="0" w:space="0" w:color="auto"/>
                <w:bottom w:val="none" w:sz="0" w:space="0" w:color="auto"/>
                <w:right w:val="none" w:sz="0" w:space="0" w:color="auto"/>
              </w:divBdr>
            </w:div>
            <w:div w:id="103695497">
              <w:marLeft w:val="0"/>
              <w:marRight w:val="0"/>
              <w:marTop w:val="0"/>
              <w:marBottom w:val="0"/>
              <w:divBdr>
                <w:top w:val="none" w:sz="0" w:space="0" w:color="auto"/>
                <w:left w:val="none" w:sz="0" w:space="0" w:color="auto"/>
                <w:bottom w:val="none" w:sz="0" w:space="0" w:color="auto"/>
                <w:right w:val="none" w:sz="0" w:space="0" w:color="auto"/>
              </w:divBdr>
            </w:div>
            <w:div w:id="1429156510">
              <w:marLeft w:val="0"/>
              <w:marRight w:val="0"/>
              <w:marTop w:val="0"/>
              <w:marBottom w:val="0"/>
              <w:divBdr>
                <w:top w:val="none" w:sz="0" w:space="0" w:color="auto"/>
                <w:left w:val="none" w:sz="0" w:space="0" w:color="auto"/>
                <w:bottom w:val="none" w:sz="0" w:space="0" w:color="auto"/>
                <w:right w:val="none" w:sz="0" w:space="0" w:color="auto"/>
              </w:divBdr>
            </w:div>
            <w:div w:id="1581059358">
              <w:marLeft w:val="0"/>
              <w:marRight w:val="0"/>
              <w:marTop w:val="0"/>
              <w:marBottom w:val="0"/>
              <w:divBdr>
                <w:top w:val="none" w:sz="0" w:space="0" w:color="auto"/>
                <w:left w:val="none" w:sz="0" w:space="0" w:color="auto"/>
                <w:bottom w:val="none" w:sz="0" w:space="0" w:color="auto"/>
                <w:right w:val="none" w:sz="0" w:space="0" w:color="auto"/>
              </w:divBdr>
            </w:div>
            <w:div w:id="1064839292">
              <w:marLeft w:val="0"/>
              <w:marRight w:val="0"/>
              <w:marTop w:val="0"/>
              <w:marBottom w:val="0"/>
              <w:divBdr>
                <w:top w:val="none" w:sz="0" w:space="0" w:color="auto"/>
                <w:left w:val="none" w:sz="0" w:space="0" w:color="auto"/>
                <w:bottom w:val="none" w:sz="0" w:space="0" w:color="auto"/>
                <w:right w:val="none" w:sz="0" w:space="0" w:color="auto"/>
              </w:divBdr>
            </w:div>
            <w:div w:id="1049960890">
              <w:marLeft w:val="0"/>
              <w:marRight w:val="0"/>
              <w:marTop w:val="0"/>
              <w:marBottom w:val="0"/>
              <w:divBdr>
                <w:top w:val="none" w:sz="0" w:space="0" w:color="auto"/>
                <w:left w:val="none" w:sz="0" w:space="0" w:color="auto"/>
                <w:bottom w:val="none" w:sz="0" w:space="0" w:color="auto"/>
                <w:right w:val="none" w:sz="0" w:space="0" w:color="auto"/>
              </w:divBdr>
            </w:div>
            <w:div w:id="1576627882">
              <w:marLeft w:val="0"/>
              <w:marRight w:val="0"/>
              <w:marTop w:val="0"/>
              <w:marBottom w:val="0"/>
              <w:divBdr>
                <w:top w:val="none" w:sz="0" w:space="0" w:color="auto"/>
                <w:left w:val="none" w:sz="0" w:space="0" w:color="auto"/>
                <w:bottom w:val="none" w:sz="0" w:space="0" w:color="auto"/>
                <w:right w:val="none" w:sz="0" w:space="0" w:color="auto"/>
              </w:divBdr>
            </w:div>
            <w:div w:id="507332249">
              <w:marLeft w:val="0"/>
              <w:marRight w:val="0"/>
              <w:marTop w:val="0"/>
              <w:marBottom w:val="0"/>
              <w:divBdr>
                <w:top w:val="none" w:sz="0" w:space="0" w:color="auto"/>
                <w:left w:val="none" w:sz="0" w:space="0" w:color="auto"/>
                <w:bottom w:val="none" w:sz="0" w:space="0" w:color="auto"/>
                <w:right w:val="none" w:sz="0" w:space="0" w:color="auto"/>
              </w:divBdr>
            </w:div>
            <w:div w:id="90663302">
              <w:marLeft w:val="0"/>
              <w:marRight w:val="0"/>
              <w:marTop w:val="0"/>
              <w:marBottom w:val="0"/>
              <w:divBdr>
                <w:top w:val="none" w:sz="0" w:space="0" w:color="auto"/>
                <w:left w:val="none" w:sz="0" w:space="0" w:color="auto"/>
                <w:bottom w:val="none" w:sz="0" w:space="0" w:color="auto"/>
                <w:right w:val="none" w:sz="0" w:space="0" w:color="auto"/>
              </w:divBdr>
            </w:div>
            <w:div w:id="1496921454">
              <w:marLeft w:val="0"/>
              <w:marRight w:val="0"/>
              <w:marTop w:val="0"/>
              <w:marBottom w:val="0"/>
              <w:divBdr>
                <w:top w:val="none" w:sz="0" w:space="0" w:color="auto"/>
                <w:left w:val="none" w:sz="0" w:space="0" w:color="auto"/>
                <w:bottom w:val="none" w:sz="0" w:space="0" w:color="auto"/>
                <w:right w:val="none" w:sz="0" w:space="0" w:color="auto"/>
              </w:divBdr>
            </w:div>
            <w:div w:id="1446656466">
              <w:marLeft w:val="0"/>
              <w:marRight w:val="0"/>
              <w:marTop w:val="0"/>
              <w:marBottom w:val="0"/>
              <w:divBdr>
                <w:top w:val="none" w:sz="0" w:space="0" w:color="auto"/>
                <w:left w:val="none" w:sz="0" w:space="0" w:color="auto"/>
                <w:bottom w:val="none" w:sz="0" w:space="0" w:color="auto"/>
                <w:right w:val="none" w:sz="0" w:space="0" w:color="auto"/>
              </w:divBdr>
            </w:div>
            <w:div w:id="1131023461">
              <w:marLeft w:val="0"/>
              <w:marRight w:val="0"/>
              <w:marTop w:val="0"/>
              <w:marBottom w:val="0"/>
              <w:divBdr>
                <w:top w:val="none" w:sz="0" w:space="0" w:color="auto"/>
                <w:left w:val="none" w:sz="0" w:space="0" w:color="auto"/>
                <w:bottom w:val="none" w:sz="0" w:space="0" w:color="auto"/>
                <w:right w:val="none" w:sz="0" w:space="0" w:color="auto"/>
              </w:divBdr>
            </w:div>
            <w:div w:id="403455631">
              <w:marLeft w:val="0"/>
              <w:marRight w:val="0"/>
              <w:marTop w:val="0"/>
              <w:marBottom w:val="0"/>
              <w:divBdr>
                <w:top w:val="none" w:sz="0" w:space="0" w:color="auto"/>
                <w:left w:val="none" w:sz="0" w:space="0" w:color="auto"/>
                <w:bottom w:val="none" w:sz="0" w:space="0" w:color="auto"/>
                <w:right w:val="none" w:sz="0" w:space="0" w:color="auto"/>
              </w:divBdr>
            </w:div>
            <w:div w:id="520901337">
              <w:marLeft w:val="0"/>
              <w:marRight w:val="0"/>
              <w:marTop w:val="0"/>
              <w:marBottom w:val="0"/>
              <w:divBdr>
                <w:top w:val="none" w:sz="0" w:space="0" w:color="auto"/>
                <w:left w:val="none" w:sz="0" w:space="0" w:color="auto"/>
                <w:bottom w:val="none" w:sz="0" w:space="0" w:color="auto"/>
                <w:right w:val="none" w:sz="0" w:space="0" w:color="auto"/>
              </w:divBdr>
            </w:div>
            <w:div w:id="1956404767">
              <w:marLeft w:val="0"/>
              <w:marRight w:val="0"/>
              <w:marTop w:val="0"/>
              <w:marBottom w:val="0"/>
              <w:divBdr>
                <w:top w:val="none" w:sz="0" w:space="0" w:color="auto"/>
                <w:left w:val="none" w:sz="0" w:space="0" w:color="auto"/>
                <w:bottom w:val="none" w:sz="0" w:space="0" w:color="auto"/>
                <w:right w:val="none" w:sz="0" w:space="0" w:color="auto"/>
              </w:divBdr>
            </w:div>
            <w:div w:id="1618221492">
              <w:marLeft w:val="0"/>
              <w:marRight w:val="0"/>
              <w:marTop w:val="0"/>
              <w:marBottom w:val="0"/>
              <w:divBdr>
                <w:top w:val="none" w:sz="0" w:space="0" w:color="auto"/>
                <w:left w:val="none" w:sz="0" w:space="0" w:color="auto"/>
                <w:bottom w:val="none" w:sz="0" w:space="0" w:color="auto"/>
                <w:right w:val="none" w:sz="0" w:space="0" w:color="auto"/>
              </w:divBdr>
            </w:div>
            <w:div w:id="781072843">
              <w:marLeft w:val="0"/>
              <w:marRight w:val="0"/>
              <w:marTop w:val="0"/>
              <w:marBottom w:val="0"/>
              <w:divBdr>
                <w:top w:val="none" w:sz="0" w:space="0" w:color="auto"/>
                <w:left w:val="none" w:sz="0" w:space="0" w:color="auto"/>
                <w:bottom w:val="none" w:sz="0" w:space="0" w:color="auto"/>
                <w:right w:val="none" w:sz="0" w:space="0" w:color="auto"/>
              </w:divBdr>
            </w:div>
            <w:div w:id="870151164">
              <w:marLeft w:val="0"/>
              <w:marRight w:val="0"/>
              <w:marTop w:val="0"/>
              <w:marBottom w:val="0"/>
              <w:divBdr>
                <w:top w:val="none" w:sz="0" w:space="0" w:color="auto"/>
                <w:left w:val="none" w:sz="0" w:space="0" w:color="auto"/>
                <w:bottom w:val="none" w:sz="0" w:space="0" w:color="auto"/>
                <w:right w:val="none" w:sz="0" w:space="0" w:color="auto"/>
              </w:divBdr>
            </w:div>
            <w:div w:id="975451829">
              <w:marLeft w:val="0"/>
              <w:marRight w:val="0"/>
              <w:marTop w:val="0"/>
              <w:marBottom w:val="0"/>
              <w:divBdr>
                <w:top w:val="none" w:sz="0" w:space="0" w:color="auto"/>
                <w:left w:val="none" w:sz="0" w:space="0" w:color="auto"/>
                <w:bottom w:val="none" w:sz="0" w:space="0" w:color="auto"/>
                <w:right w:val="none" w:sz="0" w:space="0" w:color="auto"/>
              </w:divBdr>
            </w:div>
            <w:div w:id="1141119858">
              <w:marLeft w:val="0"/>
              <w:marRight w:val="0"/>
              <w:marTop w:val="0"/>
              <w:marBottom w:val="0"/>
              <w:divBdr>
                <w:top w:val="none" w:sz="0" w:space="0" w:color="auto"/>
                <w:left w:val="none" w:sz="0" w:space="0" w:color="auto"/>
                <w:bottom w:val="none" w:sz="0" w:space="0" w:color="auto"/>
                <w:right w:val="none" w:sz="0" w:space="0" w:color="auto"/>
              </w:divBdr>
            </w:div>
            <w:div w:id="1940942732">
              <w:marLeft w:val="0"/>
              <w:marRight w:val="0"/>
              <w:marTop w:val="0"/>
              <w:marBottom w:val="0"/>
              <w:divBdr>
                <w:top w:val="none" w:sz="0" w:space="0" w:color="auto"/>
                <w:left w:val="none" w:sz="0" w:space="0" w:color="auto"/>
                <w:bottom w:val="none" w:sz="0" w:space="0" w:color="auto"/>
                <w:right w:val="none" w:sz="0" w:space="0" w:color="auto"/>
              </w:divBdr>
            </w:div>
            <w:div w:id="136457141">
              <w:marLeft w:val="0"/>
              <w:marRight w:val="0"/>
              <w:marTop w:val="0"/>
              <w:marBottom w:val="0"/>
              <w:divBdr>
                <w:top w:val="none" w:sz="0" w:space="0" w:color="auto"/>
                <w:left w:val="none" w:sz="0" w:space="0" w:color="auto"/>
                <w:bottom w:val="none" w:sz="0" w:space="0" w:color="auto"/>
                <w:right w:val="none" w:sz="0" w:space="0" w:color="auto"/>
              </w:divBdr>
            </w:div>
            <w:div w:id="1506045524">
              <w:marLeft w:val="0"/>
              <w:marRight w:val="0"/>
              <w:marTop w:val="0"/>
              <w:marBottom w:val="0"/>
              <w:divBdr>
                <w:top w:val="none" w:sz="0" w:space="0" w:color="auto"/>
                <w:left w:val="none" w:sz="0" w:space="0" w:color="auto"/>
                <w:bottom w:val="none" w:sz="0" w:space="0" w:color="auto"/>
                <w:right w:val="none" w:sz="0" w:space="0" w:color="auto"/>
              </w:divBdr>
            </w:div>
            <w:div w:id="1049761439">
              <w:marLeft w:val="0"/>
              <w:marRight w:val="0"/>
              <w:marTop w:val="0"/>
              <w:marBottom w:val="0"/>
              <w:divBdr>
                <w:top w:val="none" w:sz="0" w:space="0" w:color="auto"/>
                <w:left w:val="none" w:sz="0" w:space="0" w:color="auto"/>
                <w:bottom w:val="none" w:sz="0" w:space="0" w:color="auto"/>
                <w:right w:val="none" w:sz="0" w:space="0" w:color="auto"/>
              </w:divBdr>
            </w:div>
            <w:div w:id="1296374060">
              <w:marLeft w:val="0"/>
              <w:marRight w:val="0"/>
              <w:marTop w:val="0"/>
              <w:marBottom w:val="0"/>
              <w:divBdr>
                <w:top w:val="none" w:sz="0" w:space="0" w:color="auto"/>
                <w:left w:val="none" w:sz="0" w:space="0" w:color="auto"/>
                <w:bottom w:val="none" w:sz="0" w:space="0" w:color="auto"/>
                <w:right w:val="none" w:sz="0" w:space="0" w:color="auto"/>
              </w:divBdr>
            </w:div>
            <w:div w:id="936981029">
              <w:marLeft w:val="0"/>
              <w:marRight w:val="0"/>
              <w:marTop w:val="0"/>
              <w:marBottom w:val="0"/>
              <w:divBdr>
                <w:top w:val="none" w:sz="0" w:space="0" w:color="auto"/>
                <w:left w:val="none" w:sz="0" w:space="0" w:color="auto"/>
                <w:bottom w:val="none" w:sz="0" w:space="0" w:color="auto"/>
                <w:right w:val="none" w:sz="0" w:space="0" w:color="auto"/>
              </w:divBdr>
            </w:div>
            <w:div w:id="1006709123">
              <w:marLeft w:val="0"/>
              <w:marRight w:val="0"/>
              <w:marTop w:val="0"/>
              <w:marBottom w:val="0"/>
              <w:divBdr>
                <w:top w:val="none" w:sz="0" w:space="0" w:color="auto"/>
                <w:left w:val="none" w:sz="0" w:space="0" w:color="auto"/>
                <w:bottom w:val="none" w:sz="0" w:space="0" w:color="auto"/>
                <w:right w:val="none" w:sz="0" w:space="0" w:color="auto"/>
              </w:divBdr>
            </w:div>
            <w:div w:id="769743588">
              <w:marLeft w:val="0"/>
              <w:marRight w:val="0"/>
              <w:marTop w:val="0"/>
              <w:marBottom w:val="0"/>
              <w:divBdr>
                <w:top w:val="none" w:sz="0" w:space="0" w:color="auto"/>
                <w:left w:val="none" w:sz="0" w:space="0" w:color="auto"/>
                <w:bottom w:val="none" w:sz="0" w:space="0" w:color="auto"/>
                <w:right w:val="none" w:sz="0" w:space="0" w:color="auto"/>
              </w:divBdr>
            </w:div>
            <w:div w:id="1898786267">
              <w:marLeft w:val="0"/>
              <w:marRight w:val="0"/>
              <w:marTop w:val="0"/>
              <w:marBottom w:val="0"/>
              <w:divBdr>
                <w:top w:val="none" w:sz="0" w:space="0" w:color="auto"/>
                <w:left w:val="none" w:sz="0" w:space="0" w:color="auto"/>
                <w:bottom w:val="none" w:sz="0" w:space="0" w:color="auto"/>
                <w:right w:val="none" w:sz="0" w:space="0" w:color="auto"/>
              </w:divBdr>
            </w:div>
            <w:div w:id="1059015307">
              <w:marLeft w:val="0"/>
              <w:marRight w:val="0"/>
              <w:marTop w:val="0"/>
              <w:marBottom w:val="0"/>
              <w:divBdr>
                <w:top w:val="none" w:sz="0" w:space="0" w:color="auto"/>
                <w:left w:val="none" w:sz="0" w:space="0" w:color="auto"/>
                <w:bottom w:val="none" w:sz="0" w:space="0" w:color="auto"/>
                <w:right w:val="none" w:sz="0" w:space="0" w:color="auto"/>
              </w:divBdr>
            </w:div>
            <w:div w:id="1352685895">
              <w:marLeft w:val="0"/>
              <w:marRight w:val="0"/>
              <w:marTop w:val="0"/>
              <w:marBottom w:val="0"/>
              <w:divBdr>
                <w:top w:val="none" w:sz="0" w:space="0" w:color="auto"/>
                <w:left w:val="none" w:sz="0" w:space="0" w:color="auto"/>
                <w:bottom w:val="none" w:sz="0" w:space="0" w:color="auto"/>
                <w:right w:val="none" w:sz="0" w:space="0" w:color="auto"/>
              </w:divBdr>
            </w:div>
            <w:div w:id="721368342">
              <w:marLeft w:val="0"/>
              <w:marRight w:val="0"/>
              <w:marTop w:val="0"/>
              <w:marBottom w:val="0"/>
              <w:divBdr>
                <w:top w:val="none" w:sz="0" w:space="0" w:color="auto"/>
                <w:left w:val="none" w:sz="0" w:space="0" w:color="auto"/>
                <w:bottom w:val="none" w:sz="0" w:space="0" w:color="auto"/>
                <w:right w:val="none" w:sz="0" w:space="0" w:color="auto"/>
              </w:divBdr>
            </w:div>
            <w:div w:id="598414757">
              <w:marLeft w:val="0"/>
              <w:marRight w:val="0"/>
              <w:marTop w:val="0"/>
              <w:marBottom w:val="0"/>
              <w:divBdr>
                <w:top w:val="none" w:sz="0" w:space="0" w:color="auto"/>
                <w:left w:val="none" w:sz="0" w:space="0" w:color="auto"/>
                <w:bottom w:val="none" w:sz="0" w:space="0" w:color="auto"/>
                <w:right w:val="none" w:sz="0" w:space="0" w:color="auto"/>
              </w:divBdr>
            </w:div>
            <w:div w:id="1742486461">
              <w:marLeft w:val="0"/>
              <w:marRight w:val="0"/>
              <w:marTop w:val="0"/>
              <w:marBottom w:val="0"/>
              <w:divBdr>
                <w:top w:val="none" w:sz="0" w:space="0" w:color="auto"/>
                <w:left w:val="none" w:sz="0" w:space="0" w:color="auto"/>
                <w:bottom w:val="none" w:sz="0" w:space="0" w:color="auto"/>
                <w:right w:val="none" w:sz="0" w:space="0" w:color="auto"/>
              </w:divBdr>
            </w:div>
            <w:div w:id="1384870749">
              <w:marLeft w:val="0"/>
              <w:marRight w:val="0"/>
              <w:marTop w:val="0"/>
              <w:marBottom w:val="0"/>
              <w:divBdr>
                <w:top w:val="none" w:sz="0" w:space="0" w:color="auto"/>
                <w:left w:val="none" w:sz="0" w:space="0" w:color="auto"/>
                <w:bottom w:val="none" w:sz="0" w:space="0" w:color="auto"/>
                <w:right w:val="none" w:sz="0" w:space="0" w:color="auto"/>
              </w:divBdr>
            </w:div>
            <w:div w:id="1873226738">
              <w:marLeft w:val="0"/>
              <w:marRight w:val="0"/>
              <w:marTop w:val="0"/>
              <w:marBottom w:val="0"/>
              <w:divBdr>
                <w:top w:val="none" w:sz="0" w:space="0" w:color="auto"/>
                <w:left w:val="none" w:sz="0" w:space="0" w:color="auto"/>
                <w:bottom w:val="none" w:sz="0" w:space="0" w:color="auto"/>
                <w:right w:val="none" w:sz="0" w:space="0" w:color="auto"/>
              </w:divBdr>
            </w:div>
            <w:div w:id="1699038161">
              <w:marLeft w:val="0"/>
              <w:marRight w:val="0"/>
              <w:marTop w:val="0"/>
              <w:marBottom w:val="0"/>
              <w:divBdr>
                <w:top w:val="none" w:sz="0" w:space="0" w:color="auto"/>
                <w:left w:val="none" w:sz="0" w:space="0" w:color="auto"/>
                <w:bottom w:val="none" w:sz="0" w:space="0" w:color="auto"/>
                <w:right w:val="none" w:sz="0" w:space="0" w:color="auto"/>
              </w:divBdr>
            </w:div>
            <w:div w:id="904922520">
              <w:marLeft w:val="0"/>
              <w:marRight w:val="0"/>
              <w:marTop w:val="0"/>
              <w:marBottom w:val="0"/>
              <w:divBdr>
                <w:top w:val="none" w:sz="0" w:space="0" w:color="auto"/>
                <w:left w:val="none" w:sz="0" w:space="0" w:color="auto"/>
                <w:bottom w:val="none" w:sz="0" w:space="0" w:color="auto"/>
                <w:right w:val="none" w:sz="0" w:space="0" w:color="auto"/>
              </w:divBdr>
            </w:div>
            <w:div w:id="264579053">
              <w:marLeft w:val="0"/>
              <w:marRight w:val="0"/>
              <w:marTop w:val="0"/>
              <w:marBottom w:val="0"/>
              <w:divBdr>
                <w:top w:val="none" w:sz="0" w:space="0" w:color="auto"/>
                <w:left w:val="none" w:sz="0" w:space="0" w:color="auto"/>
                <w:bottom w:val="none" w:sz="0" w:space="0" w:color="auto"/>
                <w:right w:val="none" w:sz="0" w:space="0" w:color="auto"/>
              </w:divBdr>
            </w:div>
            <w:div w:id="11117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3738">
      <w:bodyDiv w:val="1"/>
      <w:marLeft w:val="0"/>
      <w:marRight w:val="0"/>
      <w:marTop w:val="0"/>
      <w:marBottom w:val="0"/>
      <w:divBdr>
        <w:top w:val="none" w:sz="0" w:space="0" w:color="auto"/>
        <w:left w:val="none" w:sz="0" w:space="0" w:color="auto"/>
        <w:bottom w:val="none" w:sz="0" w:space="0" w:color="auto"/>
        <w:right w:val="none" w:sz="0" w:space="0" w:color="auto"/>
      </w:divBdr>
    </w:div>
    <w:div w:id="1358774269">
      <w:bodyDiv w:val="1"/>
      <w:marLeft w:val="0"/>
      <w:marRight w:val="0"/>
      <w:marTop w:val="0"/>
      <w:marBottom w:val="0"/>
      <w:divBdr>
        <w:top w:val="none" w:sz="0" w:space="0" w:color="auto"/>
        <w:left w:val="none" w:sz="0" w:space="0" w:color="auto"/>
        <w:bottom w:val="none" w:sz="0" w:space="0" w:color="auto"/>
        <w:right w:val="none" w:sz="0" w:space="0" w:color="auto"/>
      </w:divBdr>
      <w:divsChild>
        <w:div w:id="33040492">
          <w:marLeft w:val="0"/>
          <w:marRight w:val="0"/>
          <w:marTop w:val="0"/>
          <w:marBottom w:val="0"/>
          <w:divBdr>
            <w:top w:val="none" w:sz="0" w:space="0" w:color="auto"/>
            <w:left w:val="none" w:sz="0" w:space="0" w:color="auto"/>
            <w:bottom w:val="none" w:sz="0" w:space="0" w:color="auto"/>
            <w:right w:val="none" w:sz="0" w:space="0" w:color="auto"/>
          </w:divBdr>
        </w:div>
      </w:divsChild>
    </w:div>
    <w:div w:id="1452479930">
      <w:bodyDiv w:val="1"/>
      <w:marLeft w:val="0"/>
      <w:marRight w:val="0"/>
      <w:marTop w:val="0"/>
      <w:marBottom w:val="0"/>
      <w:divBdr>
        <w:top w:val="none" w:sz="0" w:space="0" w:color="auto"/>
        <w:left w:val="none" w:sz="0" w:space="0" w:color="auto"/>
        <w:bottom w:val="none" w:sz="0" w:space="0" w:color="auto"/>
        <w:right w:val="none" w:sz="0" w:space="0" w:color="auto"/>
      </w:divBdr>
      <w:divsChild>
        <w:div w:id="426266909">
          <w:marLeft w:val="0"/>
          <w:marRight w:val="0"/>
          <w:marTop w:val="0"/>
          <w:marBottom w:val="0"/>
          <w:divBdr>
            <w:top w:val="none" w:sz="0" w:space="0" w:color="auto"/>
            <w:left w:val="none" w:sz="0" w:space="0" w:color="auto"/>
            <w:bottom w:val="none" w:sz="0" w:space="0" w:color="auto"/>
            <w:right w:val="none" w:sz="0" w:space="0" w:color="auto"/>
          </w:divBdr>
          <w:divsChild>
            <w:div w:id="2111050478">
              <w:marLeft w:val="0"/>
              <w:marRight w:val="0"/>
              <w:marTop w:val="0"/>
              <w:marBottom w:val="0"/>
              <w:divBdr>
                <w:top w:val="none" w:sz="0" w:space="0" w:color="auto"/>
                <w:left w:val="none" w:sz="0" w:space="0" w:color="auto"/>
                <w:bottom w:val="none" w:sz="0" w:space="0" w:color="auto"/>
                <w:right w:val="none" w:sz="0" w:space="0" w:color="auto"/>
              </w:divBdr>
            </w:div>
            <w:div w:id="1127747037">
              <w:marLeft w:val="0"/>
              <w:marRight w:val="0"/>
              <w:marTop w:val="0"/>
              <w:marBottom w:val="0"/>
              <w:divBdr>
                <w:top w:val="none" w:sz="0" w:space="0" w:color="auto"/>
                <w:left w:val="none" w:sz="0" w:space="0" w:color="auto"/>
                <w:bottom w:val="none" w:sz="0" w:space="0" w:color="auto"/>
                <w:right w:val="none" w:sz="0" w:space="0" w:color="auto"/>
              </w:divBdr>
            </w:div>
            <w:div w:id="1805272059">
              <w:marLeft w:val="0"/>
              <w:marRight w:val="0"/>
              <w:marTop w:val="0"/>
              <w:marBottom w:val="0"/>
              <w:divBdr>
                <w:top w:val="none" w:sz="0" w:space="0" w:color="auto"/>
                <w:left w:val="none" w:sz="0" w:space="0" w:color="auto"/>
                <w:bottom w:val="none" w:sz="0" w:space="0" w:color="auto"/>
                <w:right w:val="none" w:sz="0" w:space="0" w:color="auto"/>
              </w:divBdr>
            </w:div>
            <w:div w:id="2113431562">
              <w:marLeft w:val="0"/>
              <w:marRight w:val="0"/>
              <w:marTop w:val="0"/>
              <w:marBottom w:val="0"/>
              <w:divBdr>
                <w:top w:val="none" w:sz="0" w:space="0" w:color="auto"/>
                <w:left w:val="none" w:sz="0" w:space="0" w:color="auto"/>
                <w:bottom w:val="none" w:sz="0" w:space="0" w:color="auto"/>
                <w:right w:val="none" w:sz="0" w:space="0" w:color="auto"/>
              </w:divBdr>
            </w:div>
            <w:div w:id="1917781086">
              <w:marLeft w:val="0"/>
              <w:marRight w:val="0"/>
              <w:marTop w:val="0"/>
              <w:marBottom w:val="0"/>
              <w:divBdr>
                <w:top w:val="none" w:sz="0" w:space="0" w:color="auto"/>
                <w:left w:val="none" w:sz="0" w:space="0" w:color="auto"/>
                <w:bottom w:val="none" w:sz="0" w:space="0" w:color="auto"/>
                <w:right w:val="none" w:sz="0" w:space="0" w:color="auto"/>
              </w:divBdr>
            </w:div>
            <w:div w:id="498081270">
              <w:marLeft w:val="0"/>
              <w:marRight w:val="0"/>
              <w:marTop w:val="0"/>
              <w:marBottom w:val="0"/>
              <w:divBdr>
                <w:top w:val="none" w:sz="0" w:space="0" w:color="auto"/>
                <w:left w:val="none" w:sz="0" w:space="0" w:color="auto"/>
                <w:bottom w:val="none" w:sz="0" w:space="0" w:color="auto"/>
                <w:right w:val="none" w:sz="0" w:space="0" w:color="auto"/>
              </w:divBdr>
            </w:div>
            <w:div w:id="45225558">
              <w:marLeft w:val="0"/>
              <w:marRight w:val="0"/>
              <w:marTop w:val="0"/>
              <w:marBottom w:val="0"/>
              <w:divBdr>
                <w:top w:val="none" w:sz="0" w:space="0" w:color="auto"/>
                <w:left w:val="none" w:sz="0" w:space="0" w:color="auto"/>
                <w:bottom w:val="none" w:sz="0" w:space="0" w:color="auto"/>
                <w:right w:val="none" w:sz="0" w:space="0" w:color="auto"/>
              </w:divBdr>
            </w:div>
            <w:div w:id="1785735506">
              <w:marLeft w:val="0"/>
              <w:marRight w:val="0"/>
              <w:marTop w:val="0"/>
              <w:marBottom w:val="0"/>
              <w:divBdr>
                <w:top w:val="none" w:sz="0" w:space="0" w:color="auto"/>
                <w:left w:val="none" w:sz="0" w:space="0" w:color="auto"/>
                <w:bottom w:val="none" w:sz="0" w:space="0" w:color="auto"/>
                <w:right w:val="none" w:sz="0" w:space="0" w:color="auto"/>
              </w:divBdr>
            </w:div>
            <w:div w:id="1358967317">
              <w:marLeft w:val="0"/>
              <w:marRight w:val="0"/>
              <w:marTop w:val="0"/>
              <w:marBottom w:val="0"/>
              <w:divBdr>
                <w:top w:val="none" w:sz="0" w:space="0" w:color="auto"/>
                <w:left w:val="none" w:sz="0" w:space="0" w:color="auto"/>
                <w:bottom w:val="none" w:sz="0" w:space="0" w:color="auto"/>
                <w:right w:val="none" w:sz="0" w:space="0" w:color="auto"/>
              </w:divBdr>
            </w:div>
            <w:div w:id="1691564661">
              <w:marLeft w:val="0"/>
              <w:marRight w:val="0"/>
              <w:marTop w:val="0"/>
              <w:marBottom w:val="0"/>
              <w:divBdr>
                <w:top w:val="none" w:sz="0" w:space="0" w:color="auto"/>
                <w:left w:val="none" w:sz="0" w:space="0" w:color="auto"/>
                <w:bottom w:val="none" w:sz="0" w:space="0" w:color="auto"/>
                <w:right w:val="none" w:sz="0" w:space="0" w:color="auto"/>
              </w:divBdr>
            </w:div>
            <w:div w:id="571158196">
              <w:marLeft w:val="0"/>
              <w:marRight w:val="0"/>
              <w:marTop w:val="0"/>
              <w:marBottom w:val="0"/>
              <w:divBdr>
                <w:top w:val="none" w:sz="0" w:space="0" w:color="auto"/>
                <w:left w:val="none" w:sz="0" w:space="0" w:color="auto"/>
                <w:bottom w:val="none" w:sz="0" w:space="0" w:color="auto"/>
                <w:right w:val="none" w:sz="0" w:space="0" w:color="auto"/>
              </w:divBdr>
            </w:div>
            <w:div w:id="895046430">
              <w:marLeft w:val="0"/>
              <w:marRight w:val="0"/>
              <w:marTop w:val="0"/>
              <w:marBottom w:val="0"/>
              <w:divBdr>
                <w:top w:val="none" w:sz="0" w:space="0" w:color="auto"/>
                <w:left w:val="none" w:sz="0" w:space="0" w:color="auto"/>
                <w:bottom w:val="none" w:sz="0" w:space="0" w:color="auto"/>
                <w:right w:val="none" w:sz="0" w:space="0" w:color="auto"/>
              </w:divBdr>
            </w:div>
            <w:div w:id="1501384365">
              <w:marLeft w:val="0"/>
              <w:marRight w:val="0"/>
              <w:marTop w:val="0"/>
              <w:marBottom w:val="0"/>
              <w:divBdr>
                <w:top w:val="none" w:sz="0" w:space="0" w:color="auto"/>
                <w:left w:val="none" w:sz="0" w:space="0" w:color="auto"/>
                <w:bottom w:val="none" w:sz="0" w:space="0" w:color="auto"/>
                <w:right w:val="none" w:sz="0" w:space="0" w:color="auto"/>
              </w:divBdr>
            </w:div>
            <w:div w:id="1704597096">
              <w:marLeft w:val="0"/>
              <w:marRight w:val="0"/>
              <w:marTop w:val="0"/>
              <w:marBottom w:val="0"/>
              <w:divBdr>
                <w:top w:val="none" w:sz="0" w:space="0" w:color="auto"/>
                <w:left w:val="none" w:sz="0" w:space="0" w:color="auto"/>
                <w:bottom w:val="none" w:sz="0" w:space="0" w:color="auto"/>
                <w:right w:val="none" w:sz="0" w:space="0" w:color="auto"/>
              </w:divBdr>
            </w:div>
            <w:div w:id="867524289">
              <w:marLeft w:val="0"/>
              <w:marRight w:val="0"/>
              <w:marTop w:val="0"/>
              <w:marBottom w:val="0"/>
              <w:divBdr>
                <w:top w:val="none" w:sz="0" w:space="0" w:color="auto"/>
                <w:left w:val="none" w:sz="0" w:space="0" w:color="auto"/>
                <w:bottom w:val="none" w:sz="0" w:space="0" w:color="auto"/>
                <w:right w:val="none" w:sz="0" w:space="0" w:color="auto"/>
              </w:divBdr>
            </w:div>
            <w:div w:id="1171674825">
              <w:marLeft w:val="0"/>
              <w:marRight w:val="0"/>
              <w:marTop w:val="0"/>
              <w:marBottom w:val="0"/>
              <w:divBdr>
                <w:top w:val="none" w:sz="0" w:space="0" w:color="auto"/>
                <w:left w:val="none" w:sz="0" w:space="0" w:color="auto"/>
                <w:bottom w:val="none" w:sz="0" w:space="0" w:color="auto"/>
                <w:right w:val="none" w:sz="0" w:space="0" w:color="auto"/>
              </w:divBdr>
            </w:div>
            <w:div w:id="13042320">
              <w:marLeft w:val="0"/>
              <w:marRight w:val="0"/>
              <w:marTop w:val="0"/>
              <w:marBottom w:val="0"/>
              <w:divBdr>
                <w:top w:val="none" w:sz="0" w:space="0" w:color="auto"/>
                <w:left w:val="none" w:sz="0" w:space="0" w:color="auto"/>
                <w:bottom w:val="none" w:sz="0" w:space="0" w:color="auto"/>
                <w:right w:val="none" w:sz="0" w:space="0" w:color="auto"/>
              </w:divBdr>
            </w:div>
            <w:div w:id="1310554330">
              <w:marLeft w:val="0"/>
              <w:marRight w:val="0"/>
              <w:marTop w:val="0"/>
              <w:marBottom w:val="0"/>
              <w:divBdr>
                <w:top w:val="none" w:sz="0" w:space="0" w:color="auto"/>
                <w:left w:val="none" w:sz="0" w:space="0" w:color="auto"/>
                <w:bottom w:val="none" w:sz="0" w:space="0" w:color="auto"/>
                <w:right w:val="none" w:sz="0" w:space="0" w:color="auto"/>
              </w:divBdr>
            </w:div>
            <w:div w:id="2031300442">
              <w:marLeft w:val="0"/>
              <w:marRight w:val="0"/>
              <w:marTop w:val="0"/>
              <w:marBottom w:val="0"/>
              <w:divBdr>
                <w:top w:val="none" w:sz="0" w:space="0" w:color="auto"/>
                <w:left w:val="none" w:sz="0" w:space="0" w:color="auto"/>
                <w:bottom w:val="none" w:sz="0" w:space="0" w:color="auto"/>
                <w:right w:val="none" w:sz="0" w:space="0" w:color="auto"/>
              </w:divBdr>
            </w:div>
            <w:div w:id="434054162">
              <w:marLeft w:val="0"/>
              <w:marRight w:val="0"/>
              <w:marTop w:val="0"/>
              <w:marBottom w:val="0"/>
              <w:divBdr>
                <w:top w:val="none" w:sz="0" w:space="0" w:color="auto"/>
                <w:left w:val="none" w:sz="0" w:space="0" w:color="auto"/>
                <w:bottom w:val="none" w:sz="0" w:space="0" w:color="auto"/>
                <w:right w:val="none" w:sz="0" w:space="0" w:color="auto"/>
              </w:divBdr>
            </w:div>
            <w:div w:id="1481144938">
              <w:marLeft w:val="0"/>
              <w:marRight w:val="0"/>
              <w:marTop w:val="0"/>
              <w:marBottom w:val="0"/>
              <w:divBdr>
                <w:top w:val="none" w:sz="0" w:space="0" w:color="auto"/>
                <w:left w:val="none" w:sz="0" w:space="0" w:color="auto"/>
                <w:bottom w:val="none" w:sz="0" w:space="0" w:color="auto"/>
                <w:right w:val="none" w:sz="0" w:space="0" w:color="auto"/>
              </w:divBdr>
            </w:div>
            <w:div w:id="1557161814">
              <w:marLeft w:val="0"/>
              <w:marRight w:val="0"/>
              <w:marTop w:val="0"/>
              <w:marBottom w:val="0"/>
              <w:divBdr>
                <w:top w:val="none" w:sz="0" w:space="0" w:color="auto"/>
                <w:left w:val="none" w:sz="0" w:space="0" w:color="auto"/>
                <w:bottom w:val="none" w:sz="0" w:space="0" w:color="auto"/>
                <w:right w:val="none" w:sz="0" w:space="0" w:color="auto"/>
              </w:divBdr>
            </w:div>
            <w:div w:id="62416895">
              <w:marLeft w:val="0"/>
              <w:marRight w:val="0"/>
              <w:marTop w:val="0"/>
              <w:marBottom w:val="0"/>
              <w:divBdr>
                <w:top w:val="none" w:sz="0" w:space="0" w:color="auto"/>
                <w:left w:val="none" w:sz="0" w:space="0" w:color="auto"/>
                <w:bottom w:val="none" w:sz="0" w:space="0" w:color="auto"/>
                <w:right w:val="none" w:sz="0" w:space="0" w:color="auto"/>
              </w:divBdr>
            </w:div>
            <w:div w:id="1372263718">
              <w:marLeft w:val="0"/>
              <w:marRight w:val="0"/>
              <w:marTop w:val="0"/>
              <w:marBottom w:val="0"/>
              <w:divBdr>
                <w:top w:val="none" w:sz="0" w:space="0" w:color="auto"/>
                <w:left w:val="none" w:sz="0" w:space="0" w:color="auto"/>
                <w:bottom w:val="none" w:sz="0" w:space="0" w:color="auto"/>
                <w:right w:val="none" w:sz="0" w:space="0" w:color="auto"/>
              </w:divBdr>
            </w:div>
            <w:div w:id="1318342065">
              <w:marLeft w:val="0"/>
              <w:marRight w:val="0"/>
              <w:marTop w:val="0"/>
              <w:marBottom w:val="0"/>
              <w:divBdr>
                <w:top w:val="none" w:sz="0" w:space="0" w:color="auto"/>
                <w:left w:val="none" w:sz="0" w:space="0" w:color="auto"/>
                <w:bottom w:val="none" w:sz="0" w:space="0" w:color="auto"/>
                <w:right w:val="none" w:sz="0" w:space="0" w:color="auto"/>
              </w:divBdr>
            </w:div>
            <w:div w:id="392848413">
              <w:marLeft w:val="0"/>
              <w:marRight w:val="0"/>
              <w:marTop w:val="0"/>
              <w:marBottom w:val="0"/>
              <w:divBdr>
                <w:top w:val="none" w:sz="0" w:space="0" w:color="auto"/>
                <w:left w:val="none" w:sz="0" w:space="0" w:color="auto"/>
                <w:bottom w:val="none" w:sz="0" w:space="0" w:color="auto"/>
                <w:right w:val="none" w:sz="0" w:space="0" w:color="auto"/>
              </w:divBdr>
            </w:div>
            <w:div w:id="1308125089">
              <w:marLeft w:val="0"/>
              <w:marRight w:val="0"/>
              <w:marTop w:val="0"/>
              <w:marBottom w:val="0"/>
              <w:divBdr>
                <w:top w:val="none" w:sz="0" w:space="0" w:color="auto"/>
                <w:left w:val="none" w:sz="0" w:space="0" w:color="auto"/>
                <w:bottom w:val="none" w:sz="0" w:space="0" w:color="auto"/>
                <w:right w:val="none" w:sz="0" w:space="0" w:color="auto"/>
              </w:divBdr>
            </w:div>
            <w:div w:id="868643408">
              <w:marLeft w:val="0"/>
              <w:marRight w:val="0"/>
              <w:marTop w:val="0"/>
              <w:marBottom w:val="0"/>
              <w:divBdr>
                <w:top w:val="none" w:sz="0" w:space="0" w:color="auto"/>
                <w:left w:val="none" w:sz="0" w:space="0" w:color="auto"/>
                <w:bottom w:val="none" w:sz="0" w:space="0" w:color="auto"/>
                <w:right w:val="none" w:sz="0" w:space="0" w:color="auto"/>
              </w:divBdr>
            </w:div>
            <w:div w:id="2138595323">
              <w:marLeft w:val="0"/>
              <w:marRight w:val="0"/>
              <w:marTop w:val="0"/>
              <w:marBottom w:val="0"/>
              <w:divBdr>
                <w:top w:val="none" w:sz="0" w:space="0" w:color="auto"/>
                <w:left w:val="none" w:sz="0" w:space="0" w:color="auto"/>
                <w:bottom w:val="none" w:sz="0" w:space="0" w:color="auto"/>
                <w:right w:val="none" w:sz="0" w:space="0" w:color="auto"/>
              </w:divBdr>
            </w:div>
            <w:div w:id="840581566">
              <w:marLeft w:val="0"/>
              <w:marRight w:val="0"/>
              <w:marTop w:val="0"/>
              <w:marBottom w:val="0"/>
              <w:divBdr>
                <w:top w:val="none" w:sz="0" w:space="0" w:color="auto"/>
                <w:left w:val="none" w:sz="0" w:space="0" w:color="auto"/>
                <w:bottom w:val="none" w:sz="0" w:space="0" w:color="auto"/>
                <w:right w:val="none" w:sz="0" w:space="0" w:color="auto"/>
              </w:divBdr>
            </w:div>
            <w:div w:id="787314961">
              <w:marLeft w:val="0"/>
              <w:marRight w:val="0"/>
              <w:marTop w:val="0"/>
              <w:marBottom w:val="0"/>
              <w:divBdr>
                <w:top w:val="none" w:sz="0" w:space="0" w:color="auto"/>
                <w:left w:val="none" w:sz="0" w:space="0" w:color="auto"/>
                <w:bottom w:val="none" w:sz="0" w:space="0" w:color="auto"/>
                <w:right w:val="none" w:sz="0" w:space="0" w:color="auto"/>
              </w:divBdr>
            </w:div>
            <w:div w:id="502085350">
              <w:marLeft w:val="0"/>
              <w:marRight w:val="0"/>
              <w:marTop w:val="0"/>
              <w:marBottom w:val="0"/>
              <w:divBdr>
                <w:top w:val="none" w:sz="0" w:space="0" w:color="auto"/>
                <w:left w:val="none" w:sz="0" w:space="0" w:color="auto"/>
                <w:bottom w:val="none" w:sz="0" w:space="0" w:color="auto"/>
                <w:right w:val="none" w:sz="0" w:space="0" w:color="auto"/>
              </w:divBdr>
            </w:div>
            <w:div w:id="584804378">
              <w:marLeft w:val="0"/>
              <w:marRight w:val="0"/>
              <w:marTop w:val="0"/>
              <w:marBottom w:val="0"/>
              <w:divBdr>
                <w:top w:val="none" w:sz="0" w:space="0" w:color="auto"/>
                <w:left w:val="none" w:sz="0" w:space="0" w:color="auto"/>
                <w:bottom w:val="none" w:sz="0" w:space="0" w:color="auto"/>
                <w:right w:val="none" w:sz="0" w:space="0" w:color="auto"/>
              </w:divBdr>
            </w:div>
            <w:div w:id="1367176280">
              <w:marLeft w:val="0"/>
              <w:marRight w:val="0"/>
              <w:marTop w:val="0"/>
              <w:marBottom w:val="0"/>
              <w:divBdr>
                <w:top w:val="none" w:sz="0" w:space="0" w:color="auto"/>
                <w:left w:val="none" w:sz="0" w:space="0" w:color="auto"/>
                <w:bottom w:val="none" w:sz="0" w:space="0" w:color="auto"/>
                <w:right w:val="none" w:sz="0" w:space="0" w:color="auto"/>
              </w:divBdr>
            </w:div>
            <w:div w:id="67381995">
              <w:marLeft w:val="0"/>
              <w:marRight w:val="0"/>
              <w:marTop w:val="0"/>
              <w:marBottom w:val="0"/>
              <w:divBdr>
                <w:top w:val="none" w:sz="0" w:space="0" w:color="auto"/>
                <w:left w:val="none" w:sz="0" w:space="0" w:color="auto"/>
                <w:bottom w:val="none" w:sz="0" w:space="0" w:color="auto"/>
                <w:right w:val="none" w:sz="0" w:space="0" w:color="auto"/>
              </w:divBdr>
            </w:div>
            <w:div w:id="2107119365">
              <w:marLeft w:val="0"/>
              <w:marRight w:val="0"/>
              <w:marTop w:val="0"/>
              <w:marBottom w:val="0"/>
              <w:divBdr>
                <w:top w:val="none" w:sz="0" w:space="0" w:color="auto"/>
                <w:left w:val="none" w:sz="0" w:space="0" w:color="auto"/>
                <w:bottom w:val="none" w:sz="0" w:space="0" w:color="auto"/>
                <w:right w:val="none" w:sz="0" w:space="0" w:color="auto"/>
              </w:divBdr>
            </w:div>
            <w:div w:id="611861344">
              <w:marLeft w:val="0"/>
              <w:marRight w:val="0"/>
              <w:marTop w:val="0"/>
              <w:marBottom w:val="0"/>
              <w:divBdr>
                <w:top w:val="none" w:sz="0" w:space="0" w:color="auto"/>
                <w:left w:val="none" w:sz="0" w:space="0" w:color="auto"/>
                <w:bottom w:val="none" w:sz="0" w:space="0" w:color="auto"/>
                <w:right w:val="none" w:sz="0" w:space="0" w:color="auto"/>
              </w:divBdr>
            </w:div>
            <w:div w:id="1639265939">
              <w:marLeft w:val="0"/>
              <w:marRight w:val="0"/>
              <w:marTop w:val="0"/>
              <w:marBottom w:val="0"/>
              <w:divBdr>
                <w:top w:val="none" w:sz="0" w:space="0" w:color="auto"/>
                <w:left w:val="none" w:sz="0" w:space="0" w:color="auto"/>
                <w:bottom w:val="none" w:sz="0" w:space="0" w:color="auto"/>
                <w:right w:val="none" w:sz="0" w:space="0" w:color="auto"/>
              </w:divBdr>
            </w:div>
            <w:div w:id="1295058082">
              <w:marLeft w:val="0"/>
              <w:marRight w:val="0"/>
              <w:marTop w:val="0"/>
              <w:marBottom w:val="0"/>
              <w:divBdr>
                <w:top w:val="none" w:sz="0" w:space="0" w:color="auto"/>
                <w:left w:val="none" w:sz="0" w:space="0" w:color="auto"/>
                <w:bottom w:val="none" w:sz="0" w:space="0" w:color="auto"/>
                <w:right w:val="none" w:sz="0" w:space="0" w:color="auto"/>
              </w:divBdr>
            </w:div>
            <w:div w:id="1297829978">
              <w:marLeft w:val="0"/>
              <w:marRight w:val="0"/>
              <w:marTop w:val="0"/>
              <w:marBottom w:val="0"/>
              <w:divBdr>
                <w:top w:val="none" w:sz="0" w:space="0" w:color="auto"/>
                <w:left w:val="none" w:sz="0" w:space="0" w:color="auto"/>
                <w:bottom w:val="none" w:sz="0" w:space="0" w:color="auto"/>
                <w:right w:val="none" w:sz="0" w:space="0" w:color="auto"/>
              </w:divBdr>
            </w:div>
            <w:div w:id="959603743">
              <w:marLeft w:val="0"/>
              <w:marRight w:val="0"/>
              <w:marTop w:val="0"/>
              <w:marBottom w:val="0"/>
              <w:divBdr>
                <w:top w:val="none" w:sz="0" w:space="0" w:color="auto"/>
                <w:left w:val="none" w:sz="0" w:space="0" w:color="auto"/>
                <w:bottom w:val="none" w:sz="0" w:space="0" w:color="auto"/>
                <w:right w:val="none" w:sz="0" w:space="0" w:color="auto"/>
              </w:divBdr>
            </w:div>
            <w:div w:id="248271040">
              <w:marLeft w:val="0"/>
              <w:marRight w:val="0"/>
              <w:marTop w:val="0"/>
              <w:marBottom w:val="0"/>
              <w:divBdr>
                <w:top w:val="none" w:sz="0" w:space="0" w:color="auto"/>
                <w:left w:val="none" w:sz="0" w:space="0" w:color="auto"/>
                <w:bottom w:val="none" w:sz="0" w:space="0" w:color="auto"/>
                <w:right w:val="none" w:sz="0" w:space="0" w:color="auto"/>
              </w:divBdr>
            </w:div>
            <w:div w:id="1961181880">
              <w:marLeft w:val="0"/>
              <w:marRight w:val="0"/>
              <w:marTop w:val="0"/>
              <w:marBottom w:val="0"/>
              <w:divBdr>
                <w:top w:val="none" w:sz="0" w:space="0" w:color="auto"/>
                <w:left w:val="none" w:sz="0" w:space="0" w:color="auto"/>
                <w:bottom w:val="none" w:sz="0" w:space="0" w:color="auto"/>
                <w:right w:val="none" w:sz="0" w:space="0" w:color="auto"/>
              </w:divBdr>
            </w:div>
            <w:div w:id="829372983">
              <w:marLeft w:val="0"/>
              <w:marRight w:val="0"/>
              <w:marTop w:val="0"/>
              <w:marBottom w:val="0"/>
              <w:divBdr>
                <w:top w:val="none" w:sz="0" w:space="0" w:color="auto"/>
                <w:left w:val="none" w:sz="0" w:space="0" w:color="auto"/>
                <w:bottom w:val="none" w:sz="0" w:space="0" w:color="auto"/>
                <w:right w:val="none" w:sz="0" w:space="0" w:color="auto"/>
              </w:divBdr>
            </w:div>
            <w:div w:id="1847090430">
              <w:marLeft w:val="0"/>
              <w:marRight w:val="0"/>
              <w:marTop w:val="0"/>
              <w:marBottom w:val="0"/>
              <w:divBdr>
                <w:top w:val="none" w:sz="0" w:space="0" w:color="auto"/>
                <w:left w:val="none" w:sz="0" w:space="0" w:color="auto"/>
                <w:bottom w:val="none" w:sz="0" w:space="0" w:color="auto"/>
                <w:right w:val="none" w:sz="0" w:space="0" w:color="auto"/>
              </w:divBdr>
            </w:div>
            <w:div w:id="634529099">
              <w:marLeft w:val="0"/>
              <w:marRight w:val="0"/>
              <w:marTop w:val="0"/>
              <w:marBottom w:val="0"/>
              <w:divBdr>
                <w:top w:val="none" w:sz="0" w:space="0" w:color="auto"/>
                <w:left w:val="none" w:sz="0" w:space="0" w:color="auto"/>
                <w:bottom w:val="none" w:sz="0" w:space="0" w:color="auto"/>
                <w:right w:val="none" w:sz="0" w:space="0" w:color="auto"/>
              </w:divBdr>
            </w:div>
            <w:div w:id="1205019567">
              <w:marLeft w:val="0"/>
              <w:marRight w:val="0"/>
              <w:marTop w:val="0"/>
              <w:marBottom w:val="0"/>
              <w:divBdr>
                <w:top w:val="none" w:sz="0" w:space="0" w:color="auto"/>
                <w:left w:val="none" w:sz="0" w:space="0" w:color="auto"/>
                <w:bottom w:val="none" w:sz="0" w:space="0" w:color="auto"/>
                <w:right w:val="none" w:sz="0" w:space="0" w:color="auto"/>
              </w:divBdr>
            </w:div>
            <w:div w:id="2129621683">
              <w:marLeft w:val="0"/>
              <w:marRight w:val="0"/>
              <w:marTop w:val="0"/>
              <w:marBottom w:val="0"/>
              <w:divBdr>
                <w:top w:val="none" w:sz="0" w:space="0" w:color="auto"/>
                <w:left w:val="none" w:sz="0" w:space="0" w:color="auto"/>
                <w:bottom w:val="none" w:sz="0" w:space="0" w:color="auto"/>
                <w:right w:val="none" w:sz="0" w:space="0" w:color="auto"/>
              </w:divBdr>
            </w:div>
            <w:div w:id="1448812426">
              <w:marLeft w:val="0"/>
              <w:marRight w:val="0"/>
              <w:marTop w:val="0"/>
              <w:marBottom w:val="0"/>
              <w:divBdr>
                <w:top w:val="none" w:sz="0" w:space="0" w:color="auto"/>
                <w:left w:val="none" w:sz="0" w:space="0" w:color="auto"/>
                <w:bottom w:val="none" w:sz="0" w:space="0" w:color="auto"/>
                <w:right w:val="none" w:sz="0" w:space="0" w:color="auto"/>
              </w:divBdr>
            </w:div>
            <w:div w:id="3222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2577">
      <w:bodyDiv w:val="1"/>
      <w:marLeft w:val="0"/>
      <w:marRight w:val="0"/>
      <w:marTop w:val="0"/>
      <w:marBottom w:val="0"/>
      <w:divBdr>
        <w:top w:val="none" w:sz="0" w:space="0" w:color="auto"/>
        <w:left w:val="none" w:sz="0" w:space="0" w:color="auto"/>
        <w:bottom w:val="none" w:sz="0" w:space="0" w:color="auto"/>
        <w:right w:val="none" w:sz="0" w:space="0" w:color="auto"/>
      </w:divBdr>
    </w:div>
    <w:div w:id="1537808881">
      <w:bodyDiv w:val="1"/>
      <w:marLeft w:val="0"/>
      <w:marRight w:val="0"/>
      <w:marTop w:val="0"/>
      <w:marBottom w:val="0"/>
      <w:divBdr>
        <w:top w:val="none" w:sz="0" w:space="0" w:color="auto"/>
        <w:left w:val="none" w:sz="0" w:space="0" w:color="auto"/>
        <w:bottom w:val="none" w:sz="0" w:space="0" w:color="auto"/>
        <w:right w:val="none" w:sz="0" w:space="0" w:color="auto"/>
      </w:divBdr>
      <w:divsChild>
        <w:div w:id="689919184">
          <w:marLeft w:val="0"/>
          <w:marRight w:val="0"/>
          <w:marTop w:val="0"/>
          <w:marBottom w:val="0"/>
          <w:divBdr>
            <w:top w:val="none" w:sz="0" w:space="0" w:color="auto"/>
            <w:left w:val="none" w:sz="0" w:space="0" w:color="auto"/>
            <w:bottom w:val="none" w:sz="0" w:space="0" w:color="auto"/>
            <w:right w:val="none" w:sz="0" w:space="0" w:color="auto"/>
          </w:divBdr>
        </w:div>
      </w:divsChild>
    </w:div>
    <w:div w:id="1622689617">
      <w:bodyDiv w:val="1"/>
      <w:marLeft w:val="0"/>
      <w:marRight w:val="0"/>
      <w:marTop w:val="0"/>
      <w:marBottom w:val="0"/>
      <w:divBdr>
        <w:top w:val="none" w:sz="0" w:space="0" w:color="auto"/>
        <w:left w:val="none" w:sz="0" w:space="0" w:color="auto"/>
        <w:bottom w:val="none" w:sz="0" w:space="0" w:color="auto"/>
        <w:right w:val="none" w:sz="0" w:space="0" w:color="auto"/>
      </w:divBdr>
    </w:div>
    <w:div w:id="1826822074">
      <w:bodyDiv w:val="1"/>
      <w:marLeft w:val="0"/>
      <w:marRight w:val="0"/>
      <w:marTop w:val="0"/>
      <w:marBottom w:val="0"/>
      <w:divBdr>
        <w:top w:val="none" w:sz="0" w:space="0" w:color="auto"/>
        <w:left w:val="none" w:sz="0" w:space="0" w:color="auto"/>
        <w:bottom w:val="none" w:sz="0" w:space="0" w:color="auto"/>
        <w:right w:val="none" w:sz="0" w:space="0" w:color="auto"/>
      </w:divBdr>
      <w:divsChild>
        <w:div w:id="778649627">
          <w:marLeft w:val="0"/>
          <w:marRight w:val="0"/>
          <w:marTop w:val="0"/>
          <w:marBottom w:val="0"/>
          <w:divBdr>
            <w:top w:val="none" w:sz="0" w:space="0" w:color="auto"/>
            <w:left w:val="none" w:sz="0" w:space="0" w:color="auto"/>
            <w:bottom w:val="none" w:sz="0" w:space="0" w:color="auto"/>
            <w:right w:val="none" w:sz="0" w:space="0" w:color="auto"/>
          </w:divBdr>
        </w:div>
      </w:divsChild>
    </w:div>
    <w:div w:id="1831945122">
      <w:bodyDiv w:val="1"/>
      <w:marLeft w:val="0"/>
      <w:marRight w:val="0"/>
      <w:marTop w:val="0"/>
      <w:marBottom w:val="0"/>
      <w:divBdr>
        <w:top w:val="none" w:sz="0" w:space="0" w:color="auto"/>
        <w:left w:val="none" w:sz="0" w:space="0" w:color="auto"/>
        <w:bottom w:val="none" w:sz="0" w:space="0" w:color="auto"/>
        <w:right w:val="none" w:sz="0" w:space="0" w:color="auto"/>
      </w:divBdr>
      <w:divsChild>
        <w:div w:id="1677878589">
          <w:marLeft w:val="0"/>
          <w:marRight w:val="0"/>
          <w:marTop w:val="0"/>
          <w:marBottom w:val="0"/>
          <w:divBdr>
            <w:top w:val="none" w:sz="0" w:space="0" w:color="auto"/>
            <w:left w:val="none" w:sz="0" w:space="0" w:color="auto"/>
            <w:bottom w:val="none" w:sz="0" w:space="0" w:color="auto"/>
            <w:right w:val="none" w:sz="0" w:space="0" w:color="auto"/>
          </w:divBdr>
          <w:divsChild>
            <w:div w:id="1890528904">
              <w:marLeft w:val="0"/>
              <w:marRight w:val="0"/>
              <w:marTop w:val="0"/>
              <w:marBottom w:val="0"/>
              <w:divBdr>
                <w:top w:val="none" w:sz="0" w:space="0" w:color="auto"/>
                <w:left w:val="none" w:sz="0" w:space="0" w:color="auto"/>
                <w:bottom w:val="none" w:sz="0" w:space="0" w:color="auto"/>
                <w:right w:val="none" w:sz="0" w:space="0" w:color="auto"/>
              </w:divBdr>
            </w:div>
            <w:div w:id="654919321">
              <w:marLeft w:val="0"/>
              <w:marRight w:val="0"/>
              <w:marTop w:val="0"/>
              <w:marBottom w:val="0"/>
              <w:divBdr>
                <w:top w:val="none" w:sz="0" w:space="0" w:color="auto"/>
                <w:left w:val="none" w:sz="0" w:space="0" w:color="auto"/>
                <w:bottom w:val="none" w:sz="0" w:space="0" w:color="auto"/>
                <w:right w:val="none" w:sz="0" w:space="0" w:color="auto"/>
              </w:divBdr>
            </w:div>
            <w:div w:id="2090691306">
              <w:marLeft w:val="0"/>
              <w:marRight w:val="0"/>
              <w:marTop w:val="0"/>
              <w:marBottom w:val="0"/>
              <w:divBdr>
                <w:top w:val="none" w:sz="0" w:space="0" w:color="auto"/>
                <w:left w:val="none" w:sz="0" w:space="0" w:color="auto"/>
                <w:bottom w:val="none" w:sz="0" w:space="0" w:color="auto"/>
                <w:right w:val="none" w:sz="0" w:space="0" w:color="auto"/>
              </w:divBdr>
            </w:div>
            <w:div w:id="1176385081">
              <w:marLeft w:val="0"/>
              <w:marRight w:val="0"/>
              <w:marTop w:val="0"/>
              <w:marBottom w:val="0"/>
              <w:divBdr>
                <w:top w:val="none" w:sz="0" w:space="0" w:color="auto"/>
                <w:left w:val="none" w:sz="0" w:space="0" w:color="auto"/>
                <w:bottom w:val="none" w:sz="0" w:space="0" w:color="auto"/>
                <w:right w:val="none" w:sz="0" w:space="0" w:color="auto"/>
              </w:divBdr>
            </w:div>
            <w:div w:id="1217931065">
              <w:marLeft w:val="0"/>
              <w:marRight w:val="0"/>
              <w:marTop w:val="0"/>
              <w:marBottom w:val="0"/>
              <w:divBdr>
                <w:top w:val="none" w:sz="0" w:space="0" w:color="auto"/>
                <w:left w:val="none" w:sz="0" w:space="0" w:color="auto"/>
                <w:bottom w:val="none" w:sz="0" w:space="0" w:color="auto"/>
                <w:right w:val="none" w:sz="0" w:space="0" w:color="auto"/>
              </w:divBdr>
            </w:div>
            <w:div w:id="1131560082">
              <w:marLeft w:val="0"/>
              <w:marRight w:val="0"/>
              <w:marTop w:val="0"/>
              <w:marBottom w:val="0"/>
              <w:divBdr>
                <w:top w:val="none" w:sz="0" w:space="0" w:color="auto"/>
                <w:left w:val="none" w:sz="0" w:space="0" w:color="auto"/>
                <w:bottom w:val="none" w:sz="0" w:space="0" w:color="auto"/>
                <w:right w:val="none" w:sz="0" w:space="0" w:color="auto"/>
              </w:divBdr>
            </w:div>
            <w:div w:id="1396469267">
              <w:marLeft w:val="0"/>
              <w:marRight w:val="0"/>
              <w:marTop w:val="0"/>
              <w:marBottom w:val="0"/>
              <w:divBdr>
                <w:top w:val="none" w:sz="0" w:space="0" w:color="auto"/>
                <w:left w:val="none" w:sz="0" w:space="0" w:color="auto"/>
                <w:bottom w:val="none" w:sz="0" w:space="0" w:color="auto"/>
                <w:right w:val="none" w:sz="0" w:space="0" w:color="auto"/>
              </w:divBdr>
            </w:div>
            <w:div w:id="1708987708">
              <w:marLeft w:val="0"/>
              <w:marRight w:val="0"/>
              <w:marTop w:val="0"/>
              <w:marBottom w:val="0"/>
              <w:divBdr>
                <w:top w:val="none" w:sz="0" w:space="0" w:color="auto"/>
                <w:left w:val="none" w:sz="0" w:space="0" w:color="auto"/>
                <w:bottom w:val="none" w:sz="0" w:space="0" w:color="auto"/>
                <w:right w:val="none" w:sz="0" w:space="0" w:color="auto"/>
              </w:divBdr>
            </w:div>
            <w:div w:id="439569088">
              <w:marLeft w:val="0"/>
              <w:marRight w:val="0"/>
              <w:marTop w:val="0"/>
              <w:marBottom w:val="0"/>
              <w:divBdr>
                <w:top w:val="none" w:sz="0" w:space="0" w:color="auto"/>
                <w:left w:val="none" w:sz="0" w:space="0" w:color="auto"/>
                <w:bottom w:val="none" w:sz="0" w:space="0" w:color="auto"/>
                <w:right w:val="none" w:sz="0" w:space="0" w:color="auto"/>
              </w:divBdr>
            </w:div>
            <w:div w:id="875778518">
              <w:marLeft w:val="0"/>
              <w:marRight w:val="0"/>
              <w:marTop w:val="0"/>
              <w:marBottom w:val="0"/>
              <w:divBdr>
                <w:top w:val="none" w:sz="0" w:space="0" w:color="auto"/>
                <w:left w:val="none" w:sz="0" w:space="0" w:color="auto"/>
                <w:bottom w:val="none" w:sz="0" w:space="0" w:color="auto"/>
                <w:right w:val="none" w:sz="0" w:space="0" w:color="auto"/>
              </w:divBdr>
            </w:div>
            <w:div w:id="546725533">
              <w:marLeft w:val="0"/>
              <w:marRight w:val="0"/>
              <w:marTop w:val="0"/>
              <w:marBottom w:val="0"/>
              <w:divBdr>
                <w:top w:val="none" w:sz="0" w:space="0" w:color="auto"/>
                <w:left w:val="none" w:sz="0" w:space="0" w:color="auto"/>
                <w:bottom w:val="none" w:sz="0" w:space="0" w:color="auto"/>
                <w:right w:val="none" w:sz="0" w:space="0" w:color="auto"/>
              </w:divBdr>
            </w:div>
            <w:div w:id="1134837037">
              <w:marLeft w:val="0"/>
              <w:marRight w:val="0"/>
              <w:marTop w:val="0"/>
              <w:marBottom w:val="0"/>
              <w:divBdr>
                <w:top w:val="none" w:sz="0" w:space="0" w:color="auto"/>
                <w:left w:val="none" w:sz="0" w:space="0" w:color="auto"/>
                <w:bottom w:val="none" w:sz="0" w:space="0" w:color="auto"/>
                <w:right w:val="none" w:sz="0" w:space="0" w:color="auto"/>
              </w:divBdr>
            </w:div>
            <w:div w:id="1976250157">
              <w:marLeft w:val="0"/>
              <w:marRight w:val="0"/>
              <w:marTop w:val="0"/>
              <w:marBottom w:val="0"/>
              <w:divBdr>
                <w:top w:val="none" w:sz="0" w:space="0" w:color="auto"/>
                <w:left w:val="none" w:sz="0" w:space="0" w:color="auto"/>
                <w:bottom w:val="none" w:sz="0" w:space="0" w:color="auto"/>
                <w:right w:val="none" w:sz="0" w:space="0" w:color="auto"/>
              </w:divBdr>
            </w:div>
            <w:div w:id="1659653504">
              <w:marLeft w:val="0"/>
              <w:marRight w:val="0"/>
              <w:marTop w:val="0"/>
              <w:marBottom w:val="0"/>
              <w:divBdr>
                <w:top w:val="none" w:sz="0" w:space="0" w:color="auto"/>
                <w:left w:val="none" w:sz="0" w:space="0" w:color="auto"/>
                <w:bottom w:val="none" w:sz="0" w:space="0" w:color="auto"/>
                <w:right w:val="none" w:sz="0" w:space="0" w:color="auto"/>
              </w:divBdr>
            </w:div>
            <w:div w:id="1107458022">
              <w:marLeft w:val="0"/>
              <w:marRight w:val="0"/>
              <w:marTop w:val="0"/>
              <w:marBottom w:val="0"/>
              <w:divBdr>
                <w:top w:val="none" w:sz="0" w:space="0" w:color="auto"/>
                <w:left w:val="none" w:sz="0" w:space="0" w:color="auto"/>
                <w:bottom w:val="none" w:sz="0" w:space="0" w:color="auto"/>
                <w:right w:val="none" w:sz="0" w:space="0" w:color="auto"/>
              </w:divBdr>
            </w:div>
            <w:div w:id="1321888538">
              <w:marLeft w:val="0"/>
              <w:marRight w:val="0"/>
              <w:marTop w:val="0"/>
              <w:marBottom w:val="0"/>
              <w:divBdr>
                <w:top w:val="none" w:sz="0" w:space="0" w:color="auto"/>
                <w:left w:val="none" w:sz="0" w:space="0" w:color="auto"/>
                <w:bottom w:val="none" w:sz="0" w:space="0" w:color="auto"/>
                <w:right w:val="none" w:sz="0" w:space="0" w:color="auto"/>
              </w:divBdr>
            </w:div>
            <w:div w:id="1934783437">
              <w:marLeft w:val="0"/>
              <w:marRight w:val="0"/>
              <w:marTop w:val="0"/>
              <w:marBottom w:val="0"/>
              <w:divBdr>
                <w:top w:val="none" w:sz="0" w:space="0" w:color="auto"/>
                <w:left w:val="none" w:sz="0" w:space="0" w:color="auto"/>
                <w:bottom w:val="none" w:sz="0" w:space="0" w:color="auto"/>
                <w:right w:val="none" w:sz="0" w:space="0" w:color="auto"/>
              </w:divBdr>
            </w:div>
            <w:div w:id="653460476">
              <w:marLeft w:val="0"/>
              <w:marRight w:val="0"/>
              <w:marTop w:val="0"/>
              <w:marBottom w:val="0"/>
              <w:divBdr>
                <w:top w:val="none" w:sz="0" w:space="0" w:color="auto"/>
                <w:left w:val="none" w:sz="0" w:space="0" w:color="auto"/>
                <w:bottom w:val="none" w:sz="0" w:space="0" w:color="auto"/>
                <w:right w:val="none" w:sz="0" w:space="0" w:color="auto"/>
              </w:divBdr>
            </w:div>
            <w:div w:id="1350639102">
              <w:marLeft w:val="0"/>
              <w:marRight w:val="0"/>
              <w:marTop w:val="0"/>
              <w:marBottom w:val="0"/>
              <w:divBdr>
                <w:top w:val="none" w:sz="0" w:space="0" w:color="auto"/>
                <w:left w:val="none" w:sz="0" w:space="0" w:color="auto"/>
                <w:bottom w:val="none" w:sz="0" w:space="0" w:color="auto"/>
                <w:right w:val="none" w:sz="0" w:space="0" w:color="auto"/>
              </w:divBdr>
            </w:div>
            <w:div w:id="515000190">
              <w:marLeft w:val="0"/>
              <w:marRight w:val="0"/>
              <w:marTop w:val="0"/>
              <w:marBottom w:val="0"/>
              <w:divBdr>
                <w:top w:val="none" w:sz="0" w:space="0" w:color="auto"/>
                <w:left w:val="none" w:sz="0" w:space="0" w:color="auto"/>
                <w:bottom w:val="none" w:sz="0" w:space="0" w:color="auto"/>
                <w:right w:val="none" w:sz="0" w:space="0" w:color="auto"/>
              </w:divBdr>
            </w:div>
            <w:div w:id="1310599417">
              <w:marLeft w:val="0"/>
              <w:marRight w:val="0"/>
              <w:marTop w:val="0"/>
              <w:marBottom w:val="0"/>
              <w:divBdr>
                <w:top w:val="none" w:sz="0" w:space="0" w:color="auto"/>
                <w:left w:val="none" w:sz="0" w:space="0" w:color="auto"/>
                <w:bottom w:val="none" w:sz="0" w:space="0" w:color="auto"/>
                <w:right w:val="none" w:sz="0" w:space="0" w:color="auto"/>
              </w:divBdr>
            </w:div>
            <w:div w:id="1998261472">
              <w:marLeft w:val="0"/>
              <w:marRight w:val="0"/>
              <w:marTop w:val="0"/>
              <w:marBottom w:val="0"/>
              <w:divBdr>
                <w:top w:val="none" w:sz="0" w:space="0" w:color="auto"/>
                <w:left w:val="none" w:sz="0" w:space="0" w:color="auto"/>
                <w:bottom w:val="none" w:sz="0" w:space="0" w:color="auto"/>
                <w:right w:val="none" w:sz="0" w:space="0" w:color="auto"/>
              </w:divBdr>
            </w:div>
            <w:div w:id="1909686034">
              <w:marLeft w:val="0"/>
              <w:marRight w:val="0"/>
              <w:marTop w:val="0"/>
              <w:marBottom w:val="0"/>
              <w:divBdr>
                <w:top w:val="none" w:sz="0" w:space="0" w:color="auto"/>
                <w:left w:val="none" w:sz="0" w:space="0" w:color="auto"/>
                <w:bottom w:val="none" w:sz="0" w:space="0" w:color="auto"/>
                <w:right w:val="none" w:sz="0" w:space="0" w:color="auto"/>
              </w:divBdr>
            </w:div>
            <w:div w:id="182717451">
              <w:marLeft w:val="0"/>
              <w:marRight w:val="0"/>
              <w:marTop w:val="0"/>
              <w:marBottom w:val="0"/>
              <w:divBdr>
                <w:top w:val="none" w:sz="0" w:space="0" w:color="auto"/>
                <w:left w:val="none" w:sz="0" w:space="0" w:color="auto"/>
                <w:bottom w:val="none" w:sz="0" w:space="0" w:color="auto"/>
                <w:right w:val="none" w:sz="0" w:space="0" w:color="auto"/>
              </w:divBdr>
            </w:div>
            <w:div w:id="75249021">
              <w:marLeft w:val="0"/>
              <w:marRight w:val="0"/>
              <w:marTop w:val="0"/>
              <w:marBottom w:val="0"/>
              <w:divBdr>
                <w:top w:val="none" w:sz="0" w:space="0" w:color="auto"/>
                <w:left w:val="none" w:sz="0" w:space="0" w:color="auto"/>
                <w:bottom w:val="none" w:sz="0" w:space="0" w:color="auto"/>
                <w:right w:val="none" w:sz="0" w:space="0" w:color="auto"/>
              </w:divBdr>
            </w:div>
            <w:div w:id="80873995">
              <w:marLeft w:val="0"/>
              <w:marRight w:val="0"/>
              <w:marTop w:val="0"/>
              <w:marBottom w:val="0"/>
              <w:divBdr>
                <w:top w:val="none" w:sz="0" w:space="0" w:color="auto"/>
                <w:left w:val="none" w:sz="0" w:space="0" w:color="auto"/>
                <w:bottom w:val="none" w:sz="0" w:space="0" w:color="auto"/>
                <w:right w:val="none" w:sz="0" w:space="0" w:color="auto"/>
              </w:divBdr>
            </w:div>
            <w:div w:id="1221477527">
              <w:marLeft w:val="0"/>
              <w:marRight w:val="0"/>
              <w:marTop w:val="0"/>
              <w:marBottom w:val="0"/>
              <w:divBdr>
                <w:top w:val="none" w:sz="0" w:space="0" w:color="auto"/>
                <w:left w:val="none" w:sz="0" w:space="0" w:color="auto"/>
                <w:bottom w:val="none" w:sz="0" w:space="0" w:color="auto"/>
                <w:right w:val="none" w:sz="0" w:space="0" w:color="auto"/>
              </w:divBdr>
            </w:div>
            <w:div w:id="2143228784">
              <w:marLeft w:val="0"/>
              <w:marRight w:val="0"/>
              <w:marTop w:val="0"/>
              <w:marBottom w:val="0"/>
              <w:divBdr>
                <w:top w:val="none" w:sz="0" w:space="0" w:color="auto"/>
                <w:left w:val="none" w:sz="0" w:space="0" w:color="auto"/>
                <w:bottom w:val="none" w:sz="0" w:space="0" w:color="auto"/>
                <w:right w:val="none" w:sz="0" w:space="0" w:color="auto"/>
              </w:divBdr>
            </w:div>
            <w:div w:id="1348677385">
              <w:marLeft w:val="0"/>
              <w:marRight w:val="0"/>
              <w:marTop w:val="0"/>
              <w:marBottom w:val="0"/>
              <w:divBdr>
                <w:top w:val="none" w:sz="0" w:space="0" w:color="auto"/>
                <w:left w:val="none" w:sz="0" w:space="0" w:color="auto"/>
                <w:bottom w:val="none" w:sz="0" w:space="0" w:color="auto"/>
                <w:right w:val="none" w:sz="0" w:space="0" w:color="auto"/>
              </w:divBdr>
            </w:div>
            <w:div w:id="285739108">
              <w:marLeft w:val="0"/>
              <w:marRight w:val="0"/>
              <w:marTop w:val="0"/>
              <w:marBottom w:val="0"/>
              <w:divBdr>
                <w:top w:val="none" w:sz="0" w:space="0" w:color="auto"/>
                <w:left w:val="none" w:sz="0" w:space="0" w:color="auto"/>
                <w:bottom w:val="none" w:sz="0" w:space="0" w:color="auto"/>
                <w:right w:val="none" w:sz="0" w:space="0" w:color="auto"/>
              </w:divBdr>
            </w:div>
            <w:div w:id="1772823537">
              <w:marLeft w:val="0"/>
              <w:marRight w:val="0"/>
              <w:marTop w:val="0"/>
              <w:marBottom w:val="0"/>
              <w:divBdr>
                <w:top w:val="none" w:sz="0" w:space="0" w:color="auto"/>
                <w:left w:val="none" w:sz="0" w:space="0" w:color="auto"/>
                <w:bottom w:val="none" w:sz="0" w:space="0" w:color="auto"/>
                <w:right w:val="none" w:sz="0" w:space="0" w:color="auto"/>
              </w:divBdr>
            </w:div>
            <w:div w:id="1644389336">
              <w:marLeft w:val="0"/>
              <w:marRight w:val="0"/>
              <w:marTop w:val="0"/>
              <w:marBottom w:val="0"/>
              <w:divBdr>
                <w:top w:val="none" w:sz="0" w:space="0" w:color="auto"/>
                <w:left w:val="none" w:sz="0" w:space="0" w:color="auto"/>
                <w:bottom w:val="none" w:sz="0" w:space="0" w:color="auto"/>
                <w:right w:val="none" w:sz="0" w:space="0" w:color="auto"/>
              </w:divBdr>
            </w:div>
            <w:div w:id="7023121">
              <w:marLeft w:val="0"/>
              <w:marRight w:val="0"/>
              <w:marTop w:val="0"/>
              <w:marBottom w:val="0"/>
              <w:divBdr>
                <w:top w:val="none" w:sz="0" w:space="0" w:color="auto"/>
                <w:left w:val="none" w:sz="0" w:space="0" w:color="auto"/>
                <w:bottom w:val="none" w:sz="0" w:space="0" w:color="auto"/>
                <w:right w:val="none" w:sz="0" w:space="0" w:color="auto"/>
              </w:divBdr>
            </w:div>
            <w:div w:id="1788162524">
              <w:marLeft w:val="0"/>
              <w:marRight w:val="0"/>
              <w:marTop w:val="0"/>
              <w:marBottom w:val="0"/>
              <w:divBdr>
                <w:top w:val="none" w:sz="0" w:space="0" w:color="auto"/>
                <w:left w:val="none" w:sz="0" w:space="0" w:color="auto"/>
                <w:bottom w:val="none" w:sz="0" w:space="0" w:color="auto"/>
                <w:right w:val="none" w:sz="0" w:space="0" w:color="auto"/>
              </w:divBdr>
            </w:div>
            <w:div w:id="1659923201">
              <w:marLeft w:val="0"/>
              <w:marRight w:val="0"/>
              <w:marTop w:val="0"/>
              <w:marBottom w:val="0"/>
              <w:divBdr>
                <w:top w:val="none" w:sz="0" w:space="0" w:color="auto"/>
                <w:left w:val="none" w:sz="0" w:space="0" w:color="auto"/>
                <w:bottom w:val="none" w:sz="0" w:space="0" w:color="auto"/>
                <w:right w:val="none" w:sz="0" w:space="0" w:color="auto"/>
              </w:divBdr>
            </w:div>
            <w:div w:id="790628695">
              <w:marLeft w:val="0"/>
              <w:marRight w:val="0"/>
              <w:marTop w:val="0"/>
              <w:marBottom w:val="0"/>
              <w:divBdr>
                <w:top w:val="none" w:sz="0" w:space="0" w:color="auto"/>
                <w:left w:val="none" w:sz="0" w:space="0" w:color="auto"/>
                <w:bottom w:val="none" w:sz="0" w:space="0" w:color="auto"/>
                <w:right w:val="none" w:sz="0" w:space="0" w:color="auto"/>
              </w:divBdr>
            </w:div>
            <w:div w:id="1247960499">
              <w:marLeft w:val="0"/>
              <w:marRight w:val="0"/>
              <w:marTop w:val="0"/>
              <w:marBottom w:val="0"/>
              <w:divBdr>
                <w:top w:val="none" w:sz="0" w:space="0" w:color="auto"/>
                <w:left w:val="none" w:sz="0" w:space="0" w:color="auto"/>
                <w:bottom w:val="none" w:sz="0" w:space="0" w:color="auto"/>
                <w:right w:val="none" w:sz="0" w:space="0" w:color="auto"/>
              </w:divBdr>
            </w:div>
            <w:div w:id="827357505">
              <w:marLeft w:val="0"/>
              <w:marRight w:val="0"/>
              <w:marTop w:val="0"/>
              <w:marBottom w:val="0"/>
              <w:divBdr>
                <w:top w:val="none" w:sz="0" w:space="0" w:color="auto"/>
                <w:left w:val="none" w:sz="0" w:space="0" w:color="auto"/>
                <w:bottom w:val="none" w:sz="0" w:space="0" w:color="auto"/>
                <w:right w:val="none" w:sz="0" w:space="0" w:color="auto"/>
              </w:divBdr>
            </w:div>
            <w:div w:id="1399980662">
              <w:marLeft w:val="0"/>
              <w:marRight w:val="0"/>
              <w:marTop w:val="0"/>
              <w:marBottom w:val="0"/>
              <w:divBdr>
                <w:top w:val="none" w:sz="0" w:space="0" w:color="auto"/>
                <w:left w:val="none" w:sz="0" w:space="0" w:color="auto"/>
                <w:bottom w:val="none" w:sz="0" w:space="0" w:color="auto"/>
                <w:right w:val="none" w:sz="0" w:space="0" w:color="auto"/>
              </w:divBdr>
            </w:div>
            <w:div w:id="2104374458">
              <w:marLeft w:val="0"/>
              <w:marRight w:val="0"/>
              <w:marTop w:val="0"/>
              <w:marBottom w:val="0"/>
              <w:divBdr>
                <w:top w:val="none" w:sz="0" w:space="0" w:color="auto"/>
                <w:left w:val="none" w:sz="0" w:space="0" w:color="auto"/>
                <w:bottom w:val="none" w:sz="0" w:space="0" w:color="auto"/>
                <w:right w:val="none" w:sz="0" w:space="0" w:color="auto"/>
              </w:divBdr>
            </w:div>
            <w:div w:id="1744717129">
              <w:marLeft w:val="0"/>
              <w:marRight w:val="0"/>
              <w:marTop w:val="0"/>
              <w:marBottom w:val="0"/>
              <w:divBdr>
                <w:top w:val="none" w:sz="0" w:space="0" w:color="auto"/>
                <w:left w:val="none" w:sz="0" w:space="0" w:color="auto"/>
                <w:bottom w:val="none" w:sz="0" w:space="0" w:color="auto"/>
                <w:right w:val="none" w:sz="0" w:space="0" w:color="auto"/>
              </w:divBdr>
            </w:div>
            <w:div w:id="696321149">
              <w:marLeft w:val="0"/>
              <w:marRight w:val="0"/>
              <w:marTop w:val="0"/>
              <w:marBottom w:val="0"/>
              <w:divBdr>
                <w:top w:val="none" w:sz="0" w:space="0" w:color="auto"/>
                <w:left w:val="none" w:sz="0" w:space="0" w:color="auto"/>
                <w:bottom w:val="none" w:sz="0" w:space="0" w:color="auto"/>
                <w:right w:val="none" w:sz="0" w:space="0" w:color="auto"/>
              </w:divBdr>
            </w:div>
            <w:div w:id="1218316877">
              <w:marLeft w:val="0"/>
              <w:marRight w:val="0"/>
              <w:marTop w:val="0"/>
              <w:marBottom w:val="0"/>
              <w:divBdr>
                <w:top w:val="none" w:sz="0" w:space="0" w:color="auto"/>
                <w:left w:val="none" w:sz="0" w:space="0" w:color="auto"/>
                <w:bottom w:val="none" w:sz="0" w:space="0" w:color="auto"/>
                <w:right w:val="none" w:sz="0" w:space="0" w:color="auto"/>
              </w:divBdr>
            </w:div>
            <w:div w:id="624971334">
              <w:marLeft w:val="0"/>
              <w:marRight w:val="0"/>
              <w:marTop w:val="0"/>
              <w:marBottom w:val="0"/>
              <w:divBdr>
                <w:top w:val="none" w:sz="0" w:space="0" w:color="auto"/>
                <w:left w:val="none" w:sz="0" w:space="0" w:color="auto"/>
                <w:bottom w:val="none" w:sz="0" w:space="0" w:color="auto"/>
                <w:right w:val="none" w:sz="0" w:space="0" w:color="auto"/>
              </w:divBdr>
            </w:div>
            <w:div w:id="2101218774">
              <w:marLeft w:val="0"/>
              <w:marRight w:val="0"/>
              <w:marTop w:val="0"/>
              <w:marBottom w:val="0"/>
              <w:divBdr>
                <w:top w:val="none" w:sz="0" w:space="0" w:color="auto"/>
                <w:left w:val="none" w:sz="0" w:space="0" w:color="auto"/>
                <w:bottom w:val="none" w:sz="0" w:space="0" w:color="auto"/>
                <w:right w:val="none" w:sz="0" w:space="0" w:color="auto"/>
              </w:divBdr>
            </w:div>
            <w:div w:id="15341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4358">
      <w:bodyDiv w:val="1"/>
      <w:marLeft w:val="0"/>
      <w:marRight w:val="0"/>
      <w:marTop w:val="0"/>
      <w:marBottom w:val="0"/>
      <w:divBdr>
        <w:top w:val="none" w:sz="0" w:space="0" w:color="auto"/>
        <w:left w:val="none" w:sz="0" w:space="0" w:color="auto"/>
        <w:bottom w:val="none" w:sz="0" w:space="0" w:color="auto"/>
        <w:right w:val="none" w:sz="0" w:space="0" w:color="auto"/>
      </w:divBdr>
    </w:div>
    <w:div w:id="1860653866">
      <w:bodyDiv w:val="1"/>
      <w:marLeft w:val="0"/>
      <w:marRight w:val="0"/>
      <w:marTop w:val="0"/>
      <w:marBottom w:val="0"/>
      <w:divBdr>
        <w:top w:val="none" w:sz="0" w:space="0" w:color="auto"/>
        <w:left w:val="none" w:sz="0" w:space="0" w:color="auto"/>
        <w:bottom w:val="none" w:sz="0" w:space="0" w:color="auto"/>
        <w:right w:val="none" w:sz="0" w:space="0" w:color="auto"/>
      </w:divBdr>
      <w:divsChild>
        <w:div w:id="501507485">
          <w:marLeft w:val="0"/>
          <w:marRight w:val="0"/>
          <w:marTop w:val="0"/>
          <w:marBottom w:val="0"/>
          <w:divBdr>
            <w:top w:val="none" w:sz="0" w:space="0" w:color="auto"/>
            <w:left w:val="none" w:sz="0" w:space="0" w:color="auto"/>
            <w:bottom w:val="none" w:sz="0" w:space="0" w:color="auto"/>
            <w:right w:val="none" w:sz="0" w:space="0" w:color="auto"/>
          </w:divBdr>
        </w:div>
      </w:divsChild>
    </w:div>
    <w:div w:id="1872762335">
      <w:bodyDiv w:val="1"/>
      <w:marLeft w:val="0"/>
      <w:marRight w:val="0"/>
      <w:marTop w:val="0"/>
      <w:marBottom w:val="0"/>
      <w:divBdr>
        <w:top w:val="none" w:sz="0" w:space="0" w:color="auto"/>
        <w:left w:val="none" w:sz="0" w:space="0" w:color="auto"/>
        <w:bottom w:val="none" w:sz="0" w:space="0" w:color="auto"/>
        <w:right w:val="none" w:sz="0" w:space="0" w:color="auto"/>
      </w:divBdr>
      <w:divsChild>
        <w:div w:id="559288024">
          <w:marLeft w:val="0"/>
          <w:marRight w:val="0"/>
          <w:marTop w:val="0"/>
          <w:marBottom w:val="0"/>
          <w:divBdr>
            <w:top w:val="none" w:sz="0" w:space="0" w:color="auto"/>
            <w:left w:val="none" w:sz="0" w:space="0" w:color="auto"/>
            <w:bottom w:val="none" w:sz="0" w:space="0" w:color="auto"/>
            <w:right w:val="none" w:sz="0" w:space="0" w:color="auto"/>
          </w:divBdr>
          <w:divsChild>
            <w:div w:id="32001689">
              <w:marLeft w:val="0"/>
              <w:marRight w:val="0"/>
              <w:marTop w:val="0"/>
              <w:marBottom w:val="0"/>
              <w:divBdr>
                <w:top w:val="none" w:sz="0" w:space="0" w:color="auto"/>
                <w:left w:val="none" w:sz="0" w:space="0" w:color="auto"/>
                <w:bottom w:val="none" w:sz="0" w:space="0" w:color="auto"/>
                <w:right w:val="none" w:sz="0" w:space="0" w:color="auto"/>
              </w:divBdr>
            </w:div>
            <w:div w:id="1572810624">
              <w:marLeft w:val="0"/>
              <w:marRight w:val="0"/>
              <w:marTop w:val="0"/>
              <w:marBottom w:val="0"/>
              <w:divBdr>
                <w:top w:val="none" w:sz="0" w:space="0" w:color="auto"/>
                <w:left w:val="none" w:sz="0" w:space="0" w:color="auto"/>
                <w:bottom w:val="none" w:sz="0" w:space="0" w:color="auto"/>
                <w:right w:val="none" w:sz="0" w:space="0" w:color="auto"/>
              </w:divBdr>
            </w:div>
            <w:div w:id="1164202178">
              <w:marLeft w:val="0"/>
              <w:marRight w:val="0"/>
              <w:marTop w:val="0"/>
              <w:marBottom w:val="0"/>
              <w:divBdr>
                <w:top w:val="none" w:sz="0" w:space="0" w:color="auto"/>
                <w:left w:val="none" w:sz="0" w:space="0" w:color="auto"/>
                <w:bottom w:val="none" w:sz="0" w:space="0" w:color="auto"/>
                <w:right w:val="none" w:sz="0" w:space="0" w:color="auto"/>
              </w:divBdr>
            </w:div>
            <w:div w:id="1014461140">
              <w:marLeft w:val="0"/>
              <w:marRight w:val="0"/>
              <w:marTop w:val="0"/>
              <w:marBottom w:val="0"/>
              <w:divBdr>
                <w:top w:val="none" w:sz="0" w:space="0" w:color="auto"/>
                <w:left w:val="none" w:sz="0" w:space="0" w:color="auto"/>
                <w:bottom w:val="none" w:sz="0" w:space="0" w:color="auto"/>
                <w:right w:val="none" w:sz="0" w:space="0" w:color="auto"/>
              </w:divBdr>
            </w:div>
            <w:div w:id="1325931627">
              <w:marLeft w:val="0"/>
              <w:marRight w:val="0"/>
              <w:marTop w:val="0"/>
              <w:marBottom w:val="0"/>
              <w:divBdr>
                <w:top w:val="none" w:sz="0" w:space="0" w:color="auto"/>
                <w:left w:val="none" w:sz="0" w:space="0" w:color="auto"/>
                <w:bottom w:val="none" w:sz="0" w:space="0" w:color="auto"/>
                <w:right w:val="none" w:sz="0" w:space="0" w:color="auto"/>
              </w:divBdr>
            </w:div>
            <w:div w:id="1268537801">
              <w:marLeft w:val="0"/>
              <w:marRight w:val="0"/>
              <w:marTop w:val="0"/>
              <w:marBottom w:val="0"/>
              <w:divBdr>
                <w:top w:val="none" w:sz="0" w:space="0" w:color="auto"/>
                <w:left w:val="none" w:sz="0" w:space="0" w:color="auto"/>
                <w:bottom w:val="none" w:sz="0" w:space="0" w:color="auto"/>
                <w:right w:val="none" w:sz="0" w:space="0" w:color="auto"/>
              </w:divBdr>
            </w:div>
            <w:div w:id="310182106">
              <w:marLeft w:val="0"/>
              <w:marRight w:val="0"/>
              <w:marTop w:val="0"/>
              <w:marBottom w:val="0"/>
              <w:divBdr>
                <w:top w:val="none" w:sz="0" w:space="0" w:color="auto"/>
                <w:left w:val="none" w:sz="0" w:space="0" w:color="auto"/>
                <w:bottom w:val="none" w:sz="0" w:space="0" w:color="auto"/>
                <w:right w:val="none" w:sz="0" w:space="0" w:color="auto"/>
              </w:divBdr>
            </w:div>
            <w:div w:id="557322874">
              <w:marLeft w:val="0"/>
              <w:marRight w:val="0"/>
              <w:marTop w:val="0"/>
              <w:marBottom w:val="0"/>
              <w:divBdr>
                <w:top w:val="none" w:sz="0" w:space="0" w:color="auto"/>
                <w:left w:val="none" w:sz="0" w:space="0" w:color="auto"/>
                <w:bottom w:val="none" w:sz="0" w:space="0" w:color="auto"/>
                <w:right w:val="none" w:sz="0" w:space="0" w:color="auto"/>
              </w:divBdr>
            </w:div>
            <w:div w:id="1322657891">
              <w:marLeft w:val="0"/>
              <w:marRight w:val="0"/>
              <w:marTop w:val="0"/>
              <w:marBottom w:val="0"/>
              <w:divBdr>
                <w:top w:val="none" w:sz="0" w:space="0" w:color="auto"/>
                <w:left w:val="none" w:sz="0" w:space="0" w:color="auto"/>
                <w:bottom w:val="none" w:sz="0" w:space="0" w:color="auto"/>
                <w:right w:val="none" w:sz="0" w:space="0" w:color="auto"/>
              </w:divBdr>
            </w:div>
            <w:div w:id="2007321048">
              <w:marLeft w:val="0"/>
              <w:marRight w:val="0"/>
              <w:marTop w:val="0"/>
              <w:marBottom w:val="0"/>
              <w:divBdr>
                <w:top w:val="none" w:sz="0" w:space="0" w:color="auto"/>
                <w:left w:val="none" w:sz="0" w:space="0" w:color="auto"/>
                <w:bottom w:val="none" w:sz="0" w:space="0" w:color="auto"/>
                <w:right w:val="none" w:sz="0" w:space="0" w:color="auto"/>
              </w:divBdr>
            </w:div>
            <w:div w:id="270820958">
              <w:marLeft w:val="0"/>
              <w:marRight w:val="0"/>
              <w:marTop w:val="0"/>
              <w:marBottom w:val="0"/>
              <w:divBdr>
                <w:top w:val="none" w:sz="0" w:space="0" w:color="auto"/>
                <w:left w:val="none" w:sz="0" w:space="0" w:color="auto"/>
                <w:bottom w:val="none" w:sz="0" w:space="0" w:color="auto"/>
                <w:right w:val="none" w:sz="0" w:space="0" w:color="auto"/>
              </w:divBdr>
            </w:div>
            <w:div w:id="994332865">
              <w:marLeft w:val="0"/>
              <w:marRight w:val="0"/>
              <w:marTop w:val="0"/>
              <w:marBottom w:val="0"/>
              <w:divBdr>
                <w:top w:val="none" w:sz="0" w:space="0" w:color="auto"/>
                <w:left w:val="none" w:sz="0" w:space="0" w:color="auto"/>
                <w:bottom w:val="none" w:sz="0" w:space="0" w:color="auto"/>
                <w:right w:val="none" w:sz="0" w:space="0" w:color="auto"/>
              </w:divBdr>
            </w:div>
            <w:div w:id="195780247">
              <w:marLeft w:val="0"/>
              <w:marRight w:val="0"/>
              <w:marTop w:val="0"/>
              <w:marBottom w:val="0"/>
              <w:divBdr>
                <w:top w:val="none" w:sz="0" w:space="0" w:color="auto"/>
                <w:left w:val="none" w:sz="0" w:space="0" w:color="auto"/>
                <w:bottom w:val="none" w:sz="0" w:space="0" w:color="auto"/>
                <w:right w:val="none" w:sz="0" w:space="0" w:color="auto"/>
              </w:divBdr>
            </w:div>
            <w:div w:id="1854026074">
              <w:marLeft w:val="0"/>
              <w:marRight w:val="0"/>
              <w:marTop w:val="0"/>
              <w:marBottom w:val="0"/>
              <w:divBdr>
                <w:top w:val="none" w:sz="0" w:space="0" w:color="auto"/>
                <w:left w:val="none" w:sz="0" w:space="0" w:color="auto"/>
                <w:bottom w:val="none" w:sz="0" w:space="0" w:color="auto"/>
                <w:right w:val="none" w:sz="0" w:space="0" w:color="auto"/>
              </w:divBdr>
            </w:div>
            <w:div w:id="1937251612">
              <w:marLeft w:val="0"/>
              <w:marRight w:val="0"/>
              <w:marTop w:val="0"/>
              <w:marBottom w:val="0"/>
              <w:divBdr>
                <w:top w:val="none" w:sz="0" w:space="0" w:color="auto"/>
                <w:left w:val="none" w:sz="0" w:space="0" w:color="auto"/>
                <w:bottom w:val="none" w:sz="0" w:space="0" w:color="auto"/>
                <w:right w:val="none" w:sz="0" w:space="0" w:color="auto"/>
              </w:divBdr>
            </w:div>
            <w:div w:id="1112670439">
              <w:marLeft w:val="0"/>
              <w:marRight w:val="0"/>
              <w:marTop w:val="0"/>
              <w:marBottom w:val="0"/>
              <w:divBdr>
                <w:top w:val="none" w:sz="0" w:space="0" w:color="auto"/>
                <w:left w:val="none" w:sz="0" w:space="0" w:color="auto"/>
                <w:bottom w:val="none" w:sz="0" w:space="0" w:color="auto"/>
                <w:right w:val="none" w:sz="0" w:space="0" w:color="auto"/>
              </w:divBdr>
            </w:div>
            <w:div w:id="651061628">
              <w:marLeft w:val="0"/>
              <w:marRight w:val="0"/>
              <w:marTop w:val="0"/>
              <w:marBottom w:val="0"/>
              <w:divBdr>
                <w:top w:val="none" w:sz="0" w:space="0" w:color="auto"/>
                <w:left w:val="none" w:sz="0" w:space="0" w:color="auto"/>
                <w:bottom w:val="none" w:sz="0" w:space="0" w:color="auto"/>
                <w:right w:val="none" w:sz="0" w:space="0" w:color="auto"/>
              </w:divBdr>
            </w:div>
            <w:div w:id="1575386176">
              <w:marLeft w:val="0"/>
              <w:marRight w:val="0"/>
              <w:marTop w:val="0"/>
              <w:marBottom w:val="0"/>
              <w:divBdr>
                <w:top w:val="none" w:sz="0" w:space="0" w:color="auto"/>
                <w:left w:val="none" w:sz="0" w:space="0" w:color="auto"/>
                <w:bottom w:val="none" w:sz="0" w:space="0" w:color="auto"/>
                <w:right w:val="none" w:sz="0" w:space="0" w:color="auto"/>
              </w:divBdr>
            </w:div>
            <w:div w:id="1553153471">
              <w:marLeft w:val="0"/>
              <w:marRight w:val="0"/>
              <w:marTop w:val="0"/>
              <w:marBottom w:val="0"/>
              <w:divBdr>
                <w:top w:val="none" w:sz="0" w:space="0" w:color="auto"/>
                <w:left w:val="none" w:sz="0" w:space="0" w:color="auto"/>
                <w:bottom w:val="none" w:sz="0" w:space="0" w:color="auto"/>
                <w:right w:val="none" w:sz="0" w:space="0" w:color="auto"/>
              </w:divBdr>
            </w:div>
            <w:div w:id="1843082824">
              <w:marLeft w:val="0"/>
              <w:marRight w:val="0"/>
              <w:marTop w:val="0"/>
              <w:marBottom w:val="0"/>
              <w:divBdr>
                <w:top w:val="none" w:sz="0" w:space="0" w:color="auto"/>
                <w:left w:val="none" w:sz="0" w:space="0" w:color="auto"/>
                <w:bottom w:val="none" w:sz="0" w:space="0" w:color="auto"/>
                <w:right w:val="none" w:sz="0" w:space="0" w:color="auto"/>
              </w:divBdr>
            </w:div>
            <w:div w:id="1923634882">
              <w:marLeft w:val="0"/>
              <w:marRight w:val="0"/>
              <w:marTop w:val="0"/>
              <w:marBottom w:val="0"/>
              <w:divBdr>
                <w:top w:val="none" w:sz="0" w:space="0" w:color="auto"/>
                <w:left w:val="none" w:sz="0" w:space="0" w:color="auto"/>
                <w:bottom w:val="none" w:sz="0" w:space="0" w:color="auto"/>
                <w:right w:val="none" w:sz="0" w:space="0" w:color="auto"/>
              </w:divBdr>
            </w:div>
            <w:div w:id="1807157125">
              <w:marLeft w:val="0"/>
              <w:marRight w:val="0"/>
              <w:marTop w:val="0"/>
              <w:marBottom w:val="0"/>
              <w:divBdr>
                <w:top w:val="none" w:sz="0" w:space="0" w:color="auto"/>
                <w:left w:val="none" w:sz="0" w:space="0" w:color="auto"/>
                <w:bottom w:val="none" w:sz="0" w:space="0" w:color="auto"/>
                <w:right w:val="none" w:sz="0" w:space="0" w:color="auto"/>
              </w:divBdr>
            </w:div>
            <w:div w:id="200679701">
              <w:marLeft w:val="0"/>
              <w:marRight w:val="0"/>
              <w:marTop w:val="0"/>
              <w:marBottom w:val="0"/>
              <w:divBdr>
                <w:top w:val="none" w:sz="0" w:space="0" w:color="auto"/>
                <w:left w:val="none" w:sz="0" w:space="0" w:color="auto"/>
                <w:bottom w:val="none" w:sz="0" w:space="0" w:color="auto"/>
                <w:right w:val="none" w:sz="0" w:space="0" w:color="auto"/>
              </w:divBdr>
            </w:div>
            <w:div w:id="1086457299">
              <w:marLeft w:val="0"/>
              <w:marRight w:val="0"/>
              <w:marTop w:val="0"/>
              <w:marBottom w:val="0"/>
              <w:divBdr>
                <w:top w:val="none" w:sz="0" w:space="0" w:color="auto"/>
                <w:left w:val="none" w:sz="0" w:space="0" w:color="auto"/>
                <w:bottom w:val="none" w:sz="0" w:space="0" w:color="auto"/>
                <w:right w:val="none" w:sz="0" w:space="0" w:color="auto"/>
              </w:divBdr>
            </w:div>
            <w:div w:id="1802771843">
              <w:marLeft w:val="0"/>
              <w:marRight w:val="0"/>
              <w:marTop w:val="0"/>
              <w:marBottom w:val="0"/>
              <w:divBdr>
                <w:top w:val="none" w:sz="0" w:space="0" w:color="auto"/>
                <w:left w:val="none" w:sz="0" w:space="0" w:color="auto"/>
                <w:bottom w:val="none" w:sz="0" w:space="0" w:color="auto"/>
                <w:right w:val="none" w:sz="0" w:space="0" w:color="auto"/>
              </w:divBdr>
            </w:div>
            <w:div w:id="1256211579">
              <w:marLeft w:val="0"/>
              <w:marRight w:val="0"/>
              <w:marTop w:val="0"/>
              <w:marBottom w:val="0"/>
              <w:divBdr>
                <w:top w:val="none" w:sz="0" w:space="0" w:color="auto"/>
                <w:left w:val="none" w:sz="0" w:space="0" w:color="auto"/>
                <w:bottom w:val="none" w:sz="0" w:space="0" w:color="auto"/>
                <w:right w:val="none" w:sz="0" w:space="0" w:color="auto"/>
              </w:divBdr>
            </w:div>
            <w:div w:id="1259100385">
              <w:marLeft w:val="0"/>
              <w:marRight w:val="0"/>
              <w:marTop w:val="0"/>
              <w:marBottom w:val="0"/>
              <w:divBdr>
                <w:top w:val="none" w:sz="0" w:space="0" w:color="auto"/>
                <w:left w:val="none" w:sz="0" w:space="0" w:color="auto"/>
                <w:bottom w:val="none" w:sz="0" w:space="0" w:color="auto"/>
                <w:right w:val="none" w:sz="0" w:space="0" w:color="auto"/>
              </w:divBdr>
            </w:div>
            <w:div w:id="1190490611">
              <w:marLeft w:val="0"/>
              <w:marRight w:val="0"/>
              <w:marTop w:val="0"/>
              <w:marBottom w:val="0"/>
              <w:divBdr>
                <w:top w:val="none" w:sz="0" w:space="0" w:color="auto"/>
                <w:left w:val="none" w:sz="0" w:space="0" w:color="auto"/>
                <w:bottom w:val="none" w:sz="0" w:space="0" w:color="auto"/>
                <w:right w:val="none" w:sz="0" w:space="0" w:color="auto"/>
              </w:divBdr>
            </w:div>
            <w:div w:id="352190907">
              <w:marLeft w:val="0"/>
              <w:marRight w:val="0"/>
              <w:marTop w:val="0"/>
              <w:marBottom w:val="0"/>
              <w:divBdr>
                <w:top w:val="none" w:sz="0" w:space="0" w:color="auto"/>
                <w:left w:val="none" w:sz="0" w:space="0" w:color="auto"/>
                <w:bottom w:val="none" w:sz="0" w:space="0" w:color="auto"/>
                <w:right w:val="none" w:sz="0" w:space="0" w:color="auto"/>
              </w:divBdr>
            </w:div>
            <w:div w:id="2053266269">
              <w:marLeft w:val="0"/>
              <w:marRight w:val="0"/>
              <w:marTop w:val="0"/>
              <w:marBottom w:val="0"/>
              <w:divBdr>
                <w:top w:val="none" w:sz="0" w:space="0" w:color="auto"/>
                <w:left w:val="none" w:sz="0" w:space="0" w:color="auto"/>
                <w:bottom w:val="none" w:sz="0" w:space="0" w:color="auto"/>
                <w:right w:val="none" w:sz="0" w:space="0" w:color="auto"/>
              </w:divBdr>
            </w:div>
            <w:div w:id="777144074">
              <w:marLeft w:val="0"/>
              <w:marRight w:val="0"/>
              <w:marTop w:val="0"/>
              <w:marBottom w:val="0"/>
              <w:divBdr>
                <w:top w:val="none" w:sz="0" w:space="0" w:color="auto"/>
                <w:left w:val="none" w:sz="0" w:space="0" w:color="auto"/>
                <w:bottom w:val="none" w:sz="0" w:space="0" w:color="auto"/>
                <w:right w:val="none" w:sz="0" w:space="0" w:color="auto"/>
              </w:divBdr>
            </w:div>
            <w:div w:id="1869945217">
              <w:marLeft w:val="0"/>
              <w:marRight w:val="0"/>
              <w:marTop w:val="0"/>
              <w:marBottom w:val="0"/>
              <w:divBdr>
                <w:top w:val="none" w:sz="0" w:space="0" w:color="auto"/>
                <w:left w:val="none" w:sz="0" w:space="0" w:color="auto"/>
                <w:bottom w:val="none" w:sz="0" w:space="0" w:color="auto"/>
                <w:right w:val="none" w:sz="0" w:space="0" w:color="auto"/>
              </w:divBdr>
            </w:div>
            <w:div w:id="146938062">
              <w:marLeft w:val="0"/>
              <w:marRight w:val="0"/>
              <w:marTop w:val="0"/>
              <w:marBottom w:val="0"/>
              <w:divBdr>
                <w:top w:val="none" w:sz="0" w:space="0" w:color="auto"/>
                <w:left w:val="none" w:sz="0" w:space="0" w:color="auto"/>
                <w:bottom w:val="none" w:sz="0" w:space="0" w:color="auto"/>
                <w:right w:val="none" w:sz="0" w:space="0" w:color="auto"/>
              </w:divBdr>
            </w:div>
            <w:div w:id="892275890">
              <w:marLeft w:val="0"/>
              <w:marRight w:val="0"/>
              <w:marTop w:val="0"/>
              <w:marBottom w:val="0"/>
              <w:divBdr>
                <w:top w:val="none" w:sz="0" w:space="0" w:color="auto"/>
                <w:left w:val="none" w:sz="0" w:space="0" w:color="auto"/>
                <w:bottom w:val="none" w:sz="0" w:space="0" w:color="auto"/>
                <w:right w:val="none" w:sz="0" w:space="0" w:color="auto"/>
              </w:divBdr>
            </w:div>
            <w:div w:id="555775524">
              <w:marLeft w:val="0"/>
              <w:marRight w:val="0"/>
              <w:marTop w:val="0"/>
              <w:marBottom w:val="0"/>
              <w:divBdr>
                <w:top w:val="none" w:sz="0" w:space="0" w:color="auto"/>
                <w:left w:val="none" w:sz="0" w:space="0" w:color="auto"/>
                <w:bottom w:val="none" w:sz="0" w:space="0" w:color="auto"/>
                <w:right w:val="none" w:sz="0" w:space="0" w:color="auto"/>
              </w:divBdr>
            </w:div>
            <w:div w:id="1976183312">
              <w:marLeft w:val="0"/>
              <w:marRight w:val="0"/>
              <w:marTop w:val="0"/>
              <w:marBottom w:val="0"/>
              <w:divBdr>
                <w:top w:val="none" w:sz="0" w:space="0" w:color="auto"/>
                <w:left w:val="none" w:sz="0" w:space="0" w:color="auto"/>
                <w:bottom w:val="none" w:sz="0" w:space="0" w:color="auto"/>
                <w:right w:val="none" w:sz="0" w:space="0" w:color="auto"/>
              </w:divBdr>
            </w:div>
            <w:div w:id="1277374433">
              <w:marLeft w:val="0"/>
              <w:marRight w:val="0"/>
              <w:marTop w:val="0"/>
              <w:marBottom w:val="0"/>
              <w:divBdr>
                <w:top w:val="none" w:sz="0" w:space="0" w:color="auto"/>
                <w:left w:val="none" w:sz="0" w:space="0" w:color="auto"/>
                <w:bottom w:val="none" w:sz="0" w:space="0" w:color="auto"/>
                <w:right w:val="none" w:sz="0" w:space="0" w:color="auto"/>
              </w:divBdr>
            </w:div>
            <w:div w:id="1537427866">
              <w:marLeft w:val="0"/>
              <w:marRight w:val="0"/>
              <w:marTop w:val="0"/>
              <w:marBottom w:val="0"/>
              <w:divBdr>
                <w:top w:val="none" w:sz="0" w:space="0" w:color="auto"/>
                <w:left w:val="none" w:sz="0" w:space="0" w:color="auto"/>
                <w:bottom w:val="none" w:sz="0" w:space="0" w:color="auto"/>
                <w:right w:val="none" w:sz="0" w:space="0" w:color="auto"/>
              </w:divBdr>
            </w:div>
            <w:div w:id="1007514782">
              <w:marLeft w:val="0"/>
              <w:marRight w:val="0"/>
              <w:marTop w:val="0"/>
              <w:marBottom w:val="0"/>
              <w:divBdr>
                <w:top w:val="none" w:sz="0" w:space="0" w:color="auto"/>
                <w:left w:val="none" w:sz="0" w:space="0" w:color="auto"/>
                <w:bottom w:val="none" w:sz="0" w:space="0" w:color="auto"/>
                <w:right w:val="none" w:sz="0" w:space="0" w:color="auto"/>
              </w:divBdr>
            </w:div>
            <w:div w:id="1917744641">
              <w:marLeft w:val="0"/>
              <w:marRight w:val="0"/>
              <w:marTop w:val="0"/>
              <w:marBottom w:val="0"/>
              <w:divBdr>
                <w:top w:val="none" w:sz="0" w:space="0" w:color="auto"/>
                <w:left w:val="none" w:sz="0" w:space="0" w:color="auto"/>
                <w:bottom w:val="none" w:sz="0" w:space="0" w:color="auto"/>
                <w:right w:val="none" w:sz="0" w:space="0" w:color="auto"/>
              </w:divBdr>
            </w:div>
            <w:div w:id="487786653">
              <w:marLeft w:val="0"/>
              <w:marRight w:val="0"/>
              <w:marTop w:val="0"/>
              <w:marBottom w:val="0"/>
              <w:divBdr>
                <w:top w:val="none" w:sz="0" w:space="0" w:color="auto"/>
                <w:left w:val="none" w:sz="0" w:space="0" w:color="auto"/>
                <w:bottom w:val="none" w:sz="0" w:space="0" w:color="auto"/>
                <w:right w:val="none" w:sz="0" w:space="0" w:color="auto"/>
              </w:divBdr>
            </w:div>
            <w:div w:id="1968971025">
              <w:marLeft w:val="0"/>
              <w:marRight w:val="0"/>
              <w:marTop w:val="0"/>
              <w:marBottom w:val="0"/>
              <w:divBdr>
                <w:top w:val="none" w:sz="0" w:space="0" w:color="auto"/>
                <w:left w:val="none" w:sz="0" w:space="0" w:color="auto"/>
                <w:bottom w:val="none" w:sz="0" w:space="0" w:color="auto"/>
                <w:right w:val="none" w:sz="0" w:space="0" w:color="auto"/>
              </w:divBdr>
            </w:div>
            <w:div w:id="723992896">
              <w:marLeft w:val="0"/>
              <w:marRight w:val="0"/>
              <w:marTop w:val="0"/>
              <w:marBottom w:val="0"/>
              <w:divBdr>
                <w:top w:val="none" w:sz="0" w:space="0" w:color="auto"/>
                <w:left w:val="none" w:sz="0" w:space="0" w:color="auto"/>
                <w:bottom w:val="none" w:sz="0" w:space="0" w:color="auto"/>
                <w:right w:val="none" w:sz="0" w:space="0" w:color="auto"/>
              </w:divBdr>
            </w:div>
            <w:div w:id="1211261138">
              <w:marLeft w:val="0"/>
              <w:marRight w:val="0"/>
              <w:marTop w:val="0"/>
              <w:marBottom w:val="0"/>
              <w:divBdr>
                <w:top w:val="none" w:sz="0" w:space="0" w:color="auto"/>
                <w:left w:val="none" w:sz="0" w:space="0" w:color="auto"/>
                <w:bottom w:val="none" w:sz="0" w:space="0" w:color="auto"/>
                <w:right w:val="none" w:sz="0" w:space="0" w:color="auto"/>
              </w:divBdr>
            </w:div>
            <w:div w:id="1791126717">
              <w:marLeft w:val="0"/>
              <w:marRight w:val="0"/>
              <w:marTop w:val="0"/>
              <w:marBottom w:val="0"/>
              <w:divBdr>
                <w:top w:val="none" w:sz="0" w:space="0" w:color="auto"/>
                <w:left w:val="none" w:sz="0" w:space="0" w:color="auto"/>
                <w:bottom w:val="none" w:sz="0" w:space="0" w:color="auto"/>
                <w:right w:val="none" w:sz="0" w:space="0" w:color="auto"/>
              </w:divBdr>
            </w:div>
            <w:div w:id="1099175393">
              <w:marLeft w:val="0"/>
              <w:marRight w:val="0"/>
              <w:marTop w:val="0"/>
              <w:marBottom w:val="0"/>
              <w:divBdr>
                <w:top w:val="none" w:sz="0" w:space="0" w:color="auto"/>
                <w:left w:val="none" w:sz="0" w:space="0" w:color="auto"/>
                <w:bottom w:val="none" w:sz="0" w:space="0" w:color="auto"/>
                <w:right w:val="none" w:sz="0" w:space="0" w:color="auto"/>
              </w:divBdr>
            </w:div>
            <w:div w:id="18869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1952">
      <w:bodyDiv w:val="1"/>
      <w:marLeft w:val="0"/>
      <w:marRight w:val="0"/>
      <w:marTop w:val="0"/>
      <w:marBottom w:val="0"/>
      <w:divBdr>
        <w:top w:val="none" w:sz="0" w:space="0" w:color="auto"/>
        <w:left w:val="none" w:sz="0" w:space="0" w:color="auto"/>
        <w:bottom w:val="none" w:sz="0" w:space="0" w:color="auto"/>
        <w:right w:val="none" w:sz="0" w:space="0" w:color="auto"/>
      </w:divBdr>
      <w:divsChild>
        <w:div w:id="1126236897">
          <w:marLeft w:val="0"/>
          <w:marRight w:val="0"/>
          <w:marTop w:val="0"/>
          <w:marBottom w:val="0"/>
          <w:divBdr>
            <w:top w:val="none" w:sz="0" w:space="0" w:color="auto"/>
            <w:left w:val="none" w:sz="0" w:space="0" w:color="auto"/>
            <w:bottom w:val="none" w:sz="0" w:space="0" w:color="auto"/>
            <w:right w:val="none" w:sz="0" w:space="0" w:color="auto"/>
          </w:divBdr>
          <w:divsChild>
            <w:div w:id="1336689781">
              <w:marLeft w:val="0"/>
              <w:marRight w:val="0"/>
              <w:marTop w:val="0"/>
              <w:marBottom w:val="0"/>
              <w:divBdr>
                <w:top w:val="none" w:sz="0" w:space="0" w:color="auto"/>
                <w:left w:val="none" w:sz="0" w:space="0" w:color="auto"/>
                <w:bottom w:val="none" w:sz="0" w:space="0" w:color="auto"/>
                <w:right w:val="none" w:sz="0" w:space="0" w:color="auto"/>
              </w:divBdr>
            </w:div>
            <w:div w:id="1585603622">
              <w:marLeft w:val="0"/>
              <w:marRight w:val="0"/>
              <w:marTop w:val="0"/>
              <w:marBottom w:val="0"/>
              <w:divBdr>
                <w:top w:val="none" w:sz="0" w:space="0" w:color="auto"/>
                <w:left w:val="none" w:sz="0" w:space="0" w:color="auto"/>
                <w:bottom w:val="none" w:sz="0" w:space="0" w:color="auto"/>
                <w:right w:val="none" w:sz="0" w:space="0" w:color="auto"/>
              </w:divBdr>
            </w:div>
            <w:div w:id="823007761">
              <w:marLeft w:val="0"/>
              <w:marRight w:val="0"/>
              <w:marTop w:val="0"/>
              <w:marBottom w:val="0"/>
              <w:divBdr>
                <w:top w:val="none" w:sz="0" w:space="0" w:color="auto"/>
                <w:left w:val="none" w:sz="0" w:space="0" w:color="auto"/>
                <w:bottom w:val="none" w:sz="0" w:space="0" w:color="auto"/>
                <w:right w:val="none" w:sz="0" w:space="0" w:color="auto"/>
              </w:divBdr>
            </w:div>
            <w:div w:id="45951615">
              <w:marLeft w:val="0"/>
              <w:marRight w:val="0"/>
              <w:marTop w:val="0"/>
              <w:marBottom w:val="0"/>
              <w:divBdr>
                <w:top w:val="none" w:sz="0" w:space="0" w:color="auto"/>
                <w:left w:val="none" w:sz="0" w:space="0" w:color="auto"/>
                <w:bottom w:val="none" w:sz="0" w:space="0" w:color="auto"/>
                <w:right w:val="none" w:sz="0" w:space="0" w:color="auto"/>
              </w:divBdr>
            </w:div>
            <w:div w:id="1322780780">
              <w:marLeft w:val="0"/>
              <w:marRight w:val="0"/>
              <w:marTop w:val="0"/>
              <w:marBottom w:val="0"/>
              <w:divBdr>
                <w:top w:val="none" w:sz="0" w:space="0" w:color="auto"/>
                <w:left w:val="none" w:sz="0" w:space="0" w:color="auto"/>
                <w:bottom w:val="none" w:sz="0" w:space="0" w:color="auto"/>
                <w:right w:val="none" w:sz="0" w:space="0" w:color="auto"/>
              </w:divBdr>
            </w:div>
            <w:div w:id="818424158">
              <w:marLeft w:val="0"/>
              <w:marRight w:val="0"/>
              <w:marTop w:val="0"/>
              <w:marBottom w:val="0"/>
              <w:divBdr>
                <w:top w:val="none" w:sz="0" w:space="0" w:color="auto"/>
                <w:left w:val="none" w:sz="0" w:space="0" w:color="auto"/>
                <w:bottom w:val="none" w:sz="0" w:space="0" w:color="auto"/>
                <w:right w:val="none" w:sz="0" w:space="0" w:color="auto"/>
              </w:divBdr>
            </w:div>
            <w:div w:id="3485459">
              <w:marLeft w:val="0"/>
              <w:marRight w:val="0"/>
              <w:marTop w:val="0"/>
              <w:marBottom w:val="0"/>
              <w:divBdr>
                <w:top w:val="none" w:sz="0" w:space="0" w:color="auto"/>
                <w:left w:val="none" w:sz="0" w:space="0" w:color="auto"/>
                <w:bottom w:val="none" w:sz="0" w:space="0" w:color="auto"/>
                <w:right w:val="none" w:sz="0" w:space="0" w:color="auto"/>
              </w:divBdr>
            </w:div>
            <w:div w:id="214586629">
              <w:marLeft w:val="0"/>
              <w:marRight w:val="0"/>
              <w:marTop w:val="0"/>
              <w:marBottom w:val="0"/>
              <w:divBdr>
                <w:top w:val="none" w:sz="0" w:space="0" w:color="auto"/>
                <w:left w:val="none" w:sz="0" w:space="0" w:color="auto"/>
                <w:bottom w:val="none" w:sz="0" w:space="0" w:color="auto"/>
                <w:right w:val="none" w:sz="0" w:space="0" w:color="auto"/>
              </w:divBdr>
            </w:div>
            <w:div w:id="1278417027">
              <w:marLeft w:val="0"/>
              <w:marRight w:val="0"/>
              <w:marTop w:val="0"/>
              <w:marBottom w:val="0"/>
              <w:divBdr>
                <w:top w:val="none" w:sz="0" w:space="0" w:color="auto"/>
                <w:left w:val="none" w:sz="0" w:space="0" w:color="auto"/>
                <w:bottom w:val="none" w:sz="0" w:space="0" w:color="auto"/>
                <w:right w:val="none" w:sz="0" w:space="0" w:color="auto"/>
              </w:divBdr>
            </w:div>
            <w:div w:id="1786342119">
              <w:marLeft w:val="0"/>
              <w:marRight w:val="0"/>
              <w:marTop w:val="0"/>
              <w:marBottom w:val="0"/>
              <w:divBdr>
                <w:top w:val="none" w:sz="0" w:space="0" w:color="auto"/>
                <w:left w:val="none" w:sz="0" w:space="0" w:color="auto"/>
                <w:bottom w:val="none" w:sz="0" w:space="0" w:color="auto"/>
                <w:right w:val="none" w:sz="0" w:space="0" w:color="auto"/>
              </w:divBdr>
            </w:div>
            <w:div w:id="1249122803">
              <w:marLeft w:val="0"/>
              <w:marRight w:val="0"/>
              <w:marTop w:val="0"/>
              <w:marBottom w:val="0"/>
              <w:divBdr>
                <w:top w:val="none" w:sz="0" w:space="0" w:color="auto"/>
                <w:left w:val="none" w:sz="0" w:space="0" w:color="auto"/>
                <w:bottom w:val="none" w:sz="0" w:space="0" w:color="auto"/>
                <w:right w:val="none" w:sz="0" w:space="0" w:color="auto"/>
              </w:divBdr>
            </w:div>
            <w:div w:id="360711120">
              <w:marLeft w:val="0"/>
              <w:marRight w:val="0"/>
              <w:marTop w:val="0"/>
              <w:marBottom w:val="0"/>
              <w:divBdr>
                <w:top w:val="none" w:sz="0" w:space="0" w:color="auto"/>
                <w:left w:val="none" w:sz="0" w:space="0" w:color="auto"/>
                <w:bottom w:val="none" w:sz="0" w:space="0" w:color="auto"/>
                <w:right w:val="none" w:sz="0" w:space="0" w:color="auto"/>
              </w:divBdr>
            </w:div>
            <w:div w:id="1365595875">
              <w:marLeft w:val="0"/>
              <w:marRight w:val="0"/>
              <w:marTop w:val="0"/>
              <w:marBottom w:val="0"/>
              <w:divBdr>
                <w:top w:val="none" w:sz="0" w:space="0" w:color="auto"/>
                <w:left w:val="none" w:sz="0" w:space="0" w:color="auto"/>
                <w:bottom w:val="none" w:sz="0" w:space="0" w:color="auto"/>
                <w:right w:val="none" w:sz="0" w:space="0" w:color="auto"/>
              </w:divBdr>
            </w:div>
            <w:div w:id="1675111958">
              <w:marLeft w:val="0"/>
              <w:marRight w:val="0"/>
              <w:marTop w:val="0"/>
              <w:marBottom w:val="0"/>
              <w:divBdr>
                <w:top w:val="none" w:sz="0" w:space="0" w:color="auto"/>
                <w:left w:val="none" w:sz="0" w:space="0" w:color="auto"/>
                <w:bottom w:val="none" w:sz="0" w:space="0" w:color="auto"/>
                <w:right w:val="none" w:sz="0" w:space="0" w:color="auto"/>
              </w:divBdr>
            </w:div>
            <w:div w:id="555163213">
              <w:marLeft w:val="0"/>
              <w:marRight w:val="0"/>
              <w:marTop w:val="0"/>
              <w:marBottom w:val="0"/>
              <w:divBdr>
                <w:top w:val="none" w:sz="0" w:space="0" w:color="auto"/>
                <w:left w:val="none" w:sz="0" w:space="0" w:color="auto"/>
                <w:bottom w:val="none" w:sz="0" w:space="0" w:color="auto"/>
                <w:right w:val="none" w:sz="0" w:space="0" w:color="auto"/>
              </w:divBdr>
            </w:div>
            <w:div w:id="2146778279">
              <w:marLeft w:val="0"/>
              <w:marRight w:val="0"/>
              <w:marTop w:val="0"/>
              <w:marBottom w:val="0"/>
              <w:divBdr>
                <w:top w:val="none" w:sz="0" w:space="0" w:color="auto"/>
                <w:left w:val="none" w:sz="0" w:space="0" w:color="auto"/>
                <w:bottom w:val="none" w:sz="0" w:space="0" w:color="auto"/>
                <w:right w:val="none" w:sz="0" w:space="0" w:color="auto"/>
              </w:divBdr>
            </w:div>
            <w:div w:id="1847986403">
              <w:marLeft w:val="0"/>
              <w:marRight w:val="0"/>
              <w:marTop w:val="0"/>
              <w:marBottom w:val="0"/>
              <w:divBdr>
                <w:top w:val="none" w:sz="0" w:space="0" w:color="auto"/>
                <w:left w:val="none" w:sz="0" w:space="0" w:color="auto"/>
                <w:bottom w:val="none" w:sz="0" w:space="0" w:color="auto"/>
                <w:right w:val="none" w:sz="0" w:space="0" w:color="auto"/>
              </w:divBdr>
            </w:div>
            <w:div w:id="1696038255">
              <w:marLeft w:val="0"/>
              <w:marRight w:val="0"/>
              <w:marTop w:val="0"/>
              <w:marBottom w:val="0"/>
              <w:divBdr>
                <w:top w:val="none" w:sz="0" w:space="0" w:color="auto"/>
                <w:left w:val="none" w:sz="0" w:space="0" w:color="auto"/>
                <w:bottom w:val="none" w:sz="0" w:space="0" w:color="auto"/>
                <w:right w:val="none" w:sz="0" w:space="0" w:color="auto"/>
              </w:divBdr>
            </w:div>
            <w:div w:id="1270577119">
              <w:marLeft w:val="0"/>
              <w:marRight w:val="0"/>
              <w:marTop w:val="0"/>
              <w:marBottom w:val="0"/>
              <w:divBdr>
                <w:top w:val="none" w:sz="0" w:space="0" w:color="auto"/>
                <w:left w:val="none" w:sz="0" w:space="0" w:color="auto"/>
                <w:bottom w:val="none" w:sz="0" w:space="0" w:color="auto"/>
                <w:right w:val="none" w:sz="0" w:space="0" w:color="auto"/>
              </w:divBdr>
            </w:div>
            <w:div w:id="1474565530">
              <w:marLeft w:val="0"/>
              <w:marRight w:val="0"/>
              <w:marTop w:val="0"/>
              <w:marBottom w:val="0"/>
              <w:divBdr>
                <w:top w:val="none" w:sz="0" w:space="0" w:color="auto"/>
                <w:left w:val="none" w:sz="0" w:space="0" w:color="auto"/>
                <w:bottom w:val="none" w:sz="0" w:space="0" w:color="auto"/>
                <w:right w:val="none" w:sz="0" w:space="0" w:color="auto"/>
              </w:divBdr>
            </w:div>
            <w:div w:id="955481985">
              <w:marLeft w:val="0"/>
              <w:marRight w:val="0"/>
              <w:marTop w:val="0"/>
              <w:marBottom w:val="0"/>
              <w:divBdr>
                <w:top w:val="none" w:sz="0" w:space="0" w:color="auto"/>
                <w:left w:val="none" w:sz="0" w:space="0" w:color="auto"/>
                <w:bottom w:val="none" w:sz="0" w:space="0" w:color="auto"/>
                <w:right w:val="none" w:sz="0" w:space="0" w:color="auto"/>
              </w:divBdr>
            </w:div>
            <w:div w:id="364061295">
              <w:marLeft w:val="0"/>
              <w:marRight w:val="0"/>
              <w:marTop w:val="0"/>
              <w:marBottom w:val="0"/>
              <w:divBdr>
                <w:top w:val="none" w:sz="0" w:space="0" w:color="auto"/>
                <w:left w:val="none" w:sz="0" w:space="0" w:color="auto"/>
                <w:bottom w:val="none" w:sz="0" w:space="0" w:color="auto"/>
                <w:right w:val="none" w:sz="0" w:space="0" w:color="auto"/>
              </w:divBdr>
            </w:div>
            <w:div w:id="59063090">
              <w:marLeft w:val="0"/>
              <w:marRight w:val="0"/>
              <w:marTop w:val="0"/>
              <w:marBottom w:val="0"/>
              <w:divBdr>
                <w:top w:val="none" w:sz="0" w:space="0" w:color="auto"/>
                <w:left w:val="none" w:sz="0" w:space="0" w:color="auto"/>
                <w:bottom w:val="none" w:sz="0" w:space="0" w:color="auto"/>
                <w:right w:val="none" w:sz="0" w:space="0" w:color="auto"/>
              </w:divBdr>
            </w:div>
            <w:div w:id="2134052359">
              <w:marLeft w:val="0"/>
              <w:marRight w:val="0"/>
              <w:marTop w:val="0"/>
              <w:marBottom w:val="0"/>
              <w:divBdr>
                <w:top w:val="none" w:sz="0" w:space="0" w:color="auto"/>
                <w:left w:val="none" w:sz="0" w:space="0" w:color="auto"/>
                <w:bottom w:val="none" w:sz="0" w:space="0" w:color="auto"/>
                <w:right w:val="none" w:sz="0" w:space="0" w:color="auto"/>
              </w:divBdr>
            </w:div>
            <w:div w:id="473645002">
              <w:marLeft w:val="0"/>
              <w:marRight w:val="0"/>
              <w:marTop w:val="0"/>
              <w:marBottom w:val="0"/>
              <w:divBdr>
                <w:top w:val="none" w:sz="0" w:space="0" w:color="auto"/>
                <w:left w:val="none" w:sz="0" w:space="0" w:color="auto"/>
                <w:bottom w:val="none" w:sz="0" w:space="0" w:color="auto"/>
                <w:right w:val="none" w:sz="0" w:space="0" w:color="auto"/>
              </w:divBdr>
            </w:div>
            <w:div w:id="1350375650">
              <w:marLeft w:val="0"/>
              <w:marRight w:val="0"/>
              <w:marTop w:val="0"/>
              <w:marBottom w:val="0"/>
              <w:divBdr>
                <w:top w:val="none" w:sz="0" w:space="0" w:color="auto"/>
                <w:left w:val="none" w:sz="0" w:space="0" w:color="auto"/>
                <w:bottom w:val="none" w:sz="0" w:space="0" w:color="auto"/>
                <w:right w:val="none" w:sz="0" w:space="0" w:color="auto"/>
              </w:divBdr>
            </w:div>
            <w:div w:id="385760555">
              <w:marLeft w:val="0"/>
              <w:marRight w:val="0"/>
              <w:marTop w:val="0"/>
              <w:marBottom w:val="0"/>
              <w:divBdr>
                <w:top w:val="none" w:sz="0" w:space="0" w:color="auto"/>
                <w:left w:val="none" w:sz="0" w:space="0" w:color="auto"/>
                <w:bottom w:val="none" w:sz="0" w:space="0" w:color="auto"/>
                <w:right w:val="none" w:sz="0" w:space="0" w:color="auto"/>
              </w:divBdr>
            </w:div>
            <w:div w:id="714309266">
              <w:marLeft w:val="0"/>
              <w:marRight w:val="0"/>
              <w:marTop w:val="0"/>
              <w:marBottom w:val="0"/>
              <w:divBdr>
                <w:top w:val="none" w:sz="0" w:space="0" w:color="auto"/>
                <w:left w:val="none" w:sz="0" w:space="0" w:color="auto"/>
                <w:bottom w:val="none" w:sz="0" w:space="0" w:color="auto"/>
                <w:right w:val="none" w:sz="0" w:space="0" w:color="auto"/>
              </w:divBdr>
            </w:div>
            <w:div w:id="1585266145">
              <w:marLeft w:val="0"/>
              <w:marRight w:val="0"/>
              <w:marTop w:val="0"/>
              <w:marBottom w:val="0"/>
              <w:divBdr>
                <w:top w:val="none" w:sz="0" w:space="0" w:color="auto"/>
                <w:left w:val="none" w:sz="0" w:space="0" w:color="auto"/>
                <w:bottom w:val="none" w:sz="0" w:space="0" w:color="auto"/>
                <w:right w:val="none" w:sz="0" w:space="0" w:color="auto"/>
              </w:divBdr>
            </w:div>
            <w:div w:id="47799262">
              <w:marLeft w:val="0"/>
              <w:marRight w:val="0"/>
              <w:marTop w:val="0"/>
              <w:marBottom w:val="0"/>
              <w:divBdr>
                <w:top w:val="none" w:sz="0" w:space="0" w:color="auto"/>
                <w:left w:val="none" w:sz="0" w:space="0" w:color="auto"/>
                <w:bottom w:val="none" w:sz="0" w:space="0" w:color="auto"/>
                <w:right w:val="none" w:sz="0" w:space="0" w:color="auto"/>
              </w:divBdr>
            </w:div>
            <w:div w:id="2034182776">
              <w:marLeft w:val="0"/>
              <w:marRight w:val="0"/>
              <w:marTop w:val="0"/>
              <w:marBottom w:val="0"/>
              <w:divBdr>
                <w:top w:val="none" w:sz="0" w:space="0" w:color="auto"/>
                <w:left w:val="none" w:sz="0" w:space="0" w:color="auto"/>
                <w:bottom w:val="none" w:sz="0" w:space="0" w:color="auto"/>
                <w:right w:val="none" w:sz="0" w:space="0" w:color="auto"/>
              </w:divBdr>
            </w:div>
            <w:div w:id="1501233657">
              <w:marLeft w:val="0"/>
              <w:marRight w:val="0"/>
              <w:marTop w:val="0"/>
              <w:marBottom w:val="0"/>
              <w:divBdr>
                <w:top w:val="none" w:sz="0" w:space="0" w:color="auto"/>
                <w:left w:val="none" w:sz="0" w:space="0" w:color="auto"/>
                <w:bottom w:val="none" w:sz="0" w:space="0" w:color="auto"/>
                <w:right w:val="none" w:sz="0" w:space="0" w:color="auto"/>
              </w:divBdr>
            </w:div>
            <w:div w:id="1000541898">
              <w:marLeft w:val="0"/>
              <w:marRight w:val="0"/>
              <w:marTop w:val="0"/>
              <w:marBottom w:val="0"/>
              <w:divBdr>
                <w:top w:val="none" w:sz="0" w:space="0" w:color="auto"/>
                <w:left w:val="none" w:sz="0" w:space="0" w:color="auto"/>
                <w:bottom w:val="none" w:sz="0" w:space="0" w:color="auto"/>
                <w:right w:val="none" w:sz="0" w:space="0" w:color="auto"/>
              </w:divBdr>
            </w:div>
            <w:div w:id="1638873746">
              <w:marLeft w:val="0"/>
              <w:marRight w:val="0"/>
              <w:marTop w:val="0"/>
              <w:marBottom w:val="0"/>
              <w:divBdr>
                <w:top w:val="none" w:sz="0" w:space="0" w:color="auto"/>
                <w:left w:val="none" w:sz="0" w:space="0" w:color="auto"/>
                <w:bottom w:val="none" w:sz="0" w:space="0" w:color="auto"/>
                <w:right w:val="none" w:sz="0" w:space="0" w:color="auto"/>
              </w:divBdr>
            </w:div>
            <w:div w:id="482770746">
              <w:marLeft w:val="0"/>
              <w:marRight w:val="0"/>
              <w:marTop w:val="0"/>
              <w:marBottom w:val="0"/>
              <w:divBdr>
                <w:top w:val="none" w:sz="0" w:space="0" w:color="auto"/>
                <w:left w:val="none" w:sz="0" w:space="0" w:color="auto"/>
                <w:bottom w:val="none" w:sz="0" w:space="0" w:color="auto"/>
                <w:right w:val="none" w:sz="0" w:space="0" w:color="auto"/>
              </w:divBdr>
            </w:div>
            <w:div w:id="309142048">
              <w:marLeft w:val="0"/>
              <w:marRight w:val="0"/>
              <w:marTop w:val="0"/>
              <w:marBottom w:val="0"/>
              <w:divBdr>
                <w:top w:val="none" w:sz="0" w:space="0" w:color="auto"/>
                <w:left w:val="none" w:sz="0" w:space="0" w:color="auto"/>
                <w:bottom w:val="none" w:sz="0" w:space="0" w:color="auto"/>
                <w:right w:val="none" w:sz="0" w:space="0" w:color="auto"/>
              </w:divBdr>
            </w:div>
            <w:div w:id="1031421973">
              <w:marLeft w:val="0"/>
              <w:marRight w:val="0"/>
              <w:marTop w:val="0"/>
              <w:marBottom w:val="0"/>
              <w:divBdr>
                <w:top w:val="none" w:sz="0" w:space="0" w:color="auto"/>
                <w:left w:val="none" w:sz="0" w:space="0" w:color="auto"/>
                <w:bottom w:val="none" w:sz="0" w:space="0" w:color="auto"/>
                <w:right w:val="none" w:sz="0" w:space="0" w:color="auto"/>
              </w:divBdr>
            </w:div>
            <w:div w:id="12415708">
              <w:marLeft w:val="0"/>
              <w:marRight w:val="0"/>
              <w:marTop w:val="0"/>
              <w:marBottom w:val="0"/>
              <w:divBdr>
                <w:top w:val="none" w:sz="0" w:space="0" w:color="auto"/>
                <w:left w:val="none" w:sz="0" w:space="0" w:color="auto"/>
                <w:bottom w:val="none" w:sz="0" w:space="0" w:color="auto"/>
                <w:right w:val="none" w:sz="0" w:space="0" w:color="auto"/>
              </w:divBdr>
            </w:div>
            <w:div w:id="184943819">
              <w:marLeft w:val="0"/>
              <w:marRight w:val="0"/>
              <w:marTop w:val="0"/>
              <w:marBottom w:val="0"/>
              <w:divBdr>
                <w:top w:val="none" w:sz="0" w:space="0" w:color="auto"/>
                <w:left w:val="none" w:sz="0" w:space="0" w:color="auto"/>
                <w:bottom w:val="none" w:sz="0" w:space="0" w:color="auto"/>
                <w:right w:val="none" w:sz="0" w:space="0" w:color="auto"/>
              </w:divBdr>
            </w:div>
            <w:div w:id="1849371211">
              <w:marLeft w:val="0"/>
              <w:marRight w:val="0"/>
              <w:marTop w:val="0"/>
              <w:marBottom w:val="0"/>
              <w:divBdr>
                <w:top w:val="none" w:sz="0" w:space="0" w:color="auto"/>
                <w:left w:val="none" w:sz="0" w:space="0" w:color="auto"/>
                <w:bottom w:val="none" w:sz="0" w:space="0" w:color="auto"/>
                <w:right w:val="none" w:sz="0" w:space="0" w:color="auto"/>
              </w:divBdr>
            </w:div>
            <w:div w:id="636835343">
              <w:marLeft w:val="0"/>
              <w:marRight w:val="0"/>
              <w:marTop w:val="0"/>
              <w:marBottom w:val="0"/>
              <w:divBdr>
                <w:top w:val="none" w:sz="0" w:space="0" w:color="auto"/>
                <w:left w:val="none" w:sz="0" w:space="0" w:color="auto"/>
                <w:bottom w:val="none" w:sz="0" w:space="0" w:color="auto"/>
                <w:right w:val="none" w:sz="0" w:space="0" w:color="auto"/>
              </w:divBdr>
            </w:div>
            <w:div w:id="676008589">
              <w:marLeft w:val="0"/>
              <w:marRight w:val="0"/>
              <w:marTop w:val="0"/>
              <w:marBottom w:val="0"/>
              <w:divBdr>
                <w:top w:val="none" w:sz="0" w:space="0" w:color="auto"/>
                <w:left w:val="none" w:sz="0" w:space="0" w:color="auto"/>
                <w:bottom w:val="none" w:sz="0" w:space="0" w:color="auto"/>
                <w:right w:val="none" w:sz="0" w:space="0" w:color="auto"/>
              </w:divBdr>
            </w:div>
            <w:div w:id="955529645">
              <w:marLeft w:val="0"/>
              <w:marRight w:val="0"/>
              <w:marTop w:val="0"/>
              <w:marBottom w:val="0"/>
              <w:divBdr>
                <w:top w:val="none" w:sz="0" w:space="0" w:color="auto"/>
                <w:left w:val="none" w:sz="0" w:space="0" w:color="auto"/>
                <w:bottom w:val="none" w:sz="0" w:space="0" w:color="auto"/>
                <w:right w:val="none" w:sz="0" w:space="0" w:color="auto"/>
              </w:divBdr>
            </w:div>
            <w:div w:id="1071928062">
              <w:marLeft w:val="0"/>
              <w:marRight w:val="0"/>
              <w:marTop w:val="0"/>
              <w:marBottom w:val="0"/>
              <w:divBdr>
                <w:top w:val="none" w:sz="0" w:space="0" w:color="auto"/>
                <w:left w:val="none" w:sz="0" w:space="0" w:color="auto"/>
                <w:bottom w:val="none" w:sz="0" w:space="0" w:color="auto"/>
                <w:right w:val="none" w:sz="0" w:space="0" w:color="auto"/>
              </w:divBdr>
            </w:div>
            <w:div w:id="210726423">
              <w:marLeft w:val="0"/>
              <w:marRight w:val="0"/>
              <w:marTop w:val="0"/>
              <w:marBottom w:val="0"/>
              <w:divBdr>
                <w:top w:val="none" w:sz="0" w:space="0" w:color="auto"/>
                <w:left w:val="none" w:sz="0" w:space="0" w:color="auto"/>
                <w:bottom w:val="none" w:sz="0" w:space="0" w:color="auto"/>
                <w:right w:val="none" w:sz="0" w:space="0" w:color="auto"/>
              </w:divBdr>
            </w:div>
            <w:div w:id="529337332">
              <w:marLeft w:val="0"/>
              <w:marRight w:val="0"/>
              <w:marTop w:val="0"/>
              <w:marBottom w:val="0"/>
              <w:divBdr>
                <w:top w:val="none" w:sz="0" w:space="0" w:color="auto"/>
                <w:left w:val="none" w:sz="0" w:space="0" w:color="auto"/>
                <w:bottom w:val="none" w:sz="0" w:space="0" w:color="auto"/>
                <w:right w:val="none" w:sz="0" w:space="0" w:color="auto"/>
              </w:divBdr>
            </w:div>
            <w:div w:id="5530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723">
      <w:bodyDiv w:val="1"/>
      <w:marLeft w:val="0"/>
      <w:marRight w:val="0"/>
      <w:marTop w:val="0"/>
      <w:marBottom w:val="0"/>
      <w:divBdr>
        <w:top w:val="none" w:sz="0" w:space="0" w:color="auto"/>
        <w:left w:val="none" w:sz="0" w:space="0" w:color="auto"/>
        <w:bottom w:val="none" w:sz="0" w:space="0" w:color="auto"/>
        <w:right w:val="none" w:sz="0" w:space="0" w:color="auto"/>
      </w:divBdr>
      <w:divsChild>
        <w:div w:id="1920164727">
          <w:marLeft w:val="0"/>
          <w:marRight w:val="0"/>
          <w:marTop w:val="0"/>
          <w:marBottom w:val="0"/>
          <w:divBdr>
            <w:top w:val="none" w:sz="0" w:space="0" w:color="auto"/>
            <w:left w:val="none" w:sz="0" w:space="0" w:color="auto"/>
            <w:bottom w:val="none" w:sz="0" w:space="0" w:color="auto"/>
            <w:right w:val="none" w:sz="0" w:space="0" w:color="auto"/>
          </w:divBdr>
          <w:divsChild>
            <w:div w:id="1430197990">
              <w:marLeft w:val="0"/>
              <w:marRight w:val="0"/>
              <w:marTop w:val="0"/>
              <w:marBottom w:val="0"/>
              <w:divBdr>
                <w:top w:val="none" w:sz="0" w:space="0" w:color="auto"/>
                <w:left w:val="none" w:sz="0" w:space="0" w:color="auto"/>
                <w:bottom w:val="none" w:sz="0" w:space="0" w:color="auto"/>
                <w:right w:val="none" w:sz="0" w:space="0" w:color="auto"/>
              </w:divBdr>
            </w:div>
            <w:div w:id="313918259">
              <w:marLeft w:val="0"/>
              <w:marRight w:val="0"/>
              <w:marTop w:val="0"/>
              <w:marBottom w:val="0"/>
              <w:divBdr>
                <w:top w:val="none" w:sz="0" w:space="0" w:color="auto"/>
                <w:left w:val="none" w:sz="0" w:space="0" w:color="auto"/>
                <w:bottom w:val="none" w:sz="0" w:space="0" w:color="auto"/>
                <w:right w:val="none" w:sz="0" w:space="0" w:color="auto"/>
              </w:divBdr>
            </w:div>
            <w:div w:id="1191996288">
              <w:marLeft w:val="0"/>
              <w:marRight w:val="0"/>
              <w:marTop w:val="0"/>
              <w:marBottom w:val="0"/>
              <w:divBdr>
                <w:top w:val="none" w:sz="0" w:space="0" w:color="auto"/>
                <w:left w:val="none" w:sz="0" w:space="0" w:color="auto"/>
                <w:bottom w:val="none" w:sz="0" w:space="0" w:color="auto"/>
                <w:right w:val="none" w:sz="0" w:space="0" w:color="auto"/>
              </w:divBdr>
            </w:div>
            <w:div w:id="1147940679">
              <w:marLeft w:val="0"/>
              <w:marRight w:val="0"/>
              <w:marTop w:val="0"/>
              <w:marBottom w:val="0"/>
              <w:divBdr>
                <w:top w:val="none" w:sz="0" w:space="0" w:color="auto"/>
                <w:left w:val="none" w:sz="0" w:space="0" w:color="auto"/>
                <w:bottom w:val="none" w:sz="0" w:space="0" w:color="auto"/>
                <w:right w:val="none" w:sz="0" w:space="0" w:color="auto"/>
              </w:divBdr>
            </w:div>
            <w:div w:id="1329557674">
              <w:marLeft w:val="0"/>
              <w:marRight w:val="0"/>
              <w:marTop w:val="0"/>
              <w:marBottom w:val="0"/>
              <w:divBdr>
                <w:top w:val="none" w:sz="0" w:space="0" w:color="auto"/>
                <w:left w:val="none" w:sz="0" w:space="0" w:color="auto"/>
                <w:bottom w:val="none" w:sz="0" w:space="0" w:color="auto"/>
                <w:right w:val="none" w:sz="0" w:space="0" w:color="auto"/>
              </w:divBdr>
            </w:div>
            <w:div w:id="1661152949">
              <w:marLeft w:val="0"/>
              <w:marRight w:val="0"/>
              <w:marTop w:val="0"/>
              <w:marBottom w:val="0"/>
              <w:divBdr>
                <w:top w:val="none" w:sz="0" w:space="0" w:color="auto"/>
                <w:left w:val="none" w:sz="0" w:space="0" w:color="auto"/>
                <w:bottom w:val="none" w:sz="0" w:space="0" w:color="auto"/>
                <w:right w:val="none" w:sz="0" w:space="0" w:color="auto"/>
              </w:divBdr>
            </w:div>
            <w:div w:id="1713576125">
              <w:marLeft w:val="0"/>
              <w:marRight w:val="0"/>
              <w:marTop w:val="0"/>
              <w:marBottom w:val="0"/>
              <w:divBdr>
                <w:top w:val="none" w:sz="0" w:space="0" w:color="auto"/>
                <w:left w:val="none" w:sz="0" w:space="0" w:color="auto"/>
                <w:bottom w:val="none" w:sz="0" w:space="0" w:color="auto"/>
                <w:right w:val="none" w:sz="0" w:space="0" w:color="auto"/>
              </w:divBdr>
            </w:div>
            <w:div w:id="135726196">
              <w:marLeft w:val="0"/>
              <w:marRight w:val="0"/>
              <w:marTop w:val="0"/>
              <w:marBottom w:val="0"/>
              <w:divBdr>
                <w:top w:val="none" w:sz="0" w:space="0" w:color="auto"/>
                <w:left w:val="none" w:sz="0" w:space="0" w:color="auto"/>
                <w:bottom w:val="none" w:sz="0" w:space="0" w:color="auto"/>
                <w:right w:val="none" w:sz="0" w:space="0" w:color="auto"/>
              </w:divBdr>
            </w:div>
            <w:div w:id="1920477139">
              <w:marLeft w:val="0"/>
              <w:marRight w:val="0"/>
              <w:marTop w:val="0"/>
              <w:marBottom w:val="0"/>
              <w:divBdr>
                <w:top w:val="none" w:sz="0" w:space="0" w:color="auto"/>
                <w:left w:val="none" w:sz="0" w:space="0" w:color="auto"/>
                <w:bottom w:val="none" w:sz="0" w:space="0" w:color="auto"/>
                <w:right w:val="none" w:sz="0" w:space="0" w:color="auto"/>
              </w:divBdr>
            </w:div>
            <w:div w:id="1737511925">
              <w:marLeft w:val="0"/>
              <w:marRight w:val="0"/>
              <w:marTop w:val="0"/>
              <w:marBottom w:val="0"/>
              <w:divBdr>
                <w:top w:val="none" w:sz="0" w:space="0" w:color="auto"/>
                <w:left w:val="none" w:sz="0" w:space="0" w:color="auto"/>
                <w:bottom w:val="none" w:sz="0" w:space="0" w:color="auto"/>
                <w:right w:val="none" w:sz="0" w:space="0" w:color="auto"/>
              </w:divBdr>
            </w:div>
            <w:div w:id="1929926028">
              <w:marLeft w:val="0"/>
              <w:marRight w:val="0"/>
              <w:marTop w:val="0"/>
              <w:marBottom w:val="0"/>
              <w:divBdr>
                <w:top w:val="none" w:sz="0" w:space="0" w:color="auto"/>
                <w:left w:val="none" w:sz="0" w:space="0" w:color="auto"/>
                <w:bottom w:val="none" w:sz="0" w:space="0" w:color="auto"/>
                <w:right w:val="none" w:sz="0" w:space="0" w:color="auto"/>
              </w:divBdr>
            </w:div>
            <w:div w:id="2118254964">
              <w:marLeft w:val="0"/>
              <w:marRight w:val="0"/>
              <w:marTop w:val="0"/>
              <w:marBottom w:val="0"/>
              <w:divBdr>
                <w:top w:val="none" w:sz="0" w:space="0" w:color="auto"/>
                <w:left w:val="none" w:sz="0" w:space="0" w:color="auto"/>
                <w:bottom w:val="none" w:sz="0" w:space="0" w:color="auto"/>
                <w:right w:val="none" w:sz="0" w:space="0" w:color="auto"/>
              </w:divBdr>
            </w:div>
            <w:div w:id="1382552685">
              <w:marLeft w:val="0"/>
              <w:marRight w:val="0"/>
              <w:marTop w:val="0"/>
              <w:marBottom w:val="0"/>
              <w:divBdr>
                <w:top w:val="none" w:sz="0" w:space="0" w:color="auto"/>
                <w:left w:val="none" w:sz="0" w:space="0" w:color="auto"/>
                <w:bottom w:val="none" w:sz="0" w:space="0" w:color="auto"/>
                <w:right w:val="none" w:sz="0" w:space="0" w:color="auto"/>
              </w:divBdr>
            </w:div>
            <w:div w:id="477918457">
              <w:marLeft w:val="0"/>
              <w:marRight w:val="0"/>
              <w:marTop w:val="0"/>
              <w:marBottom w:val="0"/>
              <w:divBdr>
                <w:top w:val="none" w:sz="0" w:space="0" w:color="auto"/>
                <w:left w:val="none" w:sz="0" w:space="0" w:color="auto"/>
                <w:bottom w:val="none" w:sz="0" w:space="0" w:color="auto"/>
                <w:right w:val="none" w:sz="0" w:space="0" w:color="auto"/>
              </w:divBdr>
            </w:div>
            <w:div w:id="341056570">
              <w:marLeft w:val="0"/>
              <w:marRight w:val="0"/>
              <w:marTop w:val="0"/>
              <w:marBottom w:val="0"/>
              <w:divBdr>
                <w:top w:val="none" w:sz="0" w:space="0" w:color="auto"/>
                <w:left w:val="none" w:sz="0" w:space="0" w:color="auto"/>
                <w:bottom w:val="none" w:sz="0" w:space="0" w:color="auto"/>
                <w:right w:val="none" w:sz="0" w:space="0" w:color="auto"/>
              </w:divBdr>
            </w:div>
            <w:div w:id="1610041615">
              <w:marLeft w:val="0"/>
              <w:marRight w:val="0"/>
              <w:marTop w:val="0"/>
              <w:marBottom w:val="0"/>
              <w:divBdr>
                <w:top w:val="none" w:sz="0" w:space="0" w:color="auto"/>
                <w:left w:val="none" w:sz="0" w:space="0" w:color="auto"/>
                <w:bottom w:val="none" w:sz="0" w:space="0" w:color="auto"/>
                <w:right w:val="none" w:sz="0" w:space="0" w:color="auto"/>
              </w:divBdr>
            </w:div>
            <w:div w:id="1940522230">
              <w:marLeft w:val="0"/>
              <w:marRight w:val="0"/>
              <w:marTop w:val="0"/>
              <w:marBottom w:val="0"/>
              <w:divBdr>
                <w:top w:val="none" w:sz="0" w:space="0" w:color="auto"/>
                <w:left w:val="none" w:sz="0" w:space="0" w:color="auto"/>
                <w:bottom w:val="none" w:sz="0" w:space="0" w:color="auto"/>
                <w:right w:val="none" w:sz="0" w:space="0" w:color="auto"/>
              </w:divBdr>
            </w:div>
            <w:div w:id="1206674968">
              <w:marLeft w:val="0"/>
              <w:marRight w:val="0"/>
              <w:marTop w:val="0"/>
              <w:marBottom w:val="0"/>
              <w:divBdr>
                <w:top w:val="none" w:sz="0" w:space="0" w:color="auto"/>
                <w:left w:val="none" w:sz="0" w:space="0" w:color="auto"/>
                <w:bottom w:val="none" w:sz="0" w:space="0" w:color="auto"/>
                <w:right w:val="none" w:sz="0" w:space="0" w:color="auto"/>
              </w:divBdr>
            </w:div>
            <w:div w:id="1453135141">
              <w:marLeft w:val="0"/>
              <w:marRight w:val="0"/>
              <w:marTop w:val="0"/>
              <w:marBottom w:val="0"/>
              <w:divBdr>
                <w:top w:val="none" w:sz="0" w:space="0" w:color="auto"/>
                <w:left w:val="none" w:sz="0" w:space="0" w:color="auto"/>
                <w:bottom w:val="none" w:sz="0" w:space="0" w:color="auto"/>
                <w:right w:val="none" w:sz="0" w:space="0" w:color="auto"/>
              </w:divBdr>
            </w:div>
            <w:div w:id="919293151">
              <w:marLeft w:val="0"/>
              <w:marRight w:val="0"/>
              <w:marTop w:val="0"/>
              <w:marBottom w:val="0"/>
              <w:divBdr>
                <w:top w:val="none" w:sz="0" w:space="0" w:color="auto"/>
                <w:left w:val="none" w:sz="0" w:space="0" w:color="auto"/>
                <w:bottom w:val="none" w:sz="0" w:space="0" w:color="auto"/>
                <w:right w:val="none" w:sz="0" w:space="0" w:color="auto"/>
              </w:divBdr>
            </w:div>
            <w:div w:id="854534344">
              <w:marLeft w:val="0"/>
              <w:marRight w:val="0"/>
              <w:marTop w:val="0"/>
              <w:marBottom w:val="0"/>
              <w:divBdr>
                <w:top w:val="none" w:sz="0" w:space="0" w:color="auto"/>
                <w:left w:val="none" w:sz="0" w:space="0" w:color="auto"/>
                <w:bottom w:val="none" w:sz="0" w:space="0" w:color="auto"/>
                <w:right w:val="none" w:sz="0" w:space="0" w:color="auto"/>
              </w:divBdr>
            </w:div>
            <w:div w:id="425267456">
              <w:marLeft w:val="0"/>
              <w:marRight w:val="0"/>
              <w:marTop w:val="0"/>
              <w:marBottom w:val="0"/>
              <w:divBdr>
                <w:top w:val="none" w:sz="0" w:space="0" w:color="auto"/>
                <w:left w:val="none" w:sz="0" w:space="0" w:color="auto"/>
                <w:bottom w:val="none" w:sz="0" w:space="0" w:color="auto"/>
                <w:right w:val="none" w:sz="0" w:space="0" w:color="auto"/>
              </w:divBdr>
            </w:div>
            <w:div w:id="653028380">
              <w:marLeft w:val="0"/>
              <w:marRight w:val="0"/>
              <w:marTop w:val="0"/>
              <w:marBottom w:val="0"/>
              <w:divBdr>
                <w:top w:val="none" w:sz="0" w:space="0" w:color="auto"/>
                <w:left w:val="none" w:sz="0" w:space="0" w:color="auto"/>
                <w:bottom w:val="none" w:sz="0" w:space="0" w:color="auto"/>
                <w:right w:val="none" w:sz="0" w:space="0" w:color="auto"/>
              </w:divBdr>
            </w:div>
            <w:div w:id="379867890">
              <w:marLeft w:val="0"/>
              <w:marRight w:val="0"/>
              <w:marTop w:val="0"/>
              <w:marBottom w:val="0"/>
              <w:divBdr>
                <w:top w:val="none" w:sz="0" w:space="0" w:color="auto"/>
                <w:left w:val="none" w:sz="0" w:space="0" w:color="auto"/>
                <w:bottom w:val="none" w:sz="0" w:space="0" w:color="auto"/>
                <w:right w:val="none" w:sz="0" w:space="0" w:color="auto"/>
              </w:divBdr>
            </w:div>
            <w:div w:id="748618789">
              <w:marLeft w:val="0"/>
              <w:marRight w:val="0"/>
              <w:marTop w:val="0"/>
              <w:marBottom w:val="0"/>
              <w:divBdr>
                <w:top w:val="none" w:sz="0" w:space="0" w:color="auto"/>
                <w:left w:val="none" w:sz="0" w:space="0" w:color="auto"/>
                <w:bottom w:val="none" w:sz="0" w:space="0" w:color="auto"/>
                <w:right w:val="none" w:sz="0" w:space="0" w:color="auto"/>
              </w:divBdr>
            </w:div>
            <w:div w:id="1991206939">
              <w:marLeft w:val="0"/>
              <w:marRight w:val="0"/>
              <w:marTop w:val="0"/>
              <w:marBottom w:val="0"/>
              <w:divBdr>
                <w:top w:val="none" w:sz="0" w:space="0" w:color="auto"/>
                <w:left w:val="none" w:sz="0" w:space="0" w:color="auto"/>
                <w:bottom w:val="none" w:sz="0" w:space="0" w:color="auto"/>
                <w:right w:val="none" w:sz="0" w:space="0" w:color="auto"/>
              </w:divBdr>
            </w:div>
            <w:div w:id="2040546495">
              <w:marLeft w:val="0"/>
              <w:marRight w:val="0"/>
              <w:marTop w:val="0"/>
              <w:marBottom w:val="0"/>
              <w:divBdr>
                <w:top w:val="none" w:sz="0" w:space="0" w:color="auto"/>
                <w:left w:val="none" w:sz="0" w:space="0" w:color="auto"/>
                <w:bottom w:val="none" w:sz="0" w:space="0" w:color="auto"/>
                <w:right w:val="none" w:sz="0" w:space="0" w:color="auto"/>
              </w:divBdr>
            </w:div>
            <w:div w:id="1617709258">
              <w:marLeft w:val="0"/>
              <w:marRight w:val="0"/>
              <w:marTop w:val="0"/>
              <w:marBottom w:val="0"/>
              <w:divBdr>
                <w:top w:val="none" w:sz="0" w:space="0" w:color="auto"/>
                <w:left w:val="none" w:sz="0" w:space="0" w:color="auto"/>
                <w:bottom w:val="none" w:sz="0" w:space="0" w:color="auto"/>
                <w:right w:val="none" w:sz="0" w:space="0" w:color="auto"/>
              </w:divBdr>
            </w:div>
            <w:div w:id="213319736">
              <w:marLeft w:val="0"/>
              <w:marRight w:val="0"/>
              <w:marTop w:val="0"/>
              <w:marBottom w:val="0"/>
              <w:divBdr>
                <w:top w:val="none" w:sz="0" w:space="0" w:color="auto"/>
                <w:left w:val="none" w:sz="0" w:space="0" w:color="auto"/>
                <w:bottom w:val="none" w:sz="0" w:space="0" w:color="auto"/>
                <w:right w:val="none" w:sz="0" w:space="0" w:color="auto"/>
              </w:divBdr>
            </w:div>
            <w:div w:id="1739132180">
              <w:marLeft w:val="0"/>
              <w:marRight w:val="0"/>
              <w:marTop w:val="0"/>
              <w:marBottom w:val="0"/>
              <w:divBdr>
                <w:top w:val="none" w:sz="0" w:space="0" w:color="auto"/>
                <w:left w:val="none" w:sz="0" w:space="0" w:color="auto"/>
                <w:bottom w:val="none" w:sz="0" w:space="0" w:color="auto"/>
                <w:right w:val="none" w:sz="0" w:space="0" w:color="auto"/>
              </w:divBdr>
            </w:div>
            <w:div w:id="1357534914">
              <w:marLeft w:val="0"/>
              <w:marRight w:val="0"/>
              <w:marTop w:val="0"/>
              <w:marBottom w:val="0"/>
              <w:divBdr>
                <w:top w:val="none" w:sz="0" w:space="0" w:color="auto"/>
                <w:left w:val="none" w:sz="0" w:space="0" w:color="auto"/>
                <w:bottom w:val="none" w:sz="0" w:space="0" w:color="auto"/>
                <w:right w:val="none" w:sz="0" w:space="0" w:color="auto"/>
              </w:divBdr>
            </w:div>
            <w:div w:id="1899702243">
              <w:marLeft w:val="0"/>
              <w:marRight w:val="0"/>
              <w:marTop w:val="0"/>
              <w:marBottom w:val="0"/>
              <w:divBdr>
                <w:top w:val="none" w:sz="0" w:space="0" w:color="auto"/>
                <w:left w:val="none" w:sz="0" w:space="0" w:color="auto"/>
                <w:bottom w:val="none" w:sz="0" w:space="0" w:color="auto"/>
                <w:right w:val="none" w:sz="0" w:space="0" w:color="auto"/>
              </w:divBdr>
            </w:div>
            <w:div w:id="1148470776">
              <w:marLeft w:val="0"/>
              <w:marRight w:val="0"/>
              <w:marTop w:val="0"/>
              <w:marBottom w:val="0"/>
              <w:divBdr>
                <w:top w:val="none" w:sz="0" w:space="0" w:color="auto"/>
                <w:left w:val="none" w:sz="0" w:space="0" w:color="auto"/>
                <w:bottom w:val="none" w:sz="0" w:space="0" w:color="auto"/>
                <w:right w:val="none" w:sz="0" w:space="0" w:color="auto"/>
              </w:divBdr>
            </w:div>
            <w:div w:id="1395546293">
              <w:marLeft w:val="0"/>
              <w:marRight w:val="0"/>
              <w:marTop w:val="0"/>
              <w:marBottom w:val="0"/>
              <w:divBdr>
                <w:top w:val="none" w:sz="0" w:space="0" w:color="auto"/>
                <w:left w:val="none" w:sz="0" w:space="0" w:color="auto"/>
                <w:bottom w:val="none" w:sz="0" w:space="0" w:color="auto"/>
                <w:right w:val="none" w:sz="0" w:space="0" w:color="auto"/>
              </w:divBdr>
            </w:div>
            <w:div w:id="1268193655">
              <w:marLeft w:val="0"/>
              <w:marRight w:val="0"/>
              <w:marTop w:val="0"/>
              <w:marBottom w:val="0"/>
              <w:divBdr>
                <w:top w:val="none" w:sz="0" w:space="0" w:color="auto"/>
                <w:left w:val="none" w:sz="0" w:space="0" w:color="auto"/>
                <w:bottom w:val="none" w:sz="0" w:space="0" w:color="auto"/>
                <w:right w:val="none" w:sz="0" w:space="0" w:color="auto"/>
              </w:divBdr>
            </w:div>
            <w:div w:id="2105875852">
              <w:marLeft w:val="0"/>
              <w:marRight w:val="0"/>
              <w:marTop w:val="0"/>
              <w:marBottom w:val="0"/>
              <w:divBdr>
                <w:top w:val="none" w:sz="0" w:space="0" w:color="auto"/>
                <w:left w:val="none" w:sz="0" w:space="0" w:color="auto"/>
                <w:bottom w:val="none" w:sz="0" w:space="0" w:color="auto"/>
                <w:right w:val="none" w:sz="0" w:space="0" w:color="auto"/>
              </w:divBdr>
            </w:div>
            <w:div w:id="501090958">
              <w:marLeft w:val="0"/>
              <w:marRight w:val="0"/>
              <w:marTop w:val="0"/>
              <w:marBottom w:val="0"/>
              <w:divBdr>
                <w:top w:val="none" w:sz="0" w:space="0" w:color="auto"/>
                <w:left w:val="none" w:sz="0" w:space="0" w:color="auto"/>
                <w:bottom w:val="none" w:sz="0" w:space="0" w:color="auto"/>
                <w:right w:val="none" w:sz="0" w:space="0" w:color="auto"/>
              </w:divBdr>
            </w:div>
            <w:div w:id="1858693723">
              <w:marLeft w:val="0"/>
              <w:marRight w:val="0"/>
              <w:marTop w:val="0"/>
              <w:marBottom w:val="0"/>
              <w:divBdr>
                <w:top w:val="none" w:sz="0" w:space="0" w:color="auto"/>
                <w:left w:val="none" w:sz="0" w:space="0" w:color="auto"/>
                <w:bottom w:val="none" w:sz="0" w:space="0" w:color="auto"/>
                <w:right w:val="none" w:sz="0" w:space="0" w:color="auto"/>
              </w:divBdr>
            </w:div>
            <w:div w:id="1370493692">
              <w:marLeft w:val="0"/>
              <w:marRight w:val="0"/>
              <w:marTop w:val="0"/>
              <w:marBottom w:val="0"/>
              <w:divBdr>
                <w:top w:val="none" w:sz="0" w:space="0" w:color="auto"/>
                <w:left w:val="none" w:sz="0" w:space="0" w:color="auto"/>
                <w:bottom w:val="none" w:sz="0" w:space="0" w:color="auto"/>
                <w:right w:val="none" w:sz="0" w:space="0" w:color="auto"/>
              </w:divBdr>
            </w:div>
            <w:div w:id="1561408113">
              <w:marLeft w:val="0"/>
              <w:marRight w:val="0"/>
              <w:marTop w:val="0"/>
              <w:marBottom w:val="0"/>
              <w:divBdr>
                <w:top w:val="none" w:sz="0" w:space="0" w:color="auto"/>
                <w:left w:val="none" w:sz="0" w:space="0" w:color="auto"/>
                <w:bottom w:val="none" w:sz="0" w:space="0" w:color="auto"/>
                <w:right w:val="none" w:sz="0" w:space="0" w:color="auto"/>
              </w:divBdr>
            </w:div>
            <w:div w:id="566495524">
              <w:marLeft w:val="0"/>
              <w:marRight w:val="0"/>
              <w:marTop w:val="0"/>
              <w:marBottom w:val="0"/>
              <w:divBdr>
                <w:top w:val="none" w:sz="0" w:space="0" w:color="auto"/>
                <w:left w:val="none" w:sz="0" w:space="0" w:color="auto"/>
                <w:bottom w:val="none" w:sz="0" w:space="0" w:color="auto"/>
                <w:right w:val="none" w:sz="0" w:space="0" w:color="auto"/>
              </w:divBdr>
            </w:div>
            <w:div w:id="599993770">
              <w:marLeft w:val="0"/>
              <w:marRight w:val="0"/>
              <w:marTop w:val="0"/>
              <w:marBottom w:val="0"/>
              <w:divBdr>
                <w:top w:val="none" w:sz="0" w:space="0" w:color="auto"/>
                <w:left w:val="none" w:sz="0" w:space="0" w:color="auto"/>
                <w:bottom w:val="none" w:sz="0" w:space="0" w:color="auto"/>
                <w:right w:val="none" w:sz="0" w:space="0" w:color="auto"/>
              </w:divBdr>
            </w:div>
            <w:div w:id="1681617152">
              <w:marLeft w:val="0"/>
              <w:marRight w:val="0"/>
              <w:marTop w:val="0"/>
              <w:marBottom w:val="0"/>
              <w:divBdr>
                <w:top w:val="none" w:sz="0" w:space="0" w:color="auto"/>
                <w:left w:val="none" w:sz="0" w:space="0" w:color="auto"/>
                <w:bottom w:val="none" w:sz="0" w:space="0" w:color="auto"/>
                <w:right w:val="none" w:sz="0" w:space="0" w:color="auto"/>
              </w:divBdr>
            </w:div>
            <w:div w:id="1212809825">
              <w:marLeft w:val="0"/>
              <w:marRight w:val="0"/>
              <w:marTop w:val="0"/>
              <w:marBottom w:val="0"/>
              <w:divBdr>
                <w:top w:val="none" w:sz="0" w:space="0" w:color="auto"/>
                <w:left w:val="none" w:sz="0" w:space="0" w:color="auto"/>
                <w:bottom w:val="none" w:sz="0" w:space="0" w:color="auto"/>
                <w:right w:val="none" w:sz="0" w:space="0" w:color="auto"/>
              </w:divBdr>
            </w:div>
            <w:div w:id="1520195296">
              <w:marLeft w:val="0"/>
              <w:marRight w:val="0"/>
              <w:marTop w:val="0"/>
              <w:marBottom w:val="0"/>
              <w:divBdr>
                <w:top w:val="none" w:sz="0" w:space="0" w:color="auto"/>
                <w:left w:val="none" w:sz="0" w:space="0" w:color="auto"/>
                <w:bottom w:val="none" w:sz="0" w:space="0" w:color="auto"/>
                <w:right w:val="none" w:sz="0" w:space="0" w:color="auto"/>
              </w:divBdr>
            </w:div>
            <w:div w:id="2122647175">
              <w:marLeft w:val="0"/>
              <w:marRight w:val="0"/>
              <w:marTop w:val="0"/>
              <w:marBottom w:val="0"/>
              <w:divBdr>
                <w:top w:val="none" w:sz="0" w:space="0" w:color="auto"/>
                <w:left w:val="none" w:sz="0" w:space="0" w:color="auto"/>
                <w:bottom w:val="none" w:sz="0" w:space="0" w:color="auto"/>
                <w:right w:val="none" w:sz="0" w:space="0" w:color="auto"/>
              </w:divBdr>
            </w:div>
            <w:div w:id="2126777079">
              <w:marLeft w:val="0"/>
              <w:marRight w:val="0"/>
              <w:marTop w:val="0"/>
              <w:marBottom w:val="0"/>
              <w:divBdr>
                <w:top w:val="none" w:sz="0" w:space="0" w:color="auto"/>
                <w:left w:val="none" w:sz="0" w:space="0" w:color="auto"/>
                <w:bottom w:val="none" w:sz="0" w:space="0" w:color="auto"/>
                <w:right w:val="none" w:sz="0" w:space="0" w:color="auto"/>
              </w:divBdr>
            </w:div>
            <w:div w:id="770973570">
              <w:marLeft w:val="0"/>
              <w:marRight w:val="0"/>
              <w:marTop w:val="0"/>
              <w:marBottom w:val="0"/>
              <w:divBdr>
                <w:top w:val="none" w:sz="0" w:space="0" w:color="auto"/>
                <w:left w:val="none" w:sz="0" w:space="0" w:color="auto"/>
                <w:bottom w:val="none" w:sz="0" w:space="0" w:color="auto"/>
                <w:right w:val="none" w:sz="0" w:space="0" w:color="auto"/>
              </w:divBdr>
            </w:div>
            <w:div w:id="1628897588">
              <w:marLeft w:val="0"/>
              <w:marRight w:val="0"/>
              <w:marTop w:val="0"/>
              <w:marBottom w:val="0"/>
              <w:divBdr>
                <w:top w:val="none" w:sz="0" w:space="0" w:color="auto"/>
                <w:left w:val="none" w:sz="0" w:space="0" w:color="auto"/>
                <w:bottom w:val="none" w:sz="0" w:space="0" w:color="auto"/>
                <w:right w:val="none" w:sz="0" w:space="0" w:color="auto"/>
              </w:divBdr>
            </w:div>
            <w:div w:id="741374056">
              <w:marLeft w:val="0"/>
              <w:marRight w:val="0"/>
              <w:marTop w:val="0"/>
              <w:marBottom w:val="0"/>
              <w:divBdr>
                <w:top w:val="none" w:sz="0" w:space="0" w:color="auto"/>
                <w:left w:val="none" w:sz="0" w:space="0" w:color="auto"/>
                <w:bottom w:val="none" w:sz="0" w:space="0" w:color="auto"/>
                <w:right w:val="none" w:sz="0" w:space="0" w:color="auto"/>
              </w:divBdr>
            </w:div>
            <w:div w:id="1466267924">
              <w:marLeft w:val="0"/>
              <w:marRight w:val="0"/>
              <w:marTop w:val="0"/>
              <w:marBottom w:val="0"/>
              <w:divBdr>
                <w:top w:val="none" w:sz="0" w:space="0" w:color="auto"/>
                <w:left w:val="none" w:sz="0" w:space="0" w:color="auto"/>
                <w:bottom w:val="none" w:sz="0" w:space="0" w:color="auto"/>
                <w:right w:val="none" w:sz="0" w:space="0" w:color="auto"/>
              </w:divBdr>
            </w:div>
            <w:div w:id="714155280">
              <w:marLeft w:val="0"/>
              <w:marRight w:val="0"/>
              <w:marTop w:val="0"/>
              <w:marBottom w:val="0"/>
              <w:divBdr>
                <w:top w:val="none" w:sz="0" w:space="0" w:color="auto"/>
                <w:left w:val="none" w:sz="0" w:space="0" w:color="auto"/>
                <w:bottom w:val="none" w:sz="0" w:space="0" w:color="auto"/>
                <w:right w:val="none" w:sz="0" w:space="0" w:color="auto"/>
              </w:divBdr>
            </w:div>
            <w:div w:id="1810174353">
              <w:marLeft w:val="0"/>
              <w:marRight w:val="0"/>
              <w:marTop w:val="0"/>
              <w:marBottom w:val="0"/>
              <w:divBdr>
                <w:top w:val="none" w:sz="0" w:space="0" w:color="auto"/>
                <w:left w:val="none" w:sz="0" w:space="0" w:color="auto"/>
                <w:bottom w:val="none" w:sz="0" w:space="0" w:color="auto"/>
                <w:right w:val="none" w:sz="0" w:space="0" w:color="auto"/>
              </w:divBdr>
            </w:div>
            <w:div w:id="2125423993">
              <w:marLeft w:val="0"/>
              <w:marRight w:val="0"/>
              <w:marTop w:val="0"/>
              <w:marBottom w:val="0"/>
              <w:divBdr>
                <w:top w:val="none" w:sz="0" w:space="0" w:color="auto"/>
                <w:left w:val="none" w:sz="0" w:space="0" w:color="auto"/>
                <w:bottom w:val="none" w:sz="0" w:space="0" w:color="auto"/>
                <w:right w:val="none" w:sz="0" w:space="0" w:color="auto"/>
              </w:divBdr>
            </w:div>
            <w:div w:id="2103333826">
              <w:marLeft w:val="0"/>
              <w:marRight w:val="0"/>
              <w:marTop w:val="0"/>
              <w:marBottom w:val="0"/>
              <w:divBdr>
                <w:top w:val="none" w:sz="0" w:space="0" w:color="auto"/>
                <w:left w:val="none" w:sz="0" w:space="0" w:color="auto"/>
                <w:bottom w:val="none" w:sz="0" w:space="0" w:color="auto"/>
                <w:right w:val="none" w:sz="0" w:space="0" w:color="auto"/>
              </w:divBdr>
            </w:div>
            <w:div w:id="1359969130">
              <w:marLeft w:val="0"/>
              <w:marRight w:val="0"/>
              <w:marTop w:val="0"/>
              <w:marBottom w:val="0"/>
              <w:divBdr>
                <w:top w:val="none" w:sz="0" w:space="0" w:color="auto"/>
                <w:left w:val="none" w:sz="0" w:space="0" w:color="auto"/>
                <w:bottom w:val="none" w:sz="0" w:space="0" w:color="auto"/>
                <w:right w:val="none" w:sz="0" w:space="0" w:color="auto"/>
              </w:divBdr>
            </w:div>
            <w:div w:id="1365981999">
              <w:marLeft w:val="0"/>
              <w:marRight w:val="0"/>
              <w:marTop w:val="0"/>
              <w:marBottom w:val="0"/>
              <w:divBdr>
                <w:top w:val="none" w:sz="0" w:space="0" w:color="auto"/>
                <w:left w:val="none" w:sz="0" w:space="0" w:color="auto"/>
                <w:bottom w:val="none" w:sz="0" w:space="0" w:color="auto"/>
                <w:right w:val="none" w:sz="0" w:space="0" w:color="auto"/>
              </w:divBdr>
            </w:div>
            <w:div w:id="335110337">
              <w:marLeft w:val="0"/>
              <w:marRight w:val="0"/>
              <w:marTop w:val="0"/>
              <w:marBottom w:val="0"/>
              <w:divBdr>
                <w:top w:val="none" w:sz="0" w:space="0" w:color="auto"/>
                <w:left w:val="none" w:sz="0" w:space="0" w:color="auto"/>
                <w:bottom w:val="none" w:sz="0" w:space="0" w:color="auto"/>
                <w:right w:val="none" w:sz="0" w:space="0" w:color="auto"/>
              </w:divBdr>
            </w:div>
            <w:div w:id="1740782164">
              <w:marLeft w:val="0"/>
              <w:marRight w:val="0"/>
              <w:marTop w:val="0"/>
              <w:marBottom w:val="0"/>
              <w:divBdr>
                <w:top w:val="none" w:sz="0" w:space="0" w:color="auto"/>
                <w:left w:val="none" w:sz="0" w:space="0" w:color="auto"/>
                <w:bottom w:val="none" w:sz="0" w:space="0" w:color="auto"/>
                <w:right w:val="none" w:sz="0" w:space="0" w:color="auto"/>
              </w:divBdr>
            </w:div>
            <w:div w:id="1368985666">
              <w:marLeft w:val="0"/>
              <w:marRight w:val="0"/>
              <w:marTop w:val="0"/>
              <w:marBottom w:val="0"/>
              <w:divBdr>
                <w:top w:val="none" w:sz="0" w:space="0" w:color="auto"/>
                <w:left w:val="none" w:sz="0" w:space="0" w:color="auto"/>
                <w:bottom w:val="none" w:sz="0" w:space="0" w:color="auto"/>
                <w:right w:val="none" w:sz="0" w:space="0" w:color="auto"/>
              </w:divBdr>
            </w:div>
            <w:div w:id="1335373887">
              <w:marLeft w:val="0"/>
              <w:marRight w:val="0"/>
              <w:marTop w:val="0"/>
              <w:marBottom w:val="0"/>
              <w:divBdr>
                <w:top w:val="none" w:sz="0" w:space="0" w:color="auto"/>
                <w:left w:val="none" w:sz="0" w:space="0" w:color="auto"/>
                <w:bottom w:val="none" w:sz="0" w:space="0" w:color="auto"/>
                <w:right w:val="none" w:sz="0" w:space="0" w:color="auto"/>
              </w:divBdr>
            </w:div>
            <w:div w:id="95833344">
              <w:marLeft w:val="0"/>
              <w:marRight w:val="0"/>
              <w:marTop w:val="0"/>
              <w:marBottom w:val="0"/>
              <w:divBdr>
                <w:top w:val="none" w:sz="0" w:space="0" w:color="auto"/>
                <w:left w:val="none" w:sz="0" w:space="0" w:color="auto"/>
                <w:bottom w:val="none" w:sz="0" w:space="0" w:color="auto"/>
                <w:right w:val="none" w:sz="0" w:space="0" w:color="auto"/>
              </w:divBdr>
            </w:div>
            <w:div w:id="2336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8975">
      <w:bodyDiv w:val="1"/>
      <w:marLeft w:val="0"/>
      <w:marRight w:val="0"/>
      <w:marTop w:val="0"/>
      <w:marBottom w:val="0"/>
      <w:divBdr>
        <w:top w:val="none" w:sz="0" w:space="0" w:color="auto"/>
        <w:left w:val="none" w:sz="0" w:space="0" w:color="auto"/>
        <w:bottom w:val="none" w:sz="0" w:space="0" w:color="auto"/>
        <w:right w:val="none" w:sz="0" w:space="0" w:color="auto"/>
      </w:divBdr>
    </w:div>
    <w:div w:id="2028214114">
      <w:bodyDiv w:val="1"/>
      <w:marLeft w:val="0"/>
      <w:marRight w:val="0"/>
      <w:marTop w:val="0"/>
      <w:marBottom w:val="0"/>
      <w:divBdr>
        <w:top w:val="none" w:sz="0" w:space="0" w:color="auto"/>
        <w:left w:val="none" w:sz="0" w:space="0" w:color="auto"/>
        <w:bottom w:val="none" w:sz="0" w:space="0" w:color="auto"/>
        <w:right w:val="none" w:sz="0" w:space="0" w:color="auto"/>
      </w:divBdr>
      <w:divsChild>
        <w:div w:id="1818955093">
          <w:marLeft w:val="0"/>
          <w:marRight w:val="0"/>
          <w:marTop w:val="0"/>
          <w:marBottom w:val="0"/>
          <w:divBdr>
            <w:top w:val="none" w:sz="0" w:space="0" w:color="auto"/>
            <w:left w:val="none" w:sz="0" w:space="0" w:color="auto"/>
            <w:bottom w:val="none" w:sz="0" w:space="0" w:color="auto"/>
            <w:right w:val="none" w:sz="0" w:space="0" w:color="auto"/>
          </w:divBdr>
          <w:divsChild>
            <w:div w:id="149568745">
              <w:marLeft w:val="0"/>
              <w:marRight w:val="0"/>
              <w:marTop w:val="0"/>
              <w:marBottom w:val="0"/>
              <w:divBdr>
                <w:top w:val="none" w:sz="0" w:space="0" w:color="auto"/>
                <w:left w:val="none" w:sz="0" w:space="0" w:color="auto"/>
                <w:bottom w:val="none" w:sz="0" w:space="0" w:color="auto"/>
                <w:right w:val="none" w:sz="0" w:space="0" w:color="auto"/>
              </w:divBdr>
            </w:div>
            <w:div w:id="1335378012">
              <w:marLeft w:val="0"/>
              <w:marRight w:val="0"/>
              <w:marTop w:val="0"/>
              <w:marBottom w:val="0"/>
              <w:divBdr>
                <w:top w:val="none" w:sz="0" w:space="0" w:color="auto"/>
                <w:left w:val="none" w:sz="0" w:space="0" w:color="auto"/>
                <w:bottom w:val="none" w:sz="0" w:space="0" w:color="auto"/>
                <w:right w:val="none" w:sz="0" w:space="0" w:color="auto"/>
              </w:divBdr>
            </w:div>
            <w:div w:id="778960958">
              <w:marLeft w:val="0"/>
              <w:marRight w:val="0"/>
              <w:marTop w:val="0"/>
              <w:marBottom w:val="0"/>
              <w:divBdr>
                <w:top w:val="none" w:sz="0" w:space="0" w:color="auto"/>
                <w:left w:val="none" w:sz="0" w:space="0" w:color="auto"/>
                <w:bottom w:val="none" w:sz="0" w:space="0" w:color="auto"/>
                <w:right w:val="none" w:sz="0" w:space="0" w:color="auto"/>
              </w:divBdr>
            </w:div>
            <w:div w:id="1379670445">
              <w:marLeft w:val="0"/>
              <w:marRight w:val="0"/>
              <w:marTop w:val="0"/>
              <w:marBottom w:val="0"/>
              <w:divBdr>
                <w:top w:val="none" w:sz="0" w:space="0" w:color="auto"/>
                <w:left w:val="none" w:sz="0" w:space="0" w:color="auto"/>
                <w:bottom w:val="none" w:sz="0" w:space="0" w:color="auto"/>
                <w:right w:val="none" w:sz="0" w:space="0" w:color="auto"/>
              </w:divBdr>
            </w:div>
            <w:div w:id="516310402">
              <w:marLeft w:val="0"/>
              <w:marRight w:val="0"/>
              <w:marTop w:val="0"/>
              <w:marBottom w:val="0"/>
              <w:divBdr>
                <w:top w:val="none" w:sz="0" w:space="0" w:color="auto"/>
                <w:left w:val="none" w:sz="0" w:space="0" w:color="auto"/>
                <w:bottom w:val="none" w:sz="0" w:space="0" w:color="auto"/>
                <w:right w:val="none" w:sz="0" w:space="0" w:color="auto"/>
              </w:divBdr>
            </w:div>
            <w:div w:id="840193696">
              <w:marLeft w:val="0"/>
              <w:marRight w:val="0"/>
              <w:marTop w:val="0"/>
              <w:marBottom w:val="0"/>
              <w:divBdr>
                <w:top w:val="none" w:sz="0" w:space="0" w:color="auto"/>
                <w:left w:val="none" w:sz="0" w:space="0" w:color="auto"/>
                <w:bottom w:val="none" w:sz="0" w:space="0" w:color="auto"/>
                <w:right w:val="none" w:sz="0" w:space="0" w:color="auto"/>
              </w:divBdr>
            </w:div>
            <w:div w:id="1660645481">
              <w:marLeft w:val="0"/>
              <w:marRight w:val="0"/>
              <w:marTop w:val="0"/>
              <w:marBottom w:val="0"/>
              <w:divBdr>
                <w:top w:val="none" w:sz="0" w:space="0" w:color="auto"/>
                <w:left w:val="none" w:sz="0" w:space="0" w:color="auto"/>
                <w:bottom w:val="none" w:sz="0" w:space="0" w:color="auto"/>
                <w:right w:val="none" w:sz="0" w:space="0" w:color="auto"/>
              </w:divBdr>
            </w:div>
            <w:div w:id="524946322">
              <w:marLeft w:val="0"/>
              <w:marRight w:val="0"/>
              <w:marTop w:val="0"/>
              <w:marBottom w:val="0"/>
              <w:divBdr>
                <w:top w:val="none" w:sz="0" w:space="0" w:color="auto"/>
                <w:left w:val="none" w:sz="0" w:space="0" w:color="auto"/>
                <w:bottom w:val="none" w:sz="0" w:space="0" w:color="auto"/>
                <w:right w:val="none" w:sz="0" w:space="0" w:color="auto"/>
              </w:divBdr>
            </w:div>
            <w:div w:id="1521697702">
              <w:marLeft w:val="0"/>
              <w:marRight w:val="0"/>
              <w:marTop w:val="0"/>
              <w:marBottom w:val="0"/>
              <w:divBdr>
                <w:top w:val="none" w:sz="0" w:space="0" w:color="auto"/>
                <w:left w:val="none" w:sz="0" w:space="0" w:color="auto"/>
                <w:bottom w:val="none" w:sz="0" w:space="0" w:color="auto"/>
                <w:right w:val="none" w:sz="0" w:space="0" w:color="auto"/>
              </w:divBdr>
            </w:div>
            <w:div w:id="1118259215">
              <w:marLeft w:val="0"/>
              <w:marRight w:val="0"/>
              <w:marTop w:val="0"/>
              <w:marBottom w:val="0"/>
              <w:divBdr>
                <w:top w:val="none" w:sz="0" w:space="0" w:color="auto"/>
                <w:left w:val="none" w:sz="0" w:space="0" w:color="auto"/>
                <w:bottom w:val="none" w:sz="0" w:space="0" w:color="auto"/>
                <w:right w:val="none" w:sz="0" w:space="0" w:color="auto"/>
              </w:divBdr>
            </w:div>
            <w:div w:id="359936226">
              <w:marLeft w:val="0"/>
              <w:marRight w:val="0"/>
              <w:marTop w:val="0"/>
              <w:marBottom w:val="0"/>
              <w:divBdr>
                <w:top w:val="none" w:sz="0" w:space="0" w:color="auto"/>
                <w:left w:val="none" w:sz="0" w:space="0" w:color="auto"/>
                <w:bottom w:val="none" w:sz="0" w:space="0" w:color="auto"/>
                <w:right w:val="none" w:sz="0" w:space="0" w:color="auto"/>
              </w:divBdr>
            </w:div>
            <w:div w:id="2000691389">
              <w:marLeft w:val="0"/>
              <w:marRight w:val="0"/>
              <w:marTop w:val="0"/>
              <w:marBottom w:val="0"/>
              <w:divBdr>
                <w:top w:val="none" w:sz="0" w:space="0" w:color="auto"/>
                <w:left w:val="none" w:sz="0" w:space="0" w:color="auto"/>
                <w:bottom w:val="none" w:sz="0" w:space="0" w:color="auto"/>
                <w:right w:val="none" w:sz="0" w:space="0" w:color="auto"/>
              </w:divBdr>
            </w:div>
            <w:div w:id="266427689">
              <w:marLeft w:val="0"/>
              <w:marRight w:val="0"/>
              <w:marTop w:val="0"/>
              <w:marBottom w:val="0"/>
              <w:divBdr>
                <w:top w:val="none" w:sz="0" w:space="0" w:color="auto"/>
                <w:left w:val="none" w:sz="0" w:space="0" w:color="auto"/>
                <w:bottom w:val="none" w:sz="0" w:space="0" w:color="auto"/>
                <w:right w:val="none" w:sz="0" w:space="0" w:color="auto"/>
              </w:divBdr>
            </w:div>
            <w:div w:id="236288079">
              <w:marLeft w:val="0"/>
              <w:marRight w:val="0"/>
              <w:marTop w:val="0"/>
              <w:marBottom w:val="0"/>
              <w:divBdr>
                <w:top w:val="none" w:sz="0" w:space="0" w:color="auto"/>
                <w:left w:val="none" w:sz="0" w:space="0" w:color="auto"/>
                <w:bottom w:val="none" w:sz="0" w:space="0" w:color="auto"/>
                <w:right w:val="none" w:sz="0" w:space="0" w:color="auto"/>
              </w:divBdr>
            </w:div>
            <w:div w:id="592133901">
              <w:marLeft w:val="0"/>
              <w:marRight w:val="0"/>
              <w:marTop w:val="0"/>
              <w:marBottom w:val="0"/>
              <w:divBdr>
                <w:top w:val="none" w:sz="0" w:space="0" w:color="auto"/>
                <w:left w:val="none" w:sz="0" w:space="0" w:color="auto"/>
                <w:bottom w:val="none" w:sz="0" w:space="0" w:color="auto"/>
                <w:right w:val="none" w:sz="0" w:space="0" w:color="auto"/>
              </w:divBdr>
            </w:div>
            <w:div w:id="2008631573">
              <w:marLeft w:val="0"/>
              <w:marRight w:val="0"/>
              <w:marTop w:val="0"/>
              <w:marBottom w:val="0"/>
              <w:divBdr>
                <w:top w:val="none" w:sz="0" w:space="0" w:color="auto"/>
                <w:left w:val="none" w:sz="0" w:space="0" w:color="auto"/>
                <w:bottom w:val="none" w:sz="0" w:space="0" w:color="auto"/>
                <w:right w:val="none" w:sz="0" w:space="0" w:color="auto"/>
              </w:divBdr>
            </w:div>
            <w:div w:id="905604153">
              <w:marLeft w:val="0"/>
              <w:marRight w:val="0"/>
              <w:marTop w:val="0"/>
              <w:marBottom w:val="0"/>
              <w:divBdr>
                <w:top w:val="none" w:sz="0" w:space="0" w:color="auto"/>
                <w:left w:val="none" w:sz="0" w:space="0" w:color="auto"/>
                <w:bottom w:val="none" w:sz="0" w:space="0" w:color="auto"/>
                <w:right w:val="none" w:sz="0" w:space="0" w:color="auto"/>
              </w:divBdr>
            </w:div>
            <w:div w:id="2105606252">
              <w:marLeft w:val="0"/>
              <w:marRight w:val="0"/>
              <w:marTop w:val="0"/>
              <w:marBottom w:val="0"/>
              <w:divBdr>
                <w:top w:val="none" w:sz="0" w:space="0" w:color="auto"/>
                <w:left w:val="none" w:sz="0" w:space="0" w:color="auto"/>
                <w:bottom w:val="none" w:sz="0" w:space="0" w:color="auto"/>
                <w:right w:val="none" w:sz="0" w:space="0" w:color="auto"/>
              </w:divBdr>
            </w:div>
            <w:div w:id="983042914">
              <w:marLeft w:val="0"/>
              <w:marRight w:val="0"/>
              <w:marTop w:val="0"/>
              <w:marBottom w:val="0"/>
              <w:divBdr>
                <w:top w:val="none" w:sz="0" w:space="0" w:color="auto"/>
                <w:left w:val="none" w:sz="0" w:space="0" w:color="auto"/>
                <w:bottom w:val="none" w:sz="0" w:space="0" w:color="auto"/>
                <w:right w:val="none" w:sz="0" w:space="0" w:color="auto"/>
              </w:divBdr>
            </w:div>
            <w:div w:id="847063823">
              <w:marLeft w:val="0"/>
              <w:marRight w:val="0"/>
              <w:marTop w:val="0"/>
              <w:marBottom w:val="0"/>
              <w:divBdr>
                <w:top w:val="none" w:sz="0" w:space="0" w:color="auto"/>
                <w:left w:val="none" w:sz="0" w:space="0" w:color="auto"/>
                <w:bottom w:val="none" w:sz="0" w:space="0" w:color="auto"/>
                <w:right w:val="none" w:sz="0" w:space="0" w:color="auto"/>
              </w:divBdr>
            </w:div>
            <w:div w:id="2021354433">
              <w:marLeft w:val="0"/>
              <w:marRight w:val="0"/>
              <w:marTop w:val="0"/>
              <w:marBottom w:val="0"/>
              <w:divBdr>
                <w:top w:val="none" w:sz="0" w:space="0" w:color="auto"/>
                <w:left w:val="none" w:sz="0" w:space="0" w:color="auto"/>
                <w:bottom w:val="none" w:sz="0" w:space="0" w:color="auto"/>
                <w:right w:val="none" w:sz="0" w:space="0" w:color="auto"/>
              </w:divBdr>
            </w:div>
            <w:div w:id="2127386532">
              <w:marLeft w:val="0"/>
              <w:marRight w:val="0"/>
              <w:marTop w:val="0"/>
              <w:marBottom w:val="0"/>
              <w:divBdr>
                <w:top w:val="none" w:sz="0" w:space="0" w:color="auto"/>
                <w:left w:val="none" w:sz="0" w:space="0" w:color="auto"/>
                <w:bottom w:val="none" w:sz="0" w:space="0" w:color="auto"/>
                <w:right w:val="none" w:sz="0" w:space="0" w:color="auto"/>
              </w:divBdr>
            </w:div>
            <w:div w:id="1535115295">
              <w:marLeft w:val="0"/>
              <w:marRight w:val="0"/>
              <w:marTop w:val="0"/>
              <w:marBottom w:val="0"/>
              <w:divBdr>
                <w:top w:val="none" w:sz="0" w:space="0" w:color="auto"/>
                <w:left w:val="none" w:sz="0" w:space="0" w:color="auto"/>
                <w:bottom w:val="none" w:sz="0" w:space="0" w:color="auto"/>
                <w:right w:val="none" w:sz="0" w:space="0" w:color="auto"/>
              </w:divBdr>
            </w:div>
            <w:div w:id="1017191794">
              <w:marLeft w:val="0"/>
              <w:marRight w:val="0"/>
              <w:marTop w:val="0"/>
              <w:marBottom w:val="0"/>
              <w:divBdr>
                <w:top w:val="none" w:sz="0" w:space="0" w:color="auto"/>
                <w:left w:val="none" w:sz="0" w:space="0" w:color="auto"/>
                <w:bottom w:val="none" w:sz="0" w:space="0" w:color="auto"/>
                <w:right w:val="none" w:sz="0" w:space="0" w:color="auto"/>
              </w:divBdr>
            </w:div>
            <w:div w:id="636421327">
              <w:marLeft w:val="0"/>
              <w:marRight w:val="0"/>
              <w:marTop w:val="0"/>
              <w:marBottom w:val="0"/>
              <w:divBdr>
                <w:top w:val="none" w:sz="0" w:space="0" w:color="auto"/>
                <w:left w:val="none" w:sz="0" w:space="0" w:color="auto"/>
                <w:bottom w:val="none" w:sz="0" w:space="0" w:color="auto"/>
                <w:right w:val="none" w:sz="0" w:space="0" w:color="auto"/>
              </w:divBdr>
            </w:div>
            <w:div w:id="206380446">
              <w:marLeft w:val="0"/>
              <w:marRight w:val="0"/>
              <w:marTop w:val="0"/>
              <w:marBottom w:val="0"/>
              <w:divBdr>
                <w:top w:val="none" w:sz="0" w:space="0" w:color="auto"/>
                <w:left w:val="none" w:sz="0" w:space="0" w:color="auto"/>
                <w:bottom w:val="none" w:sz="0" w:space="0" w:color="auto"/>
                <w:right w:val="none" w:sz="0" w:space="0" w:color="auto"/>
              </w:divBdr>
            </w:div>
            <w:div w:id="1029835484">
              <w:marLeft w:val="0"/>
              <w:marRight w:val="0"/>
              <w:marTop w:val="0"/>
              <w:marBottom w:val="0"/>
              <w:divBdr>
                <w:top w:val="none" w:sz="0" w:space="0" w:color="auto"/>
                <w:left w:val="none" w:sz="0" w:space="0" w:color="auto"/>
                <w:bottom w:val="none" w:sz="0" w:space="0" w:color="auto"/>
                <w:right w:val="none" w:sz="0" w:space="0" w:color="auto"/>
              </w:divBdr>
            </w:div>
            <w:div w:id="571308306">
              <w:marLeft w:val="0"/>
              <w:marRight w:val="0"/>
              <w:marTop w:val="0"/>
              <w:marBottom w:val="0"/>
              <w:divBdr>
                <w:top w:val="none" w:sz="0" w:space="0" w:color="auto"/>
                <w:left w:val="none" w:sz="0" w:space="0" w:color="auto"/>
                <w:bottom w:val="none" w:sz="0" w:space="0" w:color="auto"/>
                <w:right w:val="none" w:sz="0" w:space="0" w:color="auto"/>
              </w:divBdr>
            </w:div>
            <w:div w:id="1635793885">
              <w:marLeft w:val="0"/>
              <w:marRight w:val="0"/>
              <w:marTop w:val="0"/>
              <w:marBottom w:val="0"/>
              <w:divBdr>
                <w:top w:val="none" w:sz="0" w:space="0" w:color="auto"/>
                <w:left w:val="none" w:sz="0" w:space="0" w:color="auto"/>
                <w:bottom w:val="none" w:sz="0" w:space="0" w:color="auto"/>
                <w:right w:val="none" w:sz="0" w:space="0" w:color="auto"/>
              </w:divBdr>
            </w:div>
            <w:div w:id="942882436">
              <w:marLeft w:val="0"/>
              <w:marRight w:val="0"/>
              <w:marTop w:val="0"/>
              <w:marBottom w:val="0"/>
              <w:divBdr>
                <w:top w:val="none" w:sz="0" w:space="0" w:color="auto"/>
                <w:left w:val="none" w:sz="0" w:space="0" w:color="auto"/>
                <w:bottom w:val="none" w:sz="0" w:space="0" w:color="auto"/>
                <w:right w:val="none" w:sz="0" w:space="0" w:color="auto"/>
              </w:divBdr>
            </w:div>
            <w:div w:id="1580796455">
              <w:marLeft w:val="0"/>
              <w:marRight w:val="0"/>
              <w:marTop w:val="0"/>
              <w:marBottom w:val="0"/>
              <w:divBdr>
                <w:top w:val="none" w:sz="0" w:space="0" w:color="auto"/>
                <w:left w:val="none" w:sz="0" w:space="0" w:color="auto"/>
                <w:bottom w:val="none" w:sz="0" w:space="0" w:color="auto"/>
                <w:right w:val="none" w:sz="0" w:space="0" w:color="auto"/>
              </w:divBdr>
            </w:div>
            <w:div w:id="2135171008">
              <w:marLeft w:val="0"/>
              <w:marRight w:val="0"/>
              <w:marTop w:val="0"/>
              <w:marBottom w:val="0"/>
              <w:divBdr>
                <w:top w:val="none" w:sz="0" w:space="0" w:color="auto"/>
                <w:left w:val="none" w:sz="0" w:space="0" w:color="auto"/>
                <w:bottom w:val="none" w:sz="0" w:space="0" w:color="auto"/>
                <w:right w:val="none" w:sz="0" w:space="0" w:color="auto"/>
              </w:divBdr>
            </w:div>
            <w:div w:id="682440106">
              <w:marLeft w:val="0"/>
              <w:marRight w:val="0"/>
              <w:marTop w:val="0"/>
              <w:marBottom w:val="0"/>
              <w:divBdr>
                <w:top w:val="none" w:sz="0" w:space="0" w:color="auto"/>
                <w:left w:val="none" w:sz="0" w:space="0" w:color="auto"/>
                <w:bottom w:val="none" w:sz="0" w:space="0" w:color="auto"/>
                <w:right w:val="none" w:sz="0" w:space="0" w:color="auto"/>
              </w:divBdr>
            </w:div>
            <w:div w:id="1517845667">
              <w:marLeft w:val="0"/>
              <w:marRight w:val="0"/>
              <w:marTop w:val="0"/>
              <w:marBottom w:val="0"/>
              <w:divBdr>
                <w:top w:val="none" w:sz="0" w:space="0" w:color="auto"/>
                <w:left w:val="none" w:sz="0" w:space="0" w:color="auto"/>
                <w:bottom w:val="none" w:sz="0" w:space="0" w:color="auto"/>
                <w:right w:val="none" w:sz="0" w:space="0" w:color="auto"/>
              </w:divBdr>
            </w:div>
            <w:div w:id="443772346">
              <w:marLeft w:val="0"/>
              <w:marRight w:val="0"/>
              <w:marTop w:val="0"/>
              <w:marBottom w:val="0"/>
              <w:divBdr>
                <w:top w:val="none" w:sz="0" w:space="0" w:color="auto"/>
                <w:left w:val="none" w:sz="0" w:space="0" w:color="auto"/>
                <w:bottom w:val="none" w:sz="0" w:space="0" w:color="auto"/>
                <w:right w:val="none" w:sz="0" w:space="0" w:color="auto"/>
              </w:divBdr>
            </w:div>
            <w:div w:id="620376714">
              <w:marLeft w:val="0"/>
              <w:marRight w:val="0"/>
              <w:marTop w:val="0"/>
              <w:marBottom w:val="0"/>
              <w:divBdr>
                <w:top w:val="none" w:sz="0" w:space="0" w:color="auto"/>
                <w:left w:val="none" w:sz="0" w:space="0" w:color="auto"/>
                <w:bottom w:val="none" w:sz="0" w:space="0" w:color="auto"/>
                <w:right w:val="none" w:sz="0" w:space="0" w:color="auto"/>
              </w:divBdr>
            </w:div>
            <w:div w:id="2138795081">
              <w:marLeft w:val="0"/>
              <w:marRight w:val="0"/>
              <w:marTop w:val="0"/>
              <w:marBottom w:val="0"/>
              <w:divBdr>
                <w:top w:val="none" w:sz="0" w:space="0" w:color="auto"/>
                <w:left w:val="none" w:sz="0" w:space="0" w:color="auto"/>
                <w:bottom w:val="none" w:sz="0" w:space="0" w:color="auto"/>
                <w:right w:val="none" w:sz="0" w:space="0" w:color="auto"/>
              </w:divBdr>
            </w:div>
            <w:div w:id="1165589903">
              <w:marLeft w:val="0"/>
              <w:marRight w:val="0"/>
              <w:marTop w:val="0"/>
              <w:marBottom w:val="0"/>
              <w:divBdr>
                <w:top w:val="none" w:sz="0" w:space="0" w:color="auto"/>
                <w:left w:val="none" w:sz="0" w:space="0" w:color="auto"/>
                <w:bottom w:val="none" w:sz="0" w:space="0" w:color="auto"/>
                <w:right w:val="none" w:sz="0" w:space="0" w:color="auto"/>
              </w:divBdr>
            </w:div>
            <w:div w:id="140467927">
              <w:marLeft w:val="0"/>
              <w:marRight w:val="0"/>
              <w:marTop w:val="0"/>
              <w:marBottom w:val="0"/>
              <w:divBdr>
                <w:top w:val="none" w:sz="0" w:space="0" w:color="auto"/>
                <w:left w:val="none" w:sz="0" w:space="0" w:color="auto"/>
                <w:bottom w:val="none" w:sz="0" w:space="0" w:color="auto"/>
                <w:right w:val="none" w:sz="0" w:space="0" w:color="auto"/>
              </w:divBdr>
            </w:div>
            <w:div w:id="1907450934">
              <w:marLeft w:val="0"/>
              <w:marRight w:val="0"/>
              <w:marTop w:val="0"/>
              <w:marBottom w:val="0"/>
              <w:divBdr>
                <w:top w:val="none" w:sz="0" w:space="0" w:color="auto"/>
                <w:left w:val="none" w:sz="0" w:space="0" w:color="auto"/>
                <w:bottom w:val="none" w:sz="0" w:space="0" w:color="auto"/>
                <w:right w:val="none" w:sz="0" w:space="0" w:color="auto"/>
              </w:divBdr>
            </w:div>
            <w:div w:id="557012316">
              <w:marLeft w:val="0"/>
              <w:marRight w:val="0"/>
              <w:marTop w:val="0"/>
              <w:marBottom w:val="0"/>
              <w:divBdr>
                <w:top w:val="none" w:sz="0" w:space="0" w:color="auto"/>
                <w:left w:val="none" w:sz="0" w:space="0" w:color="auto"/>
                <w:bottom w:val="none" w:sz="0" w:space="0" w:color="auto"/>
                <w:right w:val="none" w:sz="0" w:space="0" w:color="auto"/>
              </w:divBdr>
            </w:div>
            <w:div w:id="1350714390">
              <w:marLeft w:val="0"/>
              <w:marRight w:val="0"/>
              <w:marTop w:val="0"/>
              <w:marBottom w:val="0"/>
              <w:divBdr>
                <w:top w:val="none" w:sz="0" w:space="0" w:color="auto"/>
                <w:left w:val="none" w:sz="0" w:space="0" w:color="auto"/>
                <w:bottom w:val="none" w:sz="0" w:space="0" w:color="auto"/>
                <w:right w:val="none" w:sz="0" w:space="0" w:color="auto"/>
              </w:divBdr>
            </w:div>
            <w:div w:id="347490740">
              <w:marLeft w:val="0"/>
              <w:marRight w:val="0"/>
              <w:marTop w:val="0"/>
              <w:marBottom w:val="0"/>
              <w:divBdr>
                <w:top w:val="none" w:sz="0" w:space="0" w:color="auto"/>
                <w:left w:val="none" w:sz="0" w:space="0" w:color="auto"/>
                <w:bottom w:val="none" w:sz="0" w:space="0" w:color="auto"/>
                <w:right w:val="none" w:sz="0" w:space="0" w:color="auto"/>
              </w:divBdr>
            </w:div>
            <w:div w:id="463818823">
              <w:marLeft w:val="0"/>
              <w:marRight w:val="0"/>
              <w:marTop w:val="0"/>
              <w:marBottom w:val="0"/>
              <w:divBdr>
                <w:top w:val="none" w:sz="0" w:space="0" w:color="auto"/>
                <w:left w:val="none" w:sz="0" w:space="0" w:color="auto"/>
                <w:bottom w:val="none" w:sz="0" w:space="0" w:color="auto"/>
                <w:right w:val="none" w:sz="0" w:space="0" w:color="auto"/>
              </w:divBdr>
            </w:div>
            <w:div w:id="1425109135">
              <w:marLeft w:val="0"/>
              <w:marRight w:val="0"/>
              <w:marTop w:val="0"/>
              <w:marBottom w:val="0"/>
              <w:divBdr>
                <w:top w:val="none" w:sz="0" w:space="0" w:color="auto"/>
                <w:left w:val="none" w:sz="0" w:space="0" w:color="auto"/>
                <w:bottom w:val="none" w:sz="0" w:space="0" w:color="auto"/>
                <w:right w:val="none" w:sz="0" w:space="0" w:color="auto"/>
              </w:divBdr>
            </w:div>
            <w:div w:id="14367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6DE2-7201-4DC6-91CD-665E5A0B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7801</Words>
  <Characters>44466</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2023-05-18T07:48:00Z</cp:lastPrinted>
  <dcterms:created xsi:type="dcterms:W3CDTF">2023-07-03T08:38:00Z</dcterms:created>
  <dcterms:modified xsi:type="dcterms:W3CDTF">2023-07-03T11:36:00Z</dcterms:modified>
</cp:coreProperties>
</file>