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19" w:rsidRDefault="00916119" w:rsidP="00916119">
      <w:pPr>
        <w:shd w:val="clear" w:color="auto" w:fill="FFFFFF"/>
        <w:spacing w:line="317" w:lineRule="exact"/>
        <w:ind w:left="54"/>
        <w:rPr>
          <w:b/>
          <w:bCs/>
          <w:color w:val="000000"/>
          <w:spacing w:val="-6"/>
          <w:w w:val="102"/>
          <w:sz w:val="28"/>
          <w:szCs w:val="28"/>
        </w:rPr>
      </w:pPr>
      <w:r>
        <w:rPr>
          <w:b/>
          <w:bCs/>
          <w:color w:val="000000"/>
          <w:spacing w:val="-6"/>
          <w:w w:val="102"/>
          <w:sz w:val="28"/>
          <w:szCs w:val="28"/>
        </w:rPr>
        <w:t xml:space="preserve">                                            Российская Федерация</w:t>
      </w:r>
    </w:p>
    <w:p w:rsidR="00916119" w:rsidRDefault="00916119" w:rsidP="00916119">
      <w:pPr>
        <w:shd w:val="clear" w:color="auto" w:fill="FFFFFF"/>
        <w:spacing w:line="317" w:lineRule="exact"/>
        <w:ind w:left="54"/>
        <w:rPr>
          <w:b/>
          <w:bCs/>
          <w:color w:val="000000"/>
          <w:spacing w:val="-1"/>
          <w:w w:val="102"/>
          <w:sz w:val="28"/>
          <w:szCs w:val="28"/>
        </w:rPr>
      </w:pPr>
      <w:r>
        <w:rPr>
          <w:b/>
          <w:bCs/>
          <w:color w:val="000000"/>
          <w:spacing w:val="-1"/>
          <w:w w:val="102"/>
          <w:sz w:val="28"/>
          <w:szCs w:val="28"/>
        </w:rPr>
        <w:t xml:space="preserve">                                          Новгородская область</w:t>
      </w:r>
    </w:p>
    <w:p w:rsidR="00916119" w:rsidRDefault="00916119" w:rsidP="00916119">
      <w:pPr>
        <w:shd w:val="clear" w:color="auto" w:fill="FFFFFF"/>
        <w:spacing w:line="317" w:lineRule="exact"/>
        <w:ind w:left="5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proofErr w:type="spellStart"/>
      <w:r>
        <w:rPr>
          <w:b/>
          <w:sz w:val="28"/>
          <w:szCs w:val="28"/>
        </w:rPr>
        <w:t>Пестовский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916119" w:rsidRDefault="00916119" w:rsidP="00916119">
      <w:pPr>
        <w:shd w:val="clear" w:color="auto" w:fill="FFFFFF"/>
        <w:spacing w:line="317" w:lineRule="exact"/>
        <w:ind w:left="54"/>
        <w:rPr>
          <w:b/>
          <w:sz w:val="28"/>
          <w:szCs w:val="28"/>
        </w:rPr>
      </w:pPr>
    </w:p>
    <w:p w:rsidR="00916119" w:rsidRDefault="00916119" w:rsidP="00916119">
      <w:pPr>
        <w:shd w:val="clear" w:color="auto" w:fill="FFFFFF"/>
        <w:spacing w:before="7" w:line="317" w:lineRule="exact"/>
        <w:ind w:left="36"/>
        <w:jc w:val="center"/>
        <w:rPr>
          <w:b/>
          <w:bCs/>
          <w:color w:val="000000"/>
          <w:spacing w:val="-4"/>
          <w:w w:val="102"/>
          <w:sz w:val="28"/>
          <w:szCs w:val="28"/>
        </w:rPr>
      </w:pPr>
      <w:r>
        <w:rPr>
          <w:b/>
          <w:bCs/>
          <w:color w:val="000000"/>
          <w:spacing w:val="-4"/>
          <w:w w:val="102"/>
          <w:sz w:val="28"/>
          <w:szCs w:val="28"/>
        </w:rPr>
        <w:t>АДМИНИСТРАЦИЯ ВЯТСКОГО СЕЛЬСКОГО  ПОСЕЛЕНИЯ</w:t>
      </w:r>
    </w:p>
    <w:p w:rsidR="00916119" w:rsidRDefault="00916119" w:rsidP="0091611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6119" w:rsidRDefault="00916119" w:rsidP="009161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16119" w:rsidRDefault="00916119" w:rsidP="009161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119" w:rsidRDefault="00916119" w:rsidP="009161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119" w:rsidRDefault="00916119" w:rsidP="009161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119" w:rsidRDefault="00916119" w:rsidP="0091611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13.10.2023   № 46</w:t>
      </w:r>
    </w:p>
    <w:p w:rsidR="00916119" w:rsidRDefault="00916119" w:rsidP="00916119">
      <w:pPr>
        <w:shd w:val="clear" w:color="auto" w:fill="FFFFFF"/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>д. Вятка</w:t>
      </w:r>
    </w:p>
    <w:p w:rsidR="00916119" w:rsidRDefault="00916119" w:rsidP="00916119">
      <w:pPr>
        <w:shd w:val="clear" w:color="auto" w:fill="FFFFFF"/>
        <w:ind w:left="40"/>
        <w:jc w:val="both"/>
        <w:rPr>
          <w:sz w:val="28"/>
          <w:szCs w:val="28"/>
        </w:rPr>
      </w:pPr>
    </w:p>
    <w:p w:rsidR="00916119" w:rsidRDefault="00916119" w:rsidP="00916119">
      <w:pPr>
        <w:shd w:val="clear" w:color="auto" w:fill="FFFFFF"/>
        <w:ind w:left="1537" w:hanging="1537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Об уточнении сведений </w:t>
      </w:r>
    </w:p>
    <w:p w:rsidR="00916119" w:rsidRPr="00547B2E" w:rsidRDefault="00916119" w:rsidP="00916119">
      <w:pPr>
        <w:shd w:val="clear" w:color="auto" w:fill="FFFFFF"/>
        <w:ind w:left="1537" w:hanging="1537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в </w:t>
      </w:r>
      <w:r>
        <w:rPr>
          <w:sz w:val="28"/>
          <w:szCs w:val="28"/>
        </w:rPr>
        <w:t xml:space="preserve">государственном адресном </w:t>
      </w:r>
    </w:p>
    <w:p w:rsidR="00916119" w:rsidRDefault="00916119" w:rsidP="00916119">
      <w:pPr>
        <w:shd w:val="clear" w:color="auto" w:fill="FFFFFF"/>
        <w:ind w:left="1537" w:hanging="1537"/>
        <w:rPr>
          <w:color w:val="000000"/>
          <w:spacing w:val="-3"/>
          <w:sz w:val="28"/>
          <w:szCs w:val="28"/>
        </w:rPr>
      </w:pPr>
      <w:proofErr w:type="gramStart"/>
      <w:r>
        <w:rPr>
          <w:sz w:val="28"/>
          <w:szCs w:val="28"/>
        </w:rPr>
        <w:t>реестре</w:t>
      </w:r>
      <w:proofErr w:type="gramEnd"/>
      <w:r>
        <w:rPr>
          <w:color w:val="000000"/>
          <w:spacing w:val="-3"/>
          <w:sz w:val="28"/>
          <w:szCs w:val="28"/>
        </w:rPr>
        <w:t xml:space="preserve"> </w:t>
      </w:r>
    </w:p>
    <w:p w:rsidR="00916119" w:rsidRDefault="00916119" w:rsidP="00916119">
      <w:pPr>
        <w:rPr>
          <w:sz w:val="28"/>
          <w:szCs w:val="28"/>
        </w:rPr>
      </w:pPr>
    </w:p>
    <w:p w:rsidR="00916119" w:rsidRDefault="00916119" w:rsidP="00916119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16119" w:rsidRDefault="00916119" w:rsidP="00916119">
      <w:pPr>
        <w:rPr>
          <w:sz w:val="28"/>
          <w:szCs w:val="28"/>
        </w:rPr>
      </w:pPr>
    </w:p>
    <w:p w:rsidR="00916119" w:rsidRDefault="00916119" w:rsidP="009161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внести уточнения в государственный адресный реестр, дополнив сведения об объектах адресации кадастровыми номерами: </w:t>
      </w:r>
    </w:p>
    <w:p w:rsidR="00916119" w:rsidRDefault="00916119" w:rsidP="0091611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28"/>
        <w:gridCol w:w="2268"/>
        <w:gridCol w:w="2268"/>
      </w:tblGrid>
      <w:tr w:rsidR="00916119" w:rsidRPr="003E2C24" w:rsidTr="00953193">
        <w:trPr>
          <w:trHeight w:val="859"/>
        </w:trPr>
        <w:tc>
          <w:tcPr>
            <w:tcW w:w="4928" w:type="dxa"/>
          </w:tcPr>
          <w:p w:rsidR="00916119" w:rsidRPr="003E2C24" w:rsidRDefault="00916119" w:rsidP="00953193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center"/>
              <w:rPr>
                <w:spacing w:val="1"/>
              </w:rPr>
            </w:pPr>
            <w:r w:rsidRPr="003E2C24">
              <w:rPr>
                <w:spacing w:val="1"/>
              </w:rPr>
              <w:t>Адрес</w:t>
            </w:r>
          </w:p>
        </w:tc>
        <w:tc>
          <w:tcPr>
            <w:tcW w:w="2268" w:type="dxa"/>
          </w:tcPr>
          <w:p w:rsidR="00916119" w:rsidRPr="003E2C24" w:rsidRDefault="00916119" w:rsidP="00953193">
            <w:pPr>
              <w:jc w:val="both"/>
              <w:rPr>
                <w:bCs/>
                <w:color w:val="000000"/>
              </w:rPr>
            </w:pPr>
            <w:r w:rsidRPr="003E2C24">
              <w:rPr>
                <w:bCs/>
                <w:color w:val="000000"/>
              </w:rPr>
              <w:t xml:space="preserve">Уникальный номер адреса объекта адресации </w:t>
            </w:r>
            <w:proofErr w:type="gramStart"/>
            <w:r w:rsidRPr="003E2C24">
              <w:rPr>
                <w:bCs/>
                <w:color w:val="000000"/>
              </w:rPr>
              <w:t>в</w:t>
            </w:r>
            <w:proofErr w:type="gramEnd"/>
            <w:r w:rsidRPr="003E2C24">
              <w:rPr>
                <w:bCs/>
                <w:color w:val="000000"/>
              </w:rPr>
              <w:t xml:space="preserve"> ГАР</w:t>
            </w:r>
          </w:p>
        </w:tc>
        <w:tc>
          <w:tcPr>
            <w:tcW w:w="2268" w:type="dxa"/>
          </w:tcPr>
          <w:p w:rsidR="00916119" w:rsidRPr="003E2C24" w:rsidRDefault="00916119" w:rsidP="00953193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center"/>
              <w:rPr>
                <w:spacing w:val="1"/>
              </w:rPr>
            </w:pPr>
            <w:r w:rsidRPr="003E2C24">
              <w:rPr>
                <w:spacing w:val="1"/>
              </w:rPr>
              <w:t>Кадастровый номер</w:t>
            </w:r>
          </w:p>
        </w:tc>
      </w:tr>
      <w:tr w:rsidR="00916119" w:rsidRPr="00235B86" w:rsidTr="00953193">
        <w:trPr>
          <w:trHeight w:val="859"/>
        </w:trPr>
        <w:tc>
          <w:tcPr>
            <w:tcW w:w="4928" w:type="dxa"/>
          </w:tcPr>
          <w:p w:rsidR="00916119" w:rsidRPr="00916119" w:rsidRDefault="00916119" w:rsidP="00916119">
            <w:pPr>
              <w:jc w:val="both"/>
              <w:rPr>
                <w:color w:val="000000"/>
              </w:rPr>
            </w:pPr>
            <w:r w:rsidRPr="00916119">
              <w:rPr>
                <w:spacing w:val="1"/>
              </w:rPr>
              <w:t xml:space="preserve">Российская Федерация, </w:t>
            </w:r>
            <w:r w:rsidRPr="00916119">
              <w:rPr>
                <w:color w:val="000000"/>
              </w:rPr>
              <w:t xml:space="preserve">Новгородская область, </w:t>
            </w:r>
            <w:proofErr w:type="spellStart"/>
            <w:r w:rsidRPr="00916119">
              <w:rPr>
                <w:color w:val="000000"/>
              </w:rPr>
              <w:t>Пестовский</w:t>
            </w:r>
            <w:proofErr w:type="spellEnd"/>
            <w:r w:rsidRPr="00916119">
              <w:rPr>
                <w:color w:val="000000"/>
              </w:rPr>
              <w:t xml:space="preserve"> муниципальный район, Вятское сельское поселение, д. Вятка, ул</w:t>
            </w:r>
            <w:proofErr w:type="gramStart"/>
            <w:r w:rsidRPr="00916119">
              <w:rPr>
                <w:color w:val="000000"/>
              </w:rPr>
              <w:t>.С</w:t>
            </w:r>
            <w:proofErr w:type="gramEnd"/>
            <w:r w:rsidRPr="00916119">
              <w:rPr>
                <w:color w:val="000000"/>
              </w:rPr>
              <w:t xml:space="preserve">оловьева, </w:t>
            </w:r>
            <w:proofErr w:type="spellStart"/>
            <w:r w:rsidRPr="00916119">
              <w:rPr>
                <w:color w:val="000000"/>
              </w:rPr>
              <w:t>соор</w:t>
            </w:r>
            <w:proofErr w:type="spellEnd"/>
            <w:r w:rsidRPr="00916119">
              <w:rPr>
                <w:color w:val="000000"/>
              </w:rPr>
              <w:t>. 53а</w:t>
            </w:r>
          </w:p>
        </w:tc>
        <w:tc>
          <w:tcPr>
            <w:tcW w:w="2268" w:type="dxa"/>
          </w:tcPr>
          <w:p w:rsidR="00916119" w:rsidRPr="008D0210" w:rsidRDefault="00916119" w:rsidP="00916119">
            <w:pPr>
              <w:jc w:val="both"/>
              <w:rPr>
                <w:color w:val="000000"/>
              </w:rPr>
            </w:pPr>
            <w:r w:rsidRPr="008D0210">
              <w:rPr>
                <w:color w:val="000000"/>
                <w:sz w:val="22"/>
                <w:szCs w:val="22"/>
              </w:rPr>
              <w:t>8ff68c1f-0d9f-4158-9546-939c91e6a330</w:t>
            </w:r>
          </w:p>
          <w:p w:rsidR="00916119" w:rsidRPr="00916119" w:rsidRDefault="00916119" w:rsidP="0091611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916119" w:rsidRPr="00235B86" w:rsidRDefault="00916119" w:rsidP="00953193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center"/>
              <w:rPr>
                <w:spacing w:val="1"/>
              </w:rPr>
            </w:pPr>
            <w:r>
              <w:rPr>
                <w:spacing w:val="1"/>
              </w:rPr>
              <w:t>53:14:0901805:191</w:t>
            </w:r>
          </w:p>
        </w:tc>
      </w:tr>
    </w:tbl>
    <w:p w:rsidR="00F057BB" w:rsidRDefault="00F057BB"/>
    <w:p w:rsidR="00916119" w:rsidRDefault="00916119"/>
    <w:p w:rsidR="00916119" w:rsidRPr="00916119" w:rsidRDefault="00916119">
      <w:pPr>
        <w:rPr>
          <w:sz w:val="28"/>
          <w:szCs w:val="28"/>
        </w:rPr>
      </w:pPr>
      <w:r w:rsidRPr="00916119">
        <w:rPr>
          <w:sz w:val="28"/>
          <w:szCs w:val="28"/>
        </w:rPr>
        <w:t>Глава сельского поселения                            В.А. Галкин</w:t>
      </w:r>
    </w:p>
    <w:sectPr w:rsidR="00916119" w:rsidRPr="00916119" w:rsidSect="00F05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119"/>
    <w:rsid w:val="001D245B"/>
    <w:rsid w:val="005F4296"/>
    <w:rsid w:val="007E6C6F"/>
    <w:rsid w:val="00916119"/>
    <w:rsid w:val="00F057BB"/>
    <w:rsid w:val="00FD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1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2023-10-13T06:04:00Z</cp:lastPrinted>
  <dcterms:created xsi:type="dcterms:W3CDTF">2023-10-16T08:55:00Z</dcterms:created>
  <dcterms:modified xsi:type="dcterms:W3CDTF">2023-10-16T08:55:00Z</dcterms:modified>
</cp:coreProperties>
</file>