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98" w:rsidRDefault="00D773DE" w:rsidP="00D773D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ОБЪЯВЛЕНИЕ</w:t>
      </w:r>
    </w:p>
    <w:p w:rsidR="000C7136" w:rsidRDefault="00D773DE" w:rsidP="000C713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 приеме документов для получения субсидии </w:t>
      </w:r>
    </w:p>
    <w:p w:rsidR="000C7136" w:rsidRDefault="000C7136" w:rsidP="000C713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из бюджета </w:t>
      </w:r>
      <w:proofErr w:type="spellStart"/>
      <w:r>
        <w:rPr>
          <w:rFonts w:eastAsia="Calibri"/>
          <w:bCs/>
          <w:szCs w:val="28"/>
          <w:lang w:eastAsia="en-US"/>
        </w:rPr>
        <w:t>Пестовского</w:t>
      </w:r>
      <w:proofErr w:type="spellEnd"/>
      <w:r>
        <w:rPr>
          <w:rFonts w:eastAsia="Calibri"/>
          <w:bCs/>
          <w:szCs w:val="28"/>
          <w:lang w:eastAsia="en-US"/>
        </w:rPr>
        <w:t xml:space="preserve"> муниципального </w:t>
      </w:r>
      <w:r w:rsidR="00C31D5E">
        <w:rPr>
          <w:rFonts w:eastAsia="Calibri"/>
          <w:bCs/>
          <w:szCs w:val="28"/>
          <w:lang w:eastAsia="en-US"/>
        </w:rPr>
        <w:t>округа</w:t>
      </w:r>
    </w:p>
    <w:p w:rsidR="00A06774" w:rsidRDefault="00A06774" w:rsidP="000C713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0C7136" w:rsidRPr="004325CC" w:rsidRDefault="00A06774" w:rsidP="00942C7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4325CC">
        <w:rPr>
          <w:rFonts w:eastAsia="Calibri"/>
          <w:bCs/>
          <w:szCs w:val="28"/>
          <w:lang w:eastAsia="en-US"/>
        </w:rPr>
        <w:t xml:space="preserve">Администрация </w:t>
      </w:r>
      <w:proofErr w:type="spellStart"/>
      <w:r w:rsidRPr="004325CC">
        <w:rPr>
          <w:rFonts w:eastAsia="Calibri"/>
          <w:bCs/>
          <w:szCs w:val="28"/>
          <w:lang w:eastAsia="en-US"/>
        </w:rPr>
        <w:t>Пестовского</w:t>
      </w:r>
      <w:proofErr w:type="spellEnd"/>
      <w:r w:rsidRPr="004325CC">
        <w:rPr>
          <w:rFonts w:eastAsia="Calibri"/>
          <w:bCs/>
          <w:szCs w:val="28"/>
          <w:lang w:eastAsia="en-US"/>
        </w:rPr>
        <w:t xml:space="preserve"> муниципального </w:t>
      </w:r>
      <w:r w:rsidR="00C31D5E">
        <w:rPr>
          <w:rFonts w:eastAsia="Calibri"/>
          <w:bCs/>
          <w:szCs w:val="28"/>
          <w:lang w:eastAsia="en-US"/>
        </w:rPr>
        <w:t>округа</w:t>
      </w:r>
      <w:r w:rsidRPr="004325CC">
        <w:rPr>
          <w:rFonts w:eastAsia="Calibri"/>
          <w:bCs/>
          <w:szCs w:val="28"/>
          <w:lang w:eastAsia="en-US"/>
        </w:rPr>
        <w:t xml:space="preserve"> объявляет о приеме документов для получения субсидии </w:t>
      </w:r>
      <w:r w:rsidR="000C7136" w:rsidRPr="004325CC">
        <w:t>на возмещение части затрат за приобрет</w:t>
      </w:r>
      <w:r w:rsidR="000C7136" w:rsidRPr="004325CC">
        <w:t>е</w:t>
      </w:r>
      <w:r w:rsidR="000C7136" w:rsidRPr="004325CC">
        <w:t>ние горюче-смазочных материалов юридическим лицам (за исключением гос</w:t>
      </w:r>
      <w:r w:rsidR="000C7136" w:rsidRPr="004325CC">
        <w:t>у</w:t>
      </w:r>
      <w:r w:rsidR="000C7136" w:rsidRPr="004325CC">
        <w:t>дарственных (муниципальных) учреждений), индивидуальным предпринимат</w:t>
      </w:r>
      <w:r w:rsidR="000C7136" w:rsidRPr="004325CC">
        <w:t>е</w:t>
      </w:r>
      <w:r w:rsidR="000C7136" w:rsidRPr="004325CC">
        <w:t>лям для обеспечения жителей отдаленных и (или) труднодоступных населе</w:t>
      </w:r>
      <w:r w:rsidR="000C7136" w:rsidRPr="004325CC">
        <w:t>н</w:t>
      </w:r>
      <w:r w:rsidR="000C7136" w:rsidRPr="004325CC">
        <w:t xml:space="preserve">ных пунктов муниципального </w:t>
      </w:r>
      <w:r w:rsidR="00C31D5E">
        <w:t>округа</w:t>
      </w:r>
      <w:r w:rsidR="000C7136" w:rsidRPr="004325CC">
        <w:t xml:space="preserve"> услугами торговли посредством мобил</w:t>
      </w:r>
      <w:r w:rsidR="000C7136" w:rsidRPr="004325CC">
        <w:t>ь</w:t>
      </w:r>
      <w:r w:rsidR="000C7136" w:rsidRPr="004325CC">
        <w:t>ных торговых объектов, осуществляющих доставку и реализацию товаров</w:t>
      </w:r>
      <w:r w:rsidR="000C7136" w:rsidRPr="004325CC">
        <w:rPr>
          <w:bCs/>
          <w:szCs w:val="28"/>
        </w:rPr>
        <w:t xml:space="preserve"> в с</w:t>
      </w:r>
      <w:r w:rsidR="000C7136" w:rsidRPr="004325CC">
        <w:rPr>
          <w:bCs/>
          <w:szCs w:val="28"/>
        </w:rPr>
        <w:t>о</w:t>
      </w:r>
      <w:r w:rsidR="000C7136" w:rsidRPr="004325CC">
        <w:rPr>
          <w:bCs/>
          <w:szCs w:val="28"/>
        </w:rPr>
        <w:t xml:space="preserve">ответствии с </w:t>
      </w:r>
      <w:r w:rsidRPr="009C1C96">
        <w:rPr>
          <w:bCs/>
          <w:szCs w:val="28"/>
        </w:rPr>
        <w:t xml:space="preserve">Порядком </w:t>
      </w:r>
      <w:r w:rsidR="009C1C96" w:rsidRPr="009C1C96">
        <w:rPr>
          <w:rFonts w:eastAsia="Calibri"/>
          <w:bCs/>
          <w:szCs w:val="28"/>
          <w:lang w:eastAsia="en-US"/>
        </w:rPr>
        <w:t>п</w:t>
      </w:r>
      <w:r w:rsidR="009C1C96" w:rsidRPr="00B237B6">
        <w:rPr>
          <w:rFonts w:eastAsia="Calibri"/>
          <w:bCs/>
          <w:szCs w:val="28"/>
          <w:lang w:eastAsia="en-US"/>
        </w:rPr>
        <w:t xml:space="preserve">редоставления </w:t>
      </w:r>
      <w:r w:rsidR="009C1C96">
        <w:rPr>
          <w:rFonts w:eastAsia="Calibri"/>
          <w:bCs/>
          <w:szCs w:val="28"/>
          <w:lang w:eastAsia="en-US"/>
        </w:rPr>
        <w:t xml:space="preserve">в 2024 году </w:t>
      </w:r>
      <w:r w:rsidR="009C1C96" w:rsidRPr="00FA0C1D">
        <w:rPr>
          <w:bCs/>
        </w:rPr>
        <w:t>субсидии на</w:t>
      </w:r>
      <w:proofErr w:type="gramEnd"/>
      <w:r w:rsidR="009C1C96" w:rsidRPr="00FA0C1D">
        <w:rPr>
          <w:bCs/>
        </w:rPr>
        <w:t xml:space="preserve"> </w:t>
      </w:r>
      <w:proofErr w:type="gramStart"/>
      <w:r w:rsidR="009C1C96" w:rsidRPr="00FA0C1D">
        <w:rPr>
          <w:bCs/>
        </w:rPr>
        <w:t>финансовое обеспечение (возмещение)</w:t>
      </w:r>
      <w:r w:rsidR="009C1C96">
        <w:rPr>
          <w:bCs/>
        </w:rPr>
        <w:t xml:space="preserve"> части затрат на приобретение горюче-смазочных м</w:t>
      </w:r>
      <w:r w:rsidR="009C1C96">
        <w:rPr>
          <w:bCs/>
        </w:rPr>
        <w:t>а</w:t>
      </w:r>
      <w:r w:rsidR="009C1C96">
        <w:rPr>
          <w:bCs/>
        </w:rPr>
        <w:t>териалов юридическим лицам (за исключением</w:t>
      </w:r>
      <w:r w:rsidR="009C1C96">
        <w:t xml:space="preserve"> государственных (муниципал</w:t>
      </w:r>
      <w:r w:rsidR="009C1C96">
        <w:t>ь</w:t>
      </w:r>
      <w:r w:rsidR="009C1C96">
        <w:t xml:space="preserve">ных) </w:t>
      </w:r>
      <w:r w:rsidR="009C1C96">
        <w:rPr>
          <w:bCs/>
        </w:rPr>
        <w:t xml:space="preserve">учреждений) и индивидуальным предпринимателям </w:t>
      </w:r>
      <w:r w:rsidR="009C1C96" w:rsidRPr="00FA0C1D">
        <w:rPr>
          <w:bCs/>
        </w:rPr>
        <w:t xml:space="preserve"> </w:t>
      </w:r>
      <w:r w:rsidR="009C1C96" w:rsidRPr="00FA0C1D">
        <w:t>для обеспечения ж</w:t>
      </w:r>
      <w:r w:rsidR="009C1C96" w:rsidRPr="00FA0C1D">
        <w:t>и</w:t>
      </w:r>
      <w:r w:rsidR="009C1C96" w:rsidRPr="00FA0C1D">
        <w:t xml:space="preserve">телей отдаленных и (или) труднодоступных населенных пунктов </w:t>
      </w:r>
      <w:proofErr w:type="spellStart"/>
      <w:r w:rsidR="009C1C96" w:rsidRPr="00FA0C1D">
        <w:t>Пестовского</w:t>
      </w:r>
      <w:proofErr w:type="spellEnd"/>
      <w:r w:rsidR="009C1C96" w:rsidRPr="00FA0C1D">
        <w:t xml:space="preserve"> муниципального округа</w:t>
      </w:r>
      <w:r w:rsidR="009C1C96">
        <w:t xml:space="preserve"> </w:t>
      </w:r>
      <w:r w:rsidR="009C1C96" w:rsidRPr="00FA0C1D">
        <w:t>услугами торговли посредством</w:t>
      </w:r>
      <w:r w:rsidR="009C1C96">
        <w:t xml:space="preserve"> </w:t>
      </w:r>
      <w:r w:rsidR="009C1C96" w:rsidRPr="00FA0C1D">
        <w:t xml:space="preserve">мобильных торговых объектов, обеспечивающих доставку и реализацию </w:t>
      </w:r>
      <w:r w:rsidR="009C1C96">
        <w:t>т</w:t>
      </w:r>
      <w:r w:rsidR="009C1C96" w:rsidRPr="00FA0C1D">
        <w:t>оваров</w:t>
      </w:r>
      <w:r w:rsidRPr="009C1C96">
        <w:t xml:space="preserve">, </w:t>
      </w:r>
      <w:r w:rsidRPr="004325CC">
        <w:t>утвержденным П</w:t>
      </w:r>
      <w:r w:rsidRPr="004325CC">
        <w:t>о</w:t>
      </w:r>
      <w:r w:rsidRPr="004325CC">
        <w:t xml:space="preserve">становлением Администрации </w:t>
      </w:r>
      <w:proofErr w:type="spellStart"/>
      <w:r w:rsidRPr="004325CC">
        <w:t>Пестовского</w:t>
      </w:r>
      <w:proofErr w:type="spellEnd"/>
      <w:r w:rsidRPr="004325CC">
        <w:t xml:space="preserve"> муниципального района </w:t>
      </w:r>
      <w:r w:rsidRPr="0040692B">
        <w:t>от 2</w:t>
      </w:r>
      <w:r w:rsidR="0040692B" w:rsidRPr="0040692B">
        <w:t>9</w:t>
      </w:r>
      <w:r w:rsidRPr="0040692B">
        <w:t>.</w:t>
      </w:r>
      <w:r w:rsidR="0040692B" w:rsidRPr="0040692B">
        <w:t>12</w:t>
      </w:r>
      <w:r w:rsidRPr="0040692B">
        <w:t>.202</w:t>
      </w:r>
      <w:r w:rsidR="0040692B" w:rsidRPr="0040692B">
        <w:t>3</w:t>
      </w:r>
      <w:r w:rsidRPr="0040692B">
        <w:t xml:space="preserve"> № 18</w:t>
      </w:r>
      <w:r w:rsidR="0040692B" w:rsidRPr="0040692B">
        <w:t>25</w:t>
      </w:r>
      <w:r w:rsidRPr="004325CC">
        <w:t xml:space="preserve"> </w:t>
      </w:r>
      <w:r w:rsidR="000C7136" w:rsidRPr="004325CC">
        <w:rPr>
          <w:bCs/>
          <w:szCs w:val="28"/>
        </w:rPr>
        <w:t xml:space="preserve">(далее соответственно – </w:t>
      </w:r>
      <w:r w:rsidR="004975F8" w:rsidRPr="004325CC">
        <w:rPr>
          <w:bCs/>
          <w:szCs w:val="28"/>
        </w:rPr>
        <w:t xml:space="preserve">Постановление, </w:t>
      </w:r>
      <w:r w:rsidR="000C7136" w:rsidRPr="004325CC">
        <w:rPr>
          <w:bCs/>
          <w:szCs w:val="28"/>
        </w:rPr>
        <w:t>Порядок, Субс</w:t>
      </w:r>
      <w:r w:rsidR="000C7136" w:rsidRPr="004325CC">
        <w:rPr>
          <w:bCs/>
          <w:szCs w:val="28"/>
        </w:rPr>
        <w:t>и</w:t>
      </w:r>
      <w:r w:rsidR="000C7136" w:rsidRPr="004325CC">
        <w:rPr>
          <w:bCs/>
          <w:szCs w:val="28"/>
        </w:rPr>
        <w:t>дия).</w:t>
      </w:r>
      <w:proofErr w:type="gramEnd"/>
    </w:p>
    <w:p w:rsidR="00942C7E" w:rsidRPr="004325CC" w:rsidRDefault="00942C7E" w:rsidP="00942C7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325CC">
        <w:rPr>
          <w:bCs/>
          <w:szCs w:val="28"/>
        </w:rPr>
        <w:t>Информация о приеме документов на получение Субсидии: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635"/>
      </w:tblGrid>
      <w:tr w:rsidR="00942C7E" w:rsidRPr="004325CC" w:rsidTr="004931A4">
        <w:tc>
          <w:tcPr>
            <w:tcW w:w="675" w:type="dxa"/>
          </w:tcPr>
          <w:p w:rsidR="00942C7E" w:rsidRPr="004325CC" w:rsidRDefault="00942C7E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1.</w:t>
            </w:r>
          </w:p>
        </w:tc>
        <w:tc>
          <w:tcPr>
            <w:tcW w:w="3544" w:type="dxa"/>
          </w:tcPr>
          <w:p w:rsidR="00942C7E" w:rsidRPr="004325CC" w:rsidRDefault="00942C7E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Срок проведения отбора</w:t>
            </w:r>
          </w:p>
        </w:tc>
        <w:tc>
          <w:tcPr>
            <w:tcW w:w="5635" w:type="dxa"/>
          </w:tcPr>
          <w:p w:rsidR="00942C7E" w:rsidRPr="005F43A5" w:rsidRDefault="004975F8" w:rsidP="001B2D3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5F43A5">
              <w:rPr>
                <w:bCs/>
                <w:szCs w:val="28"/>
              </w:rPr>
              <w:t>0</w:t>
            </w:r>
            <w:r w:rsidR="001B2D38">
              <w:rPr>
                <w:bCs/>
                <w:szCs w:val="28"/>
              </w:rPr>
              <w:t>6</w:t>
            </w:r>
            <w:r w:rsidRPr="005F43A5">
              <w:rPr>
                <w:bCs/>
                <w:szCs w:val="28"/>
              </w:rPr>
              <w:t>.</w:t>
            </w:r>
            <w:r w:rsidR="00F54A19" w:rsidRPr="005F43A5">
              <w:rPr>
                <w:bCs/>
                <w:szCs w:val="28"/>
              </w:rPr>
              <w:t>0</w:t>
            </w:r>
            <w:r w:rsidR="001B2D38">
              <w:rPr>
                <w:bCs/>
                <w:szCs w:val="28"/>
              </w:rPr>
              <w:t>5</w:t>
            </w:r>
            <w:r w:rsidRPr="005F43A5">
              <w:rPr>
                <w:bCs/>
                <w:szCs w:val="28"/>
              </w:rPr>
              <w:t>.202</w:t>
            </w:r>
            <w:r w:rsidR="00F54A19" w:rsidRPr="005F43A5">
              <w:rPr>
                <w:bCs/>
                <w:szCs w:val="28"/>
              </w:rPr>
              <w:t>4</w:t>
            </w:r>
            <w:r w:rsidRPr="005F43A5">
              <w:rPr>
                <w:bCs/>
                <w:szCs w:val="28"/>
              </w:rPr>
              <w:t xml:space="preserve"> – 1</w:t>
            </w:r>
            <w:r w:rsidR="00BD7D4F">
              <w:rPr>
                <w:bCs/>
                <w:szCs w:val="28"/>
              </w:rPr>
              <w:t>6</w:t>
            </w:r>
            <w:r w:rsidRPr="005F43A5">
              <w:rPr>
                <w:bCs/>
                <w:szCs w:val="28"/>
              </w:rPr>
              <w:t>.</w:t>
            </w:r>
            <w:r w:rsidR="00F54A19" w:rsidRPr="005F43A5">
              <w:rPr>
                <w:bCs/>
                <w:szCs w:val="28"/>
              </w:rPr>
              <w:t>0</w:t>
            </w:r>
            <w:r w:rsidR="001B2D38">
              <w:rPr>
                <w:bCs/>
                <w:szCs w:val="28"/>
              </w:rPr>
              <w:t>5</w:t>
            </w:r>
            <w:r w:rsidRPr="005F43A5">
              <w:rPr>
                <w:bCs/>
                <w:szCs w:val="28"/>
              </w:rPr>
              <w:t>.202</w:t>
            </w:r>
            <w:r w:rsidR="00F54A19" w:rsidRPr="005F43A5">
              <w:rPr>
                <w:bCs/>
                <w:szCs w:val="28"/>
              </w:rPr>
              <w:t>4</w:t>
            </w:r>
          </w:p>
        </w:tc>
      </w:tr>
      <w:tr w:rsidR="00942C7E" w:rsidRPr="004325CC" w:rsidTr="004931A4">
        <w:tc>
          <w:tcPr>
            <w:tcW w:w="675" w:type="dxa"/>
          </w:tcPr>
          <w:p w:rsidR="00942C7E" w:rsidRPr="004325CC" w:rsidRDefault="00942C7E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1.1.</w:t>
            </w:r>
          </w:p>
        </w:tc>
        <w:tc>
          <w:tcPr>
            <w:tcW w:w="3544" w:type="dxa"/>
          </w:tcPr>
          <w:p w:rsidR="00942C7E" w:rsidRPr="004325CC" w:rsidRDefault="00942C7E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Дата начала подачи заявок</w:t>
            </w:r>
          </w:p>
        </w:tc>
        <w:tc>
          <w:tcPr>
            <w:tcW w:w="5635" w:type="dxa"/>
          </w:tcPr>
          <w:p w:rsidR="00942C7E" w:rsidRPr="005F43A5" w:rsidRDefault="00C27E2A" w:rsidP="001B2D3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5F43A5">
              <w:rPr>
                <w:bCs/>
                <w:szCs w:val="28"/>
              </w:rPr>
              <w:t>0</w:t>
            </w:r>
            <w:r w:rsidR="001B2D38">
              <w:rPr>
                <w:bCs/>
                <w:szCs w:val="28"/>
              </w:rPr>
              <w:t>6</w:t>
            </w:r>
            <w:r w:rsidRPr="005F43A5">
              <w:rPr>
                <w:bCs/>
                <w:szCs w:val="28"/>
              </w:rPr>
              <w:t>.</w:t>
            </w:r>
            <w:r w:rsidR="00F54A19" w:rsidRPr="005F43A5">
              <w:rPr>
                <w:bCs/>
                <w:szCs w:val="28"/>
              </w:rPr>
              <w:t>0</w:t>
            </w:r>
            <w:r w:rsidR="001B2D38">
              <w:rPr>
                <w:bCs/>
                <w:szCs w:val="28"/>
              </w:rPr>
              <w:t>5</w:t>
            </w:r>
            <w:r w:rsidRPr="005F43A5">
              <w:rPr>
                <w:bCs/>
                <w:szCs w:val="28"/>
              </w:rPr>
              <w:t>.202</w:t>
            </w:r>
            <w:r w:rsidR="00F54A19" w:rsidRPr="005F43A5">
              <w:rPr>
                <w:bCs/>
                <w:szCs w:val="28"/>
              </w:rPr>
              <w:t>4</w:t>
            </w:r>
            <w:r w:rsidRPr="005F43A5">
              <w:rPr>
                <w:bCs/>
                <w:szCs w:val="28"/>
              </w:rPr>
              <w:t xml:space="preserve"> с 9:00</w:t>
            </w:r>
          </w:p>
        </w:tc>
      </w:tr>
      <w:tr w:rsidR="00942C7E" w:rsidRPr="004325CC" w:rsidTr="004931A4">
        <w:tc>
          <w:tcPr>
            <w:tcW w:w="675" w:type="dxa"/>
          </w:tcPr>
          <w:p w:rsidR="00942C7E" w:rsidRPr="004325CC" w:rsidRDefault="00942C7E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1.2.</w:t>
            </w:r>
          </w:p>
        </w:tc>
        <w:tc>
          <w:tcPr>
            <w:tcW w:w="3544" w:type="dxa"/>
          </w:tcPr>
          <w:p w:rsidR="00942C7E" w:rsidRPr="004325CC" w:rsidRDefault="00942C7E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Дата окончания приема заявок</w:t>
            </w:r>
          </w:p>
        </w:tc>
        <w:tc>
          <w:tcPr>
            <w:tcW w:w="5635" w:type="dxa"/>
          </w:tcPr>
          <w:p w:rsidR="00942C7E" w:rsidRPr="005F43A5" w:rsidRDefault="00BF1C77" w:rsidP="001B2D3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5F43A5">
              <w:rPr>
                <w:bCs/>
                <w:szCs w:val="28"/>
              </w:rPr>
              <w:t>1</w:t>
            </w:r>
            <w:r w:rsidR="001B2D38">
              <w:rPr>
                <w:bCs/>
                <w:szCs w:val="28"/>
              </w:rPr>
              <w:t>4</w:t>
            </w:r>
            <w:r w:rsidR="00C27E2A" w:rsidRPr="005F43A5">
              <w:rPr>
                <w:bCs/>
                <w:szCs w:val="28"/>
              </w:rPr>
              <w:t>.</w:t>
            </w:r>
            <w:r w:rsidR="00F54A19" w:rsidRPr="005F43A5">
              <w:rPr>
                <w:bCs/>
                <w:szCs w:val="28"/>
              </w:rPr>
              <w:t>0</w:t>
            </w:r>
            <w:r w:rsidR="001B2D38">
              <w:rPr>
                <w:bCs/>
                <w:szCs w:val="28"/>
              </w:rPr>
              <w:t>5</w:t>
            </w:r>
            <w:r w:rsidR="00C27E2A" w:rsidRPr="005F43A5">
              <w:rPr>
                <w:bCs/>
                <w:szCs w:val="28"/>
              </w:rPr>
              <w:t>.202</w:t>
            </w:r>
            <w:r w:rsidR="00F54A19" w:rsidRPr="005F43A5">
              <w:rPr>
                <w:bCs/>
                <w:szCs w:val="28"/>
              </w:rPr>
              <w:t>4</w:t>
            </w:r>
            <w:r w:rsidR="00C27E2A" w:rsidRPr="005F43A5">
              <w:rPr>
                <w:bCs/>
                <w:szCs w:val="28"/>
              </w:rPr>
              <w:t xml:space="preserve"> до 17:00</w:t>
            </w:r>
          </w:p>
        </w:tc>
      </w:tr>
      <w:tr w:rsidR="00CD0D7F" w:rsidRPr="004325CC" w:rsidTr="004931A4">
        <w:tc>
          <w:tcPr>
            <w:tcW w:w="675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2.</w:t>
            </w:r>
          </w:p>
        </w:tc>
        <w:tc>
          <w:tcPr>
            <w:tcW w:w="3544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szCs w:val="28"/>
                <w:lang w:eastAsia="ar-SA"/>
              </w:rPr>
              <w:t>Организатор отбора</w:t>
            </w:r>
            <w:r w:rsidR="00C562FD" w:rsidRPr="004325CC">
              <w:rPr>
                <w:szCs w:val="28"/>
                <w:lang w:eastAsia="ar-SA"/>
              </w:rPr>
              <w:t xml:space="preserve"> (н</w:t>
            </w:r>
            <w:r w:rsidR="00C562FD" w:rsidRPr="004325CC">
              <w:rPr>
                <w:szCs w:val="28"/>
                <w:lang w:eastAsia="ar-SA"/>
              </w:rPr>
              <w:t>а</w:t>
            </w:r>
            <w:r w:rsidR="00C562FD" w:rsidRPr="004325CC">
              <w:rPr>
                <w:szCs w:val="28"/>
                <w:lang w:eastAsia="ar-SA"/>
              </w:rPr>
              <w:t>именование)</w:t>
            </w:r>
          </w:p>
        </w:tc>
        <w:tc>
          <w:tcPr>
            <w:tcW w:w="5635" w:type="dxa"/>
          </w:tcPr>
          <w:p w:rsidR="00CD0D7F" w:rsidRPr="004325CC" w:rsidRDefault="00C562FD" w:rsidP="00DF089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 xml:space="preserve">Администрация </w:t>
            </w:r>
            <w:proofErr w:type="spellStart"/>
            <w:r w:rsidRPr="004325CC">
              <w:rPr>
                <w:bCs/>
                <w:szCs w:val="28"/>
              </w:rPr>
              <w:t>Пестовского</w:t>
            </w:r>
            <w:proofErr w:type="spellEnd"/>
            <w:r w:rsidRPr="004325CC">
              <w:rPr>
                <w:bCs/>
                <w:szCs w:val="28"/>
              </w:rPr>
              <w:t xml:space="preserve"> муниц</w:t>
            </w:r>
            <w:r w:rsidRPr="004325CC">
              <w:rPr>
                <w:bCs/>
                <w:szCs w:val="28"/>
              </w:rPr>
              <w:t>и</w:t>
            </w:r>
            <w:r w:rsidRPr="004325CC">
              <w:rPr>
                <w:bCs/>
                <w:szCs w:val="28"/>
              </w:rPr>
              <w:t>пального района</w:t>
            </w:r>
          </w:p>
        </w:tc>
      </w:tr>
      <w:tr w:rsidR="00CD0D7F" w:rsidRPr="004325CC" w:rsidTr="004931A4">
        <w:tc>
          <w:tcPr>
            <w:tcW w:w="675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2.</w:t>
            </w:r>
            <w:r w:rsidR="00C562FD" w:rsidRPr="004325CC">
              <w:rPr>
                <w:bCs/>
                <w:szCs w:val="28"/>
              </w:rPr>
              <w:t>1</w:t>
            </w:r>
            <w:r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Место нахождения</w:t>
            </w:r>
            <w:r w:rsidR="00C27E2A" w:rsidRPr="004325CC">
              <w:rPr>
                <w:szCs w:val="28"/>
                <w:lang w:eastAsia="ar-SA"/>
              </w:rPr>
              <w:t xml:space="preserve"> орган</w:t>
            </w:r>
            <w:r w:rsidR="00C27E2A" w:rsidRPr="004325CC">
              <w:rPr>
                <w:szCs w:val="28"/>
                <w:lang w:eastAsia="ar-SA"/>
              </w:rPr>
              <w:t>и</w:t>
            </w:r>
            <w:r w:rsidR="00C27E2A" w:rsidRPr="004325CC">
              <w:rPr>
                <w:szCs w:val="28"/>
                <w:lang w:eastAsia="ar-SA"/>
              </w:rPr>
              <w:t>затора отбора</w:t>
            </w:r>
          </w:p>
        </w:tc>
        <w:tc>
          <w:tcPr>
            <w:tcW w:w="5635" w:type="dxa"/>
          </w:tcPr>
          <w:p w:rsidR="00CD0D7F" w:rsidRPr="004325CC" w:rsidRDefault="00C562FD" w:rsidP="00DF089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Новгородская обл., г</w:t>
            </w:r>
            <w:proofErr w:type="gramStart"/>
            <w:r w:rsidRPr="004325CC">
              <w:rPr>
                <w:bCs/>
                <w:szCs w:val="28"/>
              </w:rPr>
              <w:t>.П</w:t>
            </w:r>
            <w:proofErr w:type="gramEnd"/>
            <w:r w:rsidRPr="004325CC">
              <w:rPr>
                <w:bCs/>
                <w:szCs w:val="28"/>
              </w:rPr>
              <w:t>естово, ул.Советская, д.10</w:t>
            </w:r>
          </w:p>
        </w:tc>
      </w:tr>
      <w:tr w:rsidR="00CD0D7F" w:rsidRPr="004325CC" w:rsidTr="004931A4">
        <w:tc>
          <w:tcPr>
            <w:tcW w:w="675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2.</w:t>
            </w:r>
            <w:r w:rsidR="00C562FD" w:rsidRPr="004325CC">
              <w:rPr>
                <w:bCs/>
                <w:szCs w:val="28"/>
              </w:rPr>
              <w:t>2</w:t>
            </w:r>
            <w:r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Почтовый адрес</w:t>
            </w:r>
            <w:r w:rsidR="00C27E2A" w:rsidRPr="004325CC">
              <w:rPr>
                <w:szCs w:val="28"/>
                <w:lang w:eastAsia="ar-SA"/>
              </w:rPr>
              <w:t xml:space="preserve"> организ</w:t>
            </w:r>
            <w:r w:rsidR="00C27E2A" w:rsidRPr="004325CC">
              <w:rPr>
                <w:szCs w:val="28"/>
                <w:lang w:eastAsia="ar-SA"/>
              </w:rPr>
              <w:t>а</w:t>
            </w:r>
            <w:r w:rsidR="00C27E2A" w:rsidRPr="004325CC">
              <w:rPr>
                <w:szCs w:val="28"/>
                <w:lang w:eastAsia="ar-SA"/>
              </w:rPr>
              <w:t>тора отбора</w:t>
            </w:r>
          </w:p>
        </w:tc>
        <w:tc>
          <w:tcPr>
            <w:tcW w:w="5635" w:type="dxa"/>
          </w:tcPr>
          <w:p w:rsidR="00CD0D7F" w:rsidRPr="004325CC" w:rsidRDefault="00C562FD" w:rsidP="00DF089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Новгородская обл., г</w:t>
            </w:r>
            <w:proofErr w:type="gramStart"/>
            <w:r w:rsidRPr="004325CC">
              <w:rPr>
                <w:bCs/>
                <w:szCs w:val="28"/>
              </w:rPr>
              <w:t>.П</w:t>
            </w:r>
            <w:proofErr w:type="gramEnd"/>
            <w:r w:rsidRPr="004325CC">
              <w:rPr>
                <w:bCs/>
                <w:szCs w:val="28"/>
              </w:rPr>
              <w:t>естово, ул.Советская, д.10</w:t>
            </w:r>
            <w:r w:rsidR="00C27E2A" w:rsidRPr="004325CC">
              <w:rPr>
                <w:bCs/>
                <w:szCs w:val="28"/>
              </w:rPr>
              <w:t>, каб.23</w:t>
            </w:r>
          </w:p>
        </w:tc>
      </w:tr>
      <w:tr w:rsidR="00CD0D7F" w:rsidRPr="004325CC" w:rsidTr="004931A4">
        <w:tc>
          <w:tcPr>
            <w:tcW w:w="675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2.</w:t>
            </w:r>
            <w:r w:rsidR="00C562FD" w:rsidRPr="004325CC">
              <w:rPr>
                <w:bCs/>
                <w:szCs w:val="28"/>
              </w:rPr>
              <w:t>3</w:t>
            </w:r>
            <w:r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CD0D7F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35" w:type="dxa"/>
          </w:tcPr>
          <w:p w:rsidR="00CD0D7F" w:rsidRPr="004325CC" w:rsidRDefault="00863683" w:rsidP="00DF089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  <w:lang w:val="en-US"/>
              </w:rPr>
            </w:pPr>
            <w:hyperlink r:id="rId7" w:history="1">
              <w:r w:rsidR="00C562FD" w:rsidRPr="004325CC">
                <w:rPr>
                  <w:rStyle w:val="a7"/>
                  <w:bCs/>
                  <w:color w:val="auto"/>
                  <w:szCs w:val="28"/>
                  <w:lang w:val="en-US"/>
                </w:rPr>
                <w:t>economy_pestovo@mail.ru</w:t>
              </w:r>
            </w:hyperlink>
            <w:r w:rsidR="00C562FD" w:rsidRPr="004325CC">
              <w:rPr>
                <w:bCs/>
                <w:szCs w:val="28"/>
                <w:lang w:val="en-US"/>
              </w:rPr>
              <w:t xml:space="preserve"> 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CD0D7F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3</w:t>
            </w:r>
            <w:r w:rsidR="00942C7E"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942C7E" w:rsidRPr="004325CC" w:rsidRDefault="00942C7E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Результаты предоставления субсидии</w:t>
            </w:r>
          </w:p>
        </w:tc>
        <w:tc>
          <w:tcPr>
            <w:tcW w:w="5635" w:type="dxa"/>
          </w:tcPr>
          <w:p w:rsidR="00721F87" w:rsidRPr="004325CC" w:rsidRDefault="00802FB4" w:rsidP="00DF0898">
            <w:pPr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Результатами</w:t>
            </w:r>
            <w:r w:rsidR="00AD441C" w:rsidRPr="004325CC">
              <w:rPr>
                <w:szCs w:val="28"/>
                <w:lang w:eastAsia="ar-SA"/>
              </w:rPr>
              <w:t xml:space="preserve"> предоставления субсидии являются:</w:t>
            </w:r>
          </w:p>
          <w:p w:rsidR="00AD441C" w:rsidRPr="004325CC" w:rsidRDefault="00AD441C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</w:rPr>
            </w:pPr>
            <w:proofErr w:type="gramStart"/>
            <w:r w:rsidRPr="004325CC">
              <w:rPr>
                <w:szCs w:val="28"/>
                <w:lang w:eastAsia="ar-SA"/>
              </w:rPr>
              <w:t>1</w:t>
            </w:r>
            <w:r w:rsidR="00721F87" w:rsidRPr="004325CC">
              <w:rPr>
                <w:szCs w:val="28"/>
                <w:lang w:eastAsia="ar-SA"/>
              </w:rPr>
              <w:t xml:space="preserve">) </w:t>
            </w:r>
            <w:r w:rsidRPr="004325CC">
              <w:rPr>
                <w:szCs w:val="28"/>
                <w:lang w:eastAsia="ar-SA"/>
              </w:rPr>
              <w:t xml:space="preserve">осуществление </w:t>
            </w:r>
            <w:r w:rsidRPr="004325CC">
              <w:rPr>
                <w:szCs w:val="28"/>
              </w:rPr>
              <w:t>доставк</w:t>
            </w:r>
            <w:r w:rsidR="00E9461B" w:rsidRPr="004325CC">
              <w:rPr>
                <w:szCs w:val="28"/>
              </w:rPr>
              <w:t>и</w:t>
            </w:r>
            <w:r w:rsidRPr="004325CC">
              <w:rPr>
                <w:szCs w:val="28"/>
              </w:rPr>
              <w:t xml:space="preserve"> товаров </w:t>
            </w:r>
            <w:r w:rsidR="002C5FF9" w:rsidRPr="004325CC">
              <w:rPr>
                <w:b/>
                <w:szCs w:val="28"/>
              </w:rPr>
              <w:t>за</w:t>
            </w:r>
            <w:r w:rsidR="004975F8" w:rsidRPr="004325CC">
              <w:rPr>
                <w:b/>
                <w:szCs w:val="28"/>
              </w:rPr>
              <w:t xml:space="preserve"> период</w:t>
            </w:r>
            <w:r w:rsidR="002C5FF9" w:rsidRPr="004325CC">
              <w:rPr>
                <w:b/>
                <w:szCs w:val="28"/>
              </w:rPr>
              <w:t>ы</w:t>
            </w:r>
            <w:r w:rsidR="004975F8" w:rsidRPr="004325CC">
              <w:rPr>
                <w:b/>
                <w:szCs w:val="28"/>
              </w:rPr>
              <w:t xml:space="preserve"> </w:t>
            </w:r>
            <w:r w:rsidR="002C5FF9" w:rsidRPr="004325CC">
              <w:rPr>
                <w:b/>
                <w:szCs w:val="28"/>
              </w:rPr>
              <w:t>с 01.</w:t>
            </w:r>
            <w:r w:rsidR="00F54A19">
              <w:rPr>
                <w:b/>
                <w:szCs w:val="28"/>
              </w:rPr>
              <w:t>0</w:t>
            </w:r>
            <w:r w:rsidR="0034103F">
              <w:rPr>
                <w:b/>
                <w:szCs w:val="28"/>
              </w:rPr>
              <w:t>1</w:t>
            </w:r>
            <w:r w:rsidR="002C5FF9" w:rsidRPr="004325CC">
              <w:rPr>
                <w:b/>
                <w:szCs w:val="28"/>
              </w:rPr>
              <w:t>.202</w:t>
            </w:r>
            <w:r w:rsidR="00F54A19">
              <w:rPr>
                <w:b/>
                <w:szCs w:val="28"/>
              </w:rPr>
              <w:t>4</w:t>
            </w:r>
            <w:r w:rsidR="002C5FF9" w:rsidRPr="004325CC">
              <w:rPr>
                <w:b/>
                <w:szCs w:val="28"/>
              </w:rPr>
              <w:t xml:space="preserve"> по </w:t>
            </w:r>
            <w:r w:rsidR="004D5C9C">
              <w:rPr>
                <w:b/>
                <w:szCs w:val="28"/>
              </w:rPr>
              <w:t>3</w:t>
            </w:r>
            <w:r w:rsidR="001B2D38">
              <w:rPr>
                <w:b/>
                <w:szCs w:val="28"/>
              </w:rPr>
              <w:t>0</w:t>
            </w:r>
            <w:r w:rsidR="004975F8" w:rsidRPr="004325CC">
              <w:rPr>
                <w:b/>
                <w:szCs w:val="28"/>
              </w:rPr>
              <w:t>.</w:t>
            </w:r>
            <w:r w:rsidR="00F54A19">
              <w:rPr>
                <w:b/>
                <w:szCs w:val="28"/>
              </w:rPr>
              <w:t>0</w:t>
            </w:r>
            <w:r w:rsidR="001B2D38">
              <w:rPr>
                <w:b/>
                <w:szCs w:val="28"/>
              </w:rPr>
              <w:t>4</w:t>
            </w:r>
            <w:r w:rsidR="004975F8" w:rsidRPr="004325CC">
              <w:rPr>
                <w:b/>
                <w:szCs w:val="28"/>
              </w:rPr>
              <w:t>.202</w:t>
            </w:r>
            <w:r w:rsidR="00F54A19">
              <w:rPr>
                <w:b/>
                <w:szCs w:val="28"/>
              </w:rPr>
              <w:t>4</w:t>
            </w:r>
            <w:r w:rsidR="004975F8" w:rsidRPr="004325CC">
              <w:rPr>
                <w:b/>
                <w:szCs w:val="28"/>
              </w:rPr>
              <w:t xml:space="preserve"> </w:t>
            </w:r>
            <w:r w:rsidRPr="004325CC">
              <w:rPr>
                <w:szCs w:val="28"/>
              </w:rPr>
              <w:t xml:space="preserve">в отдаленные и (или) труднодоступные населенные пункты муниципального </w:t>
            </w:r>
            <w:r w:rsidR="0034103F">
              <w:rPr>
                <w:szCs w:val="28"/>
              </w:rPr>
              <w:t>округа</w:t>
            </w:r>
            <w:r w:rsidRPr="004325CC">
              <w:rPr>
                <w:szCs w:val="28"/>
              </w:rPr>
              <w:t xml:space="preserve">, согласно </w:t>
            </w:r>
            <w:r w:rsidRPr="004325CC">
              <w:rPr>
                <w:szCs w:val="28"/>
                <w:lang w:eastAsia="ar-SA"/>
              </w:rPr>
              <w:t xml:space="preserve">Перечню отдаленных и (или) труднодоступных населенных пунктов, в которых отсутствуют стационарные торговые объекты, расположенные на территории муниципального </w:t>
            </w:r>
            <w:r w:rsidR="0034103F">
              <w:rPr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 xml:space="preserve"> для организации д</w:t>
            </w:r>
            <w:r w:rsidRPr="004325CC">
              <w:rPr>
                <w:szCs w:val="28"/>
              </w:rPr>
              <w:t xml:space="preserve">оставки товаров посредством мобильных торговых объектов, утвержденному нормативно-правовым актом Администрации района (далее – доставка </w:t>
            </w:r>
            <w:r w:rsidRPr="004325CC">
              <w:rPr>
                <w:szCs w:val="28"/>
              </w:rPr>
              <w:lastRenderedPageBreak/>
              <w:t>товара;</w:t>
            </w:r>
            <w:proofErr w:type="gramEnd"/>
          </w:p>
          <w:p w:rsidR="00AD441C" w:rsidRPr="004325CC" w:rsidRDefault="00AD441C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</w:rPr>
              <w:t>2) доставк</w:t>
            </w:r>
            <w:r w:rsidR="0034103F">
              <w:rPr>
                <w:szCs w:val="28"/>
              </w:rPr>
              <w:t>у</w:t>
            </w:r>
            <w:r w:rsidRPr="004325CC">
              <w:rPr>
                <w:szCs w:val="28"/>
              </w:rPr>
              <w:t xml:space="preserve"> товаров осуществлять согласно г</w:t>
            </w:r>
            <w:r w:rsidRPr="004325CC">
              <w:rPr>
                <w:szCs w:val="28"/>
                <w:lang w:eastAsia="ar-SA"/>
              </w:rPr>
              <w:t xml:space="preserve">рафику и маршрутам обслуживания мобильными объектами торговли отдаленных и (или) труднодоступных населенных пунктов муниципального </w:t>
            </w:r>
            <w:r w:rsidR="0034103F">
              <w:rPr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>, утвержденными нормативно-правовым</w:t>
            </w:r>
            <w:r w:rsidR="0034103F">
              <w:rPr>
                <w:szCs w:val="28"/>
                <w:lang w:eastAsia="ar-SA"/>
              </w:rPr>
              <w:t>и</w:t>
            </w:r>
            <w:r w:rsidRPr="004325CC">
              <w:rPr>
                <w:szCs w:val="28"/>
                <w:lang w:eastAsia="ar-SA"/>
              </w:rPr>
              <w:t xml:space="preserve"> акт</w:t>
            </w:r>
            <w:r w:rsidR="0034103F">
              <w:rPr>
                <w:szCs w:val="28"/>
                <w:lang w:eastAsia="ar-SA"/>
              </w:rPr>
              <w:t>а</w:t>
            </w:r>
            <w:r w:rsidRPr="004325CC">
              <w:rPr>
                <w:szCs w:val="28"/>
                <w:lang w:eastAsia="ar-SA"/>
              </w:rPr>
              <w:t>м</w:t>
            </w:r>
            <w:r w:rsidR="0034103F">
              <w:rPr>
                <w:szCs w:val="28"/>
                <w:lang w:eastAsia="ar-SA"/>
              </w:rPr>
              <w:t>и</w:t>
            </w:r>
            <w:r w:rsidRPr="004325CC">
              <w:rPr>
                <w:szCs w:val="28"/>
                <w:lang w:eastAsia="ar-SA"/>
              </w:rPr>
              <w:t xml:space="preserve"> Администрации района;</w:t>
            </w:r>
          </w:p>
          <w:p w:rsidR="00AD441C" w:rsidRPr="004325CC" w:rsidRDefault="00AD441C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 xml:space="preserve">3) </w:t>
            </w:r>
            <w:r w:rsidR="00721F87" w:rsidRPr="004325CC">
              <w:rPr>
                <w:szCs w:val="28"/>
                <w:lang w:eastAsia="ar-SA"/>
              </w:rPr>
              <w:t>своевременн</w:t>
            </w:r>
            <w:r w:rsidR="00E9461B" w:rsidRPr="004325CC">
              <w:rPr>
                <w:szCs w:val="28"/>
                <w:lang w:eastAsia="ar-SA"/>
              </w:rPr>
              <w:t>ая</w:t>
            </w:r>
            <w:r w:rsidR="00721F87" w:rsidRPr="004325CC">
              <w:rPr>
                <w:szCs w:val="28"/>
                <w:lang w:eastAsia="ar-SA"/>
              </w:rPr>
              <w:t xml:space="preserve"> пода</w:t>
            </w:r>
            <w:r w:rsidR="00E9461B" w:rsidRPr="004325CC">
              <w:rPr>
                <w:szCs w:val="28"/>
                <w:lang w:eastAsia="ar-SA"/>
              </w:rPr>
              <w:t>ча</w:t>
            </w:r>
            <w:r w:rsidR="00721F87" w:rsidRPr="004325CC">
              <w:rPr>
                <w:szCs w:val="28"/>
                <w:lang w:eastAsia="ar-SA"/>
              </w:rPr>
              <w:t xml:space="preserve"> заявк</w:t>
            </w:r>
            <w:r w:rsidR="00E9461B" w:rsidRPr="004325CC">
              <w:rPr>
                <w:szCs w:val="28"/>
                <w:lang w:eastAsia="ar-SA"/>
              </w:rPr>
              <w:t>и</w:t>
            </w:r>
            <w:r w:rsidR="00721F87" w:rsidRPr="004325CC">
              <w:rPr>
                <w:szCs w:val="28"/>
                <w:lang w:eastAsia="ar-SA"/>
              </w:rPr>
              <w:t>, оформленн</w:t>
            </w:r>
            <w:r w:rsidR="00E9461B" w:rsidRPr="004325CC">
              <w:rPr>
                <w:szCs w:val="28"/>
                <w:lang w:eastAsia="ar-SA"/>
              </w:rPr>
              <w:t>ая</w:t>
            </w:r>
            <w:r w:rsidR="00721F87" w:rsidRPr="004325CC">
              <w:rPr>
                <w:szCs w:val="28"/>
                <w:lang w:eastAsia="ar-SA"/>
              </w:rPr>
              <w:t xml:space="preserve"> в соответствии с требованиями, предусмотренными Порядком</w:t>
            </w:r>
            <w:r w:rsidR="00E9461B" w:rsidRPr="004325CC">
              <w:rPr>
                <w:szCs w:val="28"/>
                <w:lang w:eastAsia="ar-SA"/>
              </w:rPr>
              <w:t>;</w:t>
            </w:r>
          </w:p>
          <w:p w:rsidR="00E9461B" w:rsidRPr="004325CC" w:rsidRDefault="00E9461B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 xml:space="preserve">4) наличие подписанного договора о предоставлении субсидии. 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C562FD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942C7E" w:rsidRPr="004325CC" w:rsidRDefault="00C562FD" w:rsidP="007937C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szCs w:val="28"/>
                <w:lang w:eastAsia="ar-SA"/>
              </w:rPr>
              <w:t>Т</w:t>
            </w:r>
            <w:r w:rsidR="00942C7E" w:rsidRPr="004325CC">
              <w:rPr>
                <w:szCs w:val="28"/>
                <w:lang w:eastAsia="ar-SA"/>
              </w:rPr>
              <w:t>ребования к участникам отбора в соответствии с пунктом 2 Порядка</w:t>
            </w:r>
          </w:p>
        </w:tc>
        <w:tc>
          <w:tcPr>
            <w:tcW w:w="5635" w:type="dxa"/>
          </w:tcPr>
          <w:p w:rsidR="00721F87" w:rsidRPr="004325CC" w:rsidRDefault="008706E7" w:rsidP="00DF089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  <w:lang w:eastAsia="ar-SA"/>
              </w:rPr>
            </w:pPr>
            <w:r w:rsidRPr="004325CC">
              <w:rPr>
                <w:szCs w:val="28"/>
              </w:rPr>
              <w:t>Требования, которым должны соответс</w:t>
            </w:r>
            <w:r w:rsidRPr="004325CC">
              <w:rPr>
                <w:szCs w:val="28"/>
              </w:rPr>
              <w:t>т</w:t>
            </w:r>
            <w:r w:rsidRPr="004325CC">
              <w:rPr>
                <w:szCs w:val="28"/>
              </w:rPr>
              <w:t>вовать участники отбора:</w:t>
            </w:r>
          </w:p>
          <w:p w:rsidR="008706E7" w:rsidRPr="004325CC" w:rsidRDefault="00721F87" w:rsidP="00DF089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proofErr w:type="gramStart"/>
            <w:r w:rsidRPr="004325CC">
              <w:rPr>
                <w:bCs/>
                <w:szCs w:val="28"/>
                <w:lang w:eastAsia="ar-SA"/>
              </w:rPr>
              <w:t xml:space="preserve">1) </w:t>
            </w:r>
            <w:r w:rsidR="008706E7" w:rsidRPr="004325CC">
              <w:rPr>
                <w:bCs/>
                <w:szCs w:val="28"/>
                <w:lang w:eastAsia="ar-SA"/>
              </w:rPr>
              <w:t>Получатель субсидии должен являться</w:t>
            </w:r>
            <w:r w:rsidRPr="004325CC">
              <w:rPr>
                <w:szCs w:val="28"/>
                <w:shd w:val="clear" w:color="auto" w:fill="FFFFFF"/>
                <w:lang w:eastAsia="ar-SA"/>
              </w:rPr>
              <w:t xml:space="preserve"> субъектом малого и среднего предприним</w:t>
            </w:r>
            <w:r w:rsidRPr="004325CC">
              <w:rPr>
                <w:szCs w:val="28"/>
                <w:shd w:val="clear" w:color="auto" w:fill="FFFFFF"/>
                <w:lang w:eastAsia="ar-SA"/>
              </w:rPr>
              <w:t>а</w:t>
            </w:r>
            <w:r w:rsidRPr="004325CC">
              <w:rPr>
                <w:szCs w:val="28"/>
                <w:shd w:val="clear" w:color="auto" w:fill="FFFFFF"/>
                <w:lang w:eastAsia="ar-SA"/>
              </w:rPr>
              <w:t>тельства (юридическим лицом или индив</w:t>
            </w:r>
            <w:r w:rsidRPr="004325CC">
              <w:rPr>
                <w:szCs w:val="28"/>
                <w:shd w:val="clear" w:color="auto" w:fill="FFFFFF"/>
                <w:lang w:eastAsia="ar-SA"/>
              </w:rPr>
              <w:t>и</w:t>
            </w:r>
            <w:r w:rsidRPr="004325CC">
              <w:rPr>
                <w:szCs w:val="28"/>
                <w:shd w:val="clear" w:color="auto" w:fill="FFFFFF"/>
                <w:lang w:eastAsia="ar-SA"/>
              </w:rPr>
              <w:t xml:space="preserve">дуальным предпринимателем) (далее СМСП) </w:t>
            </w:r>
            <w:hyperlink r:id="rId8" w:history="1">
              <w:r w:rsidRPr="004325CC">
                <w:rPr>
                  <w:szCs w:val="28"/>
                  <w:shd w:val="clear" w:color="auto" w:fill="FFFFFF"/>
                  <w:lang w:eastAsia="ar-SA"/>
                </w:rPr>
                <w:t>в соответствии с Федеральным з</w:t>
              </w:r>
              <w:r w:rsidRPr="004325CC">
                <w:rPr>
                  <w:szCs w:val="28"/>
                  <w:shd w:val="clear" w:color="auto" w:fill="FFFFFF"/>
                  <w:lang w:eastAsia="ar-SA"/>
                </w:rPr>
                <w:t>а</w:t>
              </w:r>
              <w:r w:rsidRPr="004325CC">
                <w:rPr>
                  <w:szCs w:val="28"/>
                  <w:shd w:val="clear" w:color="auto" w:fill="FFFFFF"/>
                  <w:lang w:eastAsia="ar-SA"/>
                </w:rPr>
                <w:t>коном от 24 июля 2007 года № 209-ФЗ «О развитии малого и среднего предприним</w:t>
              </w:r>
              <w:r w:rsidRPr="004325CC">
                <w:rPr>
                  <w:szCs w:val="28"/>
                  <w:shd w:val="clear" w:color="auto" w:fill="FFFFFF"/>
                  <w:lang w:eastAsia="ar-SA"/>
                </w:rPr>
                <w:t>а</w:t>
              </w:r>
              <w:r w:rsidRPr="004325CC">
                <w:rPr>
                  <w:szCs w:val="28"/>
                  <w:shd w:val="clear" w:color="auto" w:fill="FFFFFF"/>
                  <w:lang w:eastAsia="ar-SA"/>
                </w:rPr>
                <w:t>тельства в Российской Федерации»</w:t>
              </w:r>
            </w:hyperlink>
            <w:r w:rsidRPr="004325CC">
              <w:rPr>
                <w:szCs w:val="28"/>
                <w:shd w:val="clear" w:color="auto" w:fill="FFFFFF"/>
                <w:lang w:eastAsia="ar-SA"/>
              </w:rPr>
              <w:t> (далее Закон), сведения о котором содержатся в </w:t>
            </w:r>
            <w:hyperlink r:id="rId9" w:history="1">
              <w:r w:rsidRPr="004325CC">
                <w:rPr>
                  <w:szCs w:val="28"/>
                  <w:shd w:val="clear" w:color="auto" w:fill="FFFFFF"/>
                  <w:lang w:eastAsia="ar-SA"/>
                </w:rPr>
                <w:t>Едином реестре субъектов малого и сре</w:t>
              </w:r>
              <w:r w:rsidRPr="004325CC">
                <w:rPr>
                  <w:szCs w:val="28"/>
                  <w:shd w:val="clear" w:color="auto" w:fill="FFFFFF"/>
                  <w:lang w:eastAsia="ar-SA"/>
                </w:rPr>
                <w:t>д</w:t>
              </w:r>
              <w:r w:rsidRPr="004325CC">
                <w:rPr>
                  <w:szCs w:val="28"/>
                  <w:shd w:val="clear" w:color="auto" w:fill="FFFFFF"/>
                  <w:lang w:eastAsia="ar-SA"/>
                </w:rPr>
                <w:t>него предпринимательства</w:t>
              </w:r>
            </w:hyperlink>
            <w:proofErr w:type="gramEnd"/>
          </w:p>
          <w:p w:rsidR="00721F87" w:rsidRPr="004325CC" w:rsidRDefault="008706E7" w:rsidP="00DF089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  <w:lang w:eastAsia="ar-SA"/>
              </w:rPr>
            </w:pPr>
            <w:r w:rsidRPr="004325CC">
              <w:rPr>
                <w:szCs w:val="28"/>
                <w:shd w:val="clear" w:color="auto" w:fill="F4F7FB"/>
              </w:rPr>
              <w:t>(</w:t>
            </w:r>
            <w:hyperlink r:id="rId10" w:history="1">
              <w:r w:rsidRPr="004325CC">
                <w:rPr>
                  <w:rStyle w:val="a7"/>
                  <w:color w:val="auto"/>
                  <w:szCs w:val="28"/>
                  <w:bdr w:val="none" w:sz="0" w:space="0" w:color="auto" w:frame="1"/>
                  <w:shd w:val="clear" w:color="auto" w:fill="F4F7FB"/>
                </w:rPr>
                <w:t>https://rmsp.nalog.ru/</w:t>
              </w:r>
            </w:hyperlink>
            <w:r w:rsidRPr="004325CC">
              <w:rPr>
                <w:szCs w:val="28"/>
                <w:shd w:val="clear" w:color="auto" w:fill="F4F7FB"/>
              </w:rPr>
              <w:t>)</w:t>
            </w:r>
            <w:r w:rsidR="00721F87" w:rsidRPr="004325CC">
              <w:rPr>
                <w:szCs w:val="28"/>
                <w:lang w:eastAsia="ar-SA"/>
              </w:rPr>
              <w:t>;</w:t>
            </w:r>
          </w:p>
          <w:p w:rsidR="00721F87" w:rsidRPr="004325CC" w:rsidRDefault="00721F87" w:rsidP="00DF089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  <w:lang w:eastAsia="ar-SA"/>
              </w:rPr>
            </w:pPr>
            <w:proofErr w:type="gramStart"/>
            <w:r w:rsidRPr="004325CC">
              <w:rPr>
                <w:bCs/>
                <w:szCs w:val="28"/>
                <w:lang w:eastAsia="ar-SA"/>
              </w:rPr>
              <w:t xml:space="preserve">2) </w:t>
            </w:r>
            <w:r w:rsidR="008706E7" w:rsidRPr="004325CC">
              <w:rPr>
                <w:bCs/>
                <w:szCs w:val="28"/>
                <w:lang w:eastAsia="ar-SA"/>
              </w:rPr>
              <w:t xml:space="preserve">Получатель субсидии должен </w:t>
            </w:r>
            <w:r w:rsidRPr="004325CC">
              <w:rPr>
                <w:szCs w:val="28"/>
              </w:rPr>
              <w:t>осущес</w:t>
            </w:r>
            <w:r w:rsidRPr="004325CC">
              <w:rPr>
                <w:szCs w:val="28"/>
              </w:rPr>
              <w:t>т</w:t>
            </w:r>
            <w:r w:rsidRPr="004325CC">
              <w:rPr>
                <w:szCs w:val="28"/>
              </w:rPr>
              <w:t>влять деятельность по классу ОКВЭД «47.9 – Торговля розничная вне магазинов, пал</w:t>
            </w:r>
            <w:r w:rsidRPr="004325CC">
              <w:rPr>
                <w:szCs w:val="28"/>
              </w:rPr>
              <w:t>а</w:t>
            </w:r>
            <w:r w:rsidRPr="004325CC">
              <w:rPr>
                <w:szCs w:val="28"/>
              </w:rPr>
              <w:t>ток, рынков», «47.19 – Торговля розничная прочая вне специализированных магазинах»</w:t>
            </w:r>
            <w:r w:rsidR="0095455A" w:rsidRPr="004325CC">
              <w:rPr>
                <w:szCs w:val="28"/>
              </w:rPr>
              <w:t>, «47.99 – Торговля розничная прочая вне м</w:t>
            </w:r>
            <w:r w:rsidR="0095455A" w:rsidRPr="004325CC">
              <w:rPr>
                <w:szCs w:val="28"/>
              </w:rPr>
              <w:t>а</w:t>
            </w:r>
            <w:r w:rsidR="0095455A" w:rsidRPr="004325CC">
              <w:rPr>
                <w:szCs w:val="28"/>
              </w:rPr>
              <w:t>газинов, палаток и рынков»</w:t>
            </w:r>
            <w:r w:rsidRPr="004325CC">
              <w:rPr>
                <w:szCs w:val="28"/>
              </w:rPr>
              <w:t>;</w:t>
            </w:r>
            <w:proofErr w:type="gramEnd"/>
          </w:p>
          <w:p w:rsidR="00721F87" w:rsidRPr="004325CC" w:rsidRDefault="00721F87" w:rsidP="00DF089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  <w:lang w:eastAsia="ar-SA"/>
              </w:rPr>
            </w:pPr>
            <w:r w:rsidRPr="004325CC">
              <w:rPr>
                <w:bCs/>
                <w:szCs w:val="28"/>
                <w:lang w:eastAsia="ar-SA"/>
              </w:rPr>
              <w:t xml:space="preserve">3) </w:t>
            </w:r>
            <w:r w:rsidR="008706E7" w:rsidRPr="004325CC">
              <w:rPr>
                <w:bCs/>
                <w:szCs w:val="28"/>
                <w:lang w:eastAsia="ar-SA"/>
              </w:rPr>
              <w:t xml:space="preserve">Получатель субсидии должен </w:t>
            </w:r>
            <w:r w:rsidRPr="004325CC">
              <w:rPr>
                <w:szCs w:val="28"/>
              </w:rPr>
              <w:t>осущес</w:t>
            </w:r>
            <w:r w:rsidRPr="004325CC">
              <w:rPr>
                <w:szCs w:val="28"/>
              </w:rPr>
              <w:t>т</w:t>
            </w:r>
            <w:r w:rsidRPr="004325CC">
              <w:rPr>
                <w:szCs w:val="28"/>
              </w:rPr>
              <w:t>влять доставку товаров в отдаленные и (или) труднодоступные населенные пункты мун</w:t>
            </w:r>
            <w:r w:rsidRPr="004325CC">
              <w:rPr>
                <w:szCs w:val="28"/>
              </w:rPr>
              <w:t>и</w:t>
            </w:r>
            <w:r w:rsidRPr="004325CC">
              <w:rPr>
                <w:szCs w:val="28"/>
              </w:rPr>
              <w:t xml:space="preserve">ципального </w:t>
            </w:r>
            <w:r w:rsidR="0034103F">
              <w:rPr>
                <w:szCs w:val="28"/>
              </w:rPr>
              <w:t>округа</w:t>
            </w:r>
            <w:r w:rsidRPr="004325CC">
              <w:rPr>
                <w:szCs w:val="28"/>
              </w:rPr>
              <w:t>;</w:t>
            </w:r>
          </w:p>
          <w:p w:rsidR="00721F87" w:rsidRPr="004325CC" w:rsidRDefault="00721F87" w:rsidP="00DF089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  <w:lang w:eastAsia="ar-SA"/>
              </w:rPr>
            </w:pPr>
            <w:r w:rsidRPr="004325CC">
              <w:rPr>
                <w:bCs/>
                <w:szCs w:val="28"/>
                <w:lang w:eastAsia="ar-SA"/>
              </w:rPr>
              <w:t xml:space="preserve">4) </w:t>
            </w:r>
            <w:r w:rsidR="008706E7" w:rsidRPr="004325CC">
              <w:rPr>
                <w:bCs/>
                <w:szCs w:val="28"/>
                <w:lang w:eastAsia="ar-SA"/>
              </w:rPr>
              <w:t xml:space="preserve">Получатель субсидии должен </w:t>
            </w:r>
            <w:r w:rsidRPr="004325CC">
              <w:rPr>
                <w:szCs w:val="28"/>
              </w:rPr>
              <w:t>иметь р</w:t>
            </w:r>
            <w:r w:rsidRPr="004325CC">
              <w:rPr>
                <w:szCs w:val="28"/>
              </w:rPr>
              <w:t>е</w:t>
            </w:r>
            <w:r w:rsidRPr="004325CC">
              <w:rPr>
                <w:szCs w:val="28"/>
              </w:rPr>
              <w:t xml:space="preserve">гистрацию </w:t>
            </w:r>
            <w:r w:rsidR="008706E7" w:rsidRPr="004325CC">
              <w:rPr>
                <w:szCs w:val="28"/>
              </w:rPr>
              <w:t xml:space="preserve">бизнеса </w:t>
            </w:r>
            <w:r w:rsidRPr="004325CC">
              <w:rPr>
                <w:szCs w:val="28"/>
              </w:rPr>
              <w:t>на территории Новгоро</w:t>
            </w:r>
            <w:r w:rsidRPr="004325CC">
              <w:rPr>
                <w:szCs w:val="28"/>
              </w:rPr>
              <w:t>д</w:t>
            </w:r>
            <w:r w:rsidRPr="004325CC">
              <w:rPr>
                <w:szCs w:val="28"/>
              </w:rPr>
              <w:t xml:space="preserve">ской области и осуществлять деятельность на территории </w:t>
            </w:r>
            <w:proofErr w:type="spellStart"/>
            <w:r w:rsidR="007937CE" w:rsidRPr="004325CC">
              <w:rPr>
                <w:szCs w:val="28"/>
              </w:rPr>
              <w:t>Пестовского</w:t>
            </w:r>
            <w:proofErr w:type="spellEnd"/>
            <w:r w:rsidR="007937CE" w:rsidRPr="004325CC">
              <w:rPr>
                <w:szCs w:val="28"/>
              </w:rPr>
              <w:t xml:space="preserve"> </w:t>
            </w:r>
            <w:r w:rsidRPr="004325CC">
              <w:rPr>
                <w:szCs w:val="28"/>
              </w:rPr>
              <w:t xml:space="preserve">муниципального </w:t>
            </w:r>
            <w:r w:rsidR="0034103F">
              <w:rPr>
                <w:szCs w:val="28"/>
              </w:rPr>
              <w:t>округа</w:t>
            </w:r>
            <w:r w:rsidRPr="004325CC">
              <w:rPr>
                <w:szCs w:val="28"/>
              </w:rPr>
              <w:t xml:space="preserve"> Новгородской области на момент р</w:t>
            </w:r>
            <w:r w:rsidRPr="004325CC">
              <w:rPr>
                <w:szCs w:val="28"/>
              </w:rPr>
              <w:t>е</w:t>
            </w:r>
            <w:r w:rsidRPr="004325CC">
              <w:rPr>
                <w:szCs w:val="28"/>
              </w:rPr>
              <w:t>гистрации заявления о предоставлении су</w:t>
            </w:r>
            <w:r w:rsidRPr="004325CC">
              <w:rPr>
                <w:szCs w:val="28"/>
              </w:rPr>
              <w:t>б</w:t>
            </w:r>
            <w:r w:rsidRPr="004325CC">
              <w:rPr>
                <w:szCs w:val="28"/>
              </w:rPr>
              <w:t xml:space="preserve">сидии; </w:t>
            </w:r>
          </w:p>
          <w:p w:rsidR="00942C7E" w:rsidRDefault="00721F87" w:rsidP="00DF089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4325CC">
              <w:rPr>
                <w:bCs/>
                <w:szCs w:val="28"/>
                <w:lang w:eastAsia="ar-SA"/>
              </w:rPr>
              <w:t xml:space="preserve">5) </w:t>
            </w:r>
            <w:r w:rsidR="008706E7" w:rsidRPr="004325CC">
              <w:rPr>
                <w:bCs/>
                <w:szCs w:val="28"/>
                <w:lang w:eastAsia="ar-SA"/>
              </w:rPr>
              <w:t xml:space="preserve">Получатель субсидии должен </w:t>
            </w:r>
            <w:r w:rsidRPr="004325CC">
              <w:rPr>
                <w:szCs w:val="28"/>
              </w:rPr>
              <w:t xml:space="preserve">иметь в </w:t>
            </w:r>
            <w:r w:rsidRPr="004325CC">
              <w:rPr>
                <w:szCs w:val="28"/>
              </w:rPr>
              <w:lastRenderedPageBreak/>
              <w:t>наличие мобильное транспортное средство по доставке товаров в отдаленные и (или) труднодоступные населенные пункты мун</w:t>
            </w:r>
            <w:r w:rsidRPr="004325CC">
              <w:rPr>
                <w:szCs w:val="28"/>
              </w:rPr>
              <w:t>и</w:t>
            </w:r>
            <w:r w:rsidRPr="004325CC">
              <w:rPr>
                <w:szCs w:val="28"/>
              </w:rPr>
              <w:t xml:space="preserve">ципального </w:t>
            </w:r>
            <w:r w:rsidR="0034103F">
              <w:rPr>
                <w:szCs w:val="28"/>
              </w:rPr>
              <w:t>округа</w:t>
            </w:r>
            <w:r w:rsidRPr="004325CC">
              <w:rPr>
                <w:szCs w:val="28"/>
              </w:rPr>
              <w:t xml:space="preserve"> на любом праве владения (собственность или аренда)</w:t>
            </w:r>
            <w:r w:rsidR="006C7A15">
              <w:rPr>
                <w:szCs w:val="28"/>
              </w:rPr>
              <w:t>;</w:t>
            </w:r>
          </w:p>
          <w:p w:rsidR="006C7A15" w:rsidRPr="005D29F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C27AA9" w:rsidRPr="00C27AA9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</w:t>
            </w:r>
            <w:r w:rsidR="00C27AA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27AA9" w:rsidRPr="00C27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субсидии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офшорного</w:t>
            </w:r>
            <w:proofErr w:type="spell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) владения активами в Российской Федерации (далее </w:t>
            </w:r>
            <w:proofErr w:type="spell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компании), а также российскими юридическими лицами,                    в уставном (складочном) капитале которых доля прямого или косвенного (через третьих лиц) участия</w:t>
            </w:r>
            <w:proofErr w:type="gram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офшорных</w:t>
            </w:r>
            <w:proofErr w:type="spell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 в совокупности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вышает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25 процентов (если иное не предусмотрено законодательством Российской Федерации). </w:t>
            </w:r>
            <w:proofErr w:type="gram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доли участия </w:t>
            </w:r>
            <w:proofErr w:type="spell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офшорных</w:t>
            </w:r>
            <w:proofErr w:type="spell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 в капитале российских юридических лиц не учитывается прямое и (или) косвенное участие </w:t>
            </w:r>
            <w:proofErr w:type="spell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офшорных</w:t>
            </w:r>
            <w:proofErr w:type="spell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 в капитале публичных акционерных обществ (в том числе со статусом международной компании), акции которых обращаются                           на организованных торгах в Российской Федерации, а также косвенное участие таких </w:t>
            </w:r>
            <w:proofErr w:type="spell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офшорных</w:t>
            </w:r>
            <w:proofErr w:type="spell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акционерных обществ.</w:t>
            </w:r>
          </w:p>
          <w:p w:rsidR="006C7A15" w:rsidRPr="005D29F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7) получатель субсидии 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6C7A15" w:rsidRPr="005D29F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8) получатель субсидии  не находится в составляемых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полномочий, предусмотренных </w:t>
            </w:r>
            <w:hyperlink r:id="rId11">
              <w:r w:rsidRPr="005D29F5">
                <w:rPr>
                  <w:rFonts w:ascii="Times New Roman" w:hAnsi="Times New Roman" w:cs="Times New Roman"/>
                  <w:sz w:val="28"/>
                  <w:szCs w:val="28"/>
                </w:rPr>
                <w:t>главой VII</w:t>
              </w:r>
            </w:hyperlink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Устава ООН, Советом Безопасности ООН или органами, специально созданными решениями Совета Безопасности ООН,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6C7A15" w:rsidRPr="005D29F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9) получатель субсидии 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      </w:r>
          </w:p>
          <w:p w:rsidR="006C7A15" w:rsidRPr="005D29F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10) получатель субсидии  не является иностранным агентом в соответствии с Федеральным </w:t>
            </w:r>
            <w:hyperlink r:id="rId12">
              <w:r w:rsidRPr="005D29F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лиц,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ящихся под иностранным влиянием»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A15" w:rsidRPr="005D29F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11) у получателя субсидии  на едином налоговом счете отсутствует или не превышает размер, определенный </w:t>
            </w:r>
            <w:hyperlink r:id="rId13">
              <w:r w:rsidRPr="005D29F5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47</w:t>
              </w:r>
            </w:hyperlink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6C7A1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12) 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правовым актом, иных субсидий, бюджетных инвестиций,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случаев, установленных соответственно высшим </w:t>
            </w:r>
            <w:proofErr w:type="spell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тельным</w:t>
            </w:r>
            <w:proofErr w:type="spellEnd"/>
            <w:proofErr w:type="gramEnd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субъекта Российской Федерации (местной администрацией);</w:t>
            </w:r>
          </w:p>
          <w:p w:rsidR="006C7A15" w:rsidRPr="005D29F5" w:rsidRDefault="006C7A15" w:rsidP="006C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13) получатель субсидии, являющийся юридическим лицом, не находится в процессе реорганизации (за исключением реорганизации в форме присоединения к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юридическому лицу, являющемуся получателем субсидии (участником отбора), другого юридического лица), ликвидации,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      </w:r>
            <w:proofErr w:type="gramEnd"/>
          </w:p>
          <w:p w:rsidR="006C7A15" w:rsidRPr="004325CC" w:rsidRDefault="006C7A15" w:rsidP="00C27AA9">
            <w:pPr>
              <w:pStyle w:val="ConsPlusNormal"/>
              <w:jc w:val="both"/>
              <w:rPr>
                <w:bCs/>
                <w:szCs w:val="28"/>
              </w:rPr>
            </w:pPr>
            <w:proofErr w:type="gramStart"/>
            <w:r w:rsidRPr="005D29F5">
              <w:rPr>
                <w:rFonts w:ascii="Times New Roman" w:hAnsi="Times New Roman" w:cs="Times New Roman"/>
                <w:sz w:val="28"/>
                <w:szCs w:val="28"/>
              </w:rPr>
              <w:t xml:space="preserve">14) в реестре дисквалифицированных лиц отсутствуют сведения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9F5">
              <w:rPr>
                <w:rFonts w:ascii="Times New Roman" w:hAnsi="Times New Roman" w:cs="Times New Roman"/>
                <w:sz w:val="28"/>
                <w:szCs w:val="28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</w:t>
            </w:r>
            <w:r w:rsidR="00C27AA9">
              <w:rPr>
                <w:rFonts w:ascii="Times New Roman" w:hAnsi="Times New Roman" w:cs="Times New Roman"/>
                <w:sz w:val="28"/>
                <w:szCs w:val="28"/>
              </w:rPr>
              <w:t>ляющихся получателями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C562FD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942C7E" w:rsidRPr="0034103F" w:rsidRDefault="002B1316" w:rsidP="007937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34103F">
              <w:rPr>
                <w:szCs w:val="28"/>
                <w:lang w:eastAsia="ar-SA"/>
              </w:rPr>
              <w:t>П</w:t>
            </w:r>
            <w:r w:rsidR="00942C7E" w:rsidRPr="0034103F">
              <w:rPr>
                <w:szCs w:val="28"/>
                <w:lang w:eastAsia="ar-SA"/>
              </w:rPr>
              <w:t>еречень документов, представляемых участн</w:t>
            </w:r>
            <w:r w:rsidR="00942C7E" w:rsidRPr="0034103F">
              <w:rPr>
                <w:szCs w:val="28"/>
                <w:lang w:eastAsia="ar-SA"/>
              </w:rPr>
              <w:t>и</w:t>
            </w:r>
            <w:r w:rsidR="00942C7E" w:rsidRPr="0034103F">
              <w:rPr>
                <w:szCs w:val="28"/>
                <w:lang w:eastAsia="ar-SA"/>
              </w:rPr>
              <w:t>ками отбора для подтве</w:t>
            </w:r>
            <w:r w:rsidR="00942C7E" w:rsidRPr="0034103F">
              <w:rPr>
                <w:szCs w:val="28"/>
                <w:lang w:eastAsia="ar-SA"/>
              </w:rPr>
              <w:t>р</w:t>
            </w:r>
            <w:r w:rsidR="00942C7E" w:rsidRPr="0034103F">
              <w:rPr>
                <w:szCs w:val="28"/>
                <w:lang w:eastAsia="ar-SA"/>
              </w:rPr>
              <w:t>ждения их соответствия указанным требованиям в соответствии с подпунктом 3.6 пункта 3 Порядка</w:t>
            </w:r>
          </w:p>
        </w:tc>
        <w:tc>
          <w:tcPr>
            <w:tcW w:w="5635" w:type="dxa"/>
          </w:tcPr>
          <w:p w:rsidR="00721F87" w:rsidRPr="004325CC" w:rsidRDefault="00721F87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</w:rPr>
              <w:t>Для участия в отборе заявители представляют в комиссию следующие документы</w:t>
            </w:r>
            <w:r w:rsidRPr="004325CC">
              <w:rPr>
                <w:bCs/>
                <w:szCs w:val="28"/>
              </w:rPr>
              <w:t>:</w:t>
            </w:r>
          </w:p>
          <w:p w:rsidR="00721F87" w:rsidRPr="004325CC" w:rsidRDefault="00721F87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заявку по установленной форме (приложение 1 к Порядку);</w:t>
            </w:r>
          </w:p>
          <w:p w:rsidR="00721F87" w:rsidRPr="004325CC" w:rsidRDefault="00721F87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выписку из Единого государственного реестра юридических лиц либо Единого государственного реестра индивидуальных предпринимателей, выданную не ранее чем за месяц до подачи заявки, или ее копию, заверенную заявителем. В случае непредставления, документ запрашивается в порядке межведомственного взаимодействия;</w:t>
            </w:r>
          </w:p>
          <w:p w:rsidR="00721F87" w:rsidRPr="004325CC" w:rsidRDefault="00721F87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копию паспорта автотранспортного (транспортного) средства либо договор аренды автотранспортного (транспортного) средства, которые являются изотермическим фургоном, заверенного заявителем;</w:t>
            </w:r>
          </w:p>
          <w:p w:rsidR="00721F87" w:rsidRPr="004325CC" w:rsidRDefault="00721F87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согласие на обработку персональных данных (приложение № 6 к Порядку);</w:t>
            </w:r>
          </w:p>
          <w:p w:rsidR="00721F87" w:rsidRPr="004325CC" w:rsidRDefault="00721F87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 xml:space="preserve">документы, подтверждающие фактически произведенные затраты заявителем на приобретение ГСМ, в том числе цену на </w:t>
            </w:r>
            <w:r w:rsidRPr="004325CC">
              <w:rPr>
                <w:szCs w:val="28"/>
                <w:lang w:eastAsia="ar-SA"/>
              </w:rPr>
              <w:lastRenderedPageBreak/>
              <w:t>ГСМ (счет, счет-фактура, платежное поручение с отметкой банка, товарный чек, кассовый чек);</w:t>
            </w:r>
          </w:p>
          <w:p w:rsidR="00721F87" w:rsidRPr="004325CC" w:rsidRDefault="00721F87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копии путевых листов, заверенные заявителем;</w:t>
            </w:r>
          </w:p>
          <w:p w:rsidR="00721F87" w:rsidRPr="004325CC" w:rsidRDefault="00721F87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 xml:space="preserve">справка-расчет затрат на ГСМ, произведенных при доставке товаров </w:t>
            </w:r>
            <w:r w:rsidRPr="004325CC">
              <w:rPr>
                <w:bCs/>
                <w:szCs w:val="28"/>
                <w:lang w:eastAsia="ar-SA"/>
              </w:rPr>
              <w:t xml:space="preserve">в отдаленные и (или) труднодоступные населенные пункты муниципального </w:t>
            </w:r>
            <w:r w:rsidR="0034103F">
              <w:rPr>
                <w:bCs/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 xml:space="preserve"> по установленной форме (приложение № 2 к Порядку);</w:t>
            </w:r>
          </w:p>
          <w:p w:rsidR="00721F87" w:rsidRDefault="00721F87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proofErr w:type="gramStart"/>
            <w:r w:rsidRPr="004325CC">
              <w:rPr>
                <w:szCs w:val="28"/>
                <w:lang w:eastAsia="ar-SA"/>
              </w:rPr>
              <w:t>справка-согласование маршрута доставки</w:t>
            </w:r>
            <w:r w:rsidRPr="004325CC">
              <w:rPr>
                <w:szCs w:val="28"/>
              </w:rPr>
              <w:t xml:space="preserve"> товаров в отдаленные и (или) труднодоступные населенные пункты муниципального района</w:t>
            </w:r>
            <w:r w:rsidRPr="004325CC">
              <w:rPr>
                <w:szCs w:val="28"/>
                <w:lang w:eastAsia="ar-SA"/>
              </w:rPr>
              <w:t xml:space="preserve">, заверенная </w:t>
            </w:r>
            <w:r w:rsidR="0034103F">
              <w:rPr>
                <w:szCs w:val="28"/>
                <w:lang w:eastAsia="ar-SA"/>
              </w:rPr>
              <w:t>Г</w:t>
            </w:r>
            <w:r w:rsidRPr="004325CC">
              <w:rPr>
                <w:szCs w:val="28"/>
                <w:lang w:eastAsia="ar-SA"/>
              </w:rPr>
              <w:t xml:space="preserve">лавой </w:t>
            </w:r>
            <w:r w:rsidR="0034103F">
              <w:rPr>
                <w:szCs w:val="28"/>
                <w:lang w:eastAsia="ar-SA"/>
              </w:rPr>
              <w:t>территориального отдела</w:t>
            </w:r>
            <w:r w:rsidRPr="004325CC">
              <w:rPr>
                <w:szCs w:val="28"/>
                <w:lang w:eastAsia="ar-SA"/>
              </w:rPr>
              <w:t xml:space="preserve"> по установленной форме (приложение № 3 к Порядку), </w:t>
            </w:r>
            <w:r w:rsidRPr="004325CC">
              <w:rPr>
                <w:szCs w:val="28"/>
              </w:rPr>
              <w:t xml:space="preserve">согласно </w:t>
            </w:r>
            <w:r w:rsidRPr="004325CC">
              <w:rPr>
                <w:szCs w:val="28"/>
                <w:lang w:eastAsia="ar-SA"/>
              </w:rPr>
              <w:t xml:space="preserve">Перечню отдаленных и (или) труднодоступных населенных пунктов, в которых отсутствуют стационарные торговые объекты, расположенные на территории муниципального </w:t>
            </w:r>
            <w:r w:rsidR="0034103F">
              <w:rPr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>, для организации д</w:t>
            </w:r>
            <w:r w:rsidRPr="004325CC">
              <w:rPr>
                <w:szCs w:val="28"/>
              </w:rPr>
              <w:t>оставки товаров посредством мобильных торговых объектов и г</w:t>
            </w:r>
            <w:r w:rsidRPr="004325CC">
              <w:rPr>
                <w:szCs w:val="28"/>
                <w:lang w:eastAsia="ar-SA"/>
              </w:rPr>
              <w:t>рафику и маршрутам обслуживания мобильными объектами торговли отдаленных</w:t>
            </w:r>
            <w:proofErr w:type="gramEnd"/>
            <w:r w:rsidRPr="004325CC">
              <w:rPr>
                <w:szCs w:val="28"/>
                <w:lang w:eastAsia="ar-SA"/>
              </w:rPr>
              <w:t xml:space="preserve"> и (или) труднодоступных населенных пунктов муниципального </w:t>
            </w:r>
            <w:r w:rsidR="0034103F">
              <w:rPr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>, утвержденными нормативно-правовым</w:t>
            </w:r>
            <w:r w:rsidR="0034103F">
              <w:rPr>
                <w:szCs w:val="28"/>
                <w:lang w:eastAsia="ar-SA"/>
              </w:rPr>
              <w:t>и</w:t>
            </w:r>
            <w:r w:rsidRPr="004325CC">
              <w:rPr>
                <w:szCs w:val="28"/>
                <w:lang w:eastAsia="ar-SA"/>
              </w:rPr>
              <w:t xml:space="preserve"> акт</w:t>
            </w:r>
            <w:r w:rsidR="0034103F">
              <w:rPr>
                <w:szCs w:val="28"/>
                <w:lang w:eastAsia="ar-SA"/>
              </w:rPr>
              <w:t>а</w:t>
            </w:r>
            <w:r w:rsidRPr="004325CC">
              <w:rPr>
                <w:szCs w:val="28"/>
                <w:lang w:eastAsia="ar-SA"/>
              </w:rPr>
              <w:t>м</w:t>
            </w:r>
            <w:r w:rsidR="0034103F">
              <w:rPr>
                <w:szCs w:val="28"/>
                <w:lang w:eastAsia="ar-SA"/>
              </w:rPr>
              <w:t>и</w:t>
            </w:r>
            <w:r w:rsidRPr="004325CC">
              <w:rPr>
                <w:szCs w:val="28"/>
                <w:lang w:eastAsia="ar-SA"/>
              </w:rPr>
              <w:t xml:space="preserve"> Администрации района</w:t>
            </w:r>
            <w:r w:rsidR="00C01FB3">
              <w:rPr>
                <w:szCs w:val="28"/>
                <w:lang w:eastAsia="ar-SA"/>
              </w:rPr>
              <w:t>;</w:t>
            </w:r>
          </w:p>
          <w:p w:rsidR="00C01FB3" w:rsidRPr="005D29F5" w:rsidRDefault="00C01FB3" w:rsidP="00C01FB3">
            <w:pPr>
              <w:tabs>
                <w:tab w:val="left" w:pos="142"/>
              </w:tabs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 w:rsidRPr="005D29F5">
              <w:rPr>
                <w:szCs w:val="28"/>
                <w:lang w:eastAsia="ar-SA"/>
              </w:rPr>
              <w:t>справку об исполнении налогоплательщиком (плательщиком сбора, налоговым агентом) обязанности по уплате налогов, сборов, пеней, штрафов, процентов, выданную не ранее чем за месяц до подачи заявки. В случае непредставления, документ запрашивается в порядке межведомственного взаимодействия.</w:t>
            </w:r>
          </w:p>
          <w:p w:rsidR="00942C7E" w:rsidRPr="004325CC" w:rsidRDefault="00721F87" w:rsidP="00DF0898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Ответственность за достоверность сведений, указанных в представляемых документах на получение субсидии, возлагается на заявителя.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4F2D8C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942C7E" w:rsidRPr="004325CC" w:rsidRDefault="002B1316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</w:t>
            </w:r>
            <w:r w:rsidR="00942C7E" w:rsidRPr="004325CC">
              <w:rPr>
                <w:szCs w:val="28"/>
                <w:lang w:eastAsia="ar-SA"/>
              </w:rPr>
              <w:t>орядок подачи заявок участниками отбора и тр</w:t>
            </w:r>
            <w:r w:rsidR="00942C7E" w:rsidRPr="004325CC">
              <w:rPr>
                <w:szCs w:val="28"/>
                <w:lang w:eastAsia="ar-SA"/>
              </w:rPr>
              <w:t>е</w:t>
            </w:r>
            <w:r w:rsidR="00942C7E" w:rsidRPr="004325CC">
              <w:rPr>
                <w:szCs w:val="28"/>
                <w:lang w:eastAsia="ar-SA"/>
              </w:rPr>
              <w:t>бования, предъявляемые к форме и содержанию за</w:t>
            </w:r>
            <w:r w:rsidR="00942C7E" w:rsidRPr="004325CC">
              <w:rPr>
                <w:szCs w:val="28"/>
                <w:lang w:eastAsia="ar-SA"/>
              </w:rPr>
              <w:t>я</w:t>
            </w:r>
            <w:r w:rsidR="00942C7E" w:rsidRPr="004325CC">
              <w:rPr>
                <w:szCs w:val="28"/>
                <w:lang w:eastAsia="ar-SA"/>
              </w:rPr>
              <w:t>вок, подаваемых участн</w:t>
            </w:r>
            <w:r w:rsidR="00942C7E" w:rsidRPr="004325CC">
              <w:rPr>
                <w:szCs w:val="28"/>
                <w:lang w:eastAsia="ar-SA"/>
              </w:rPr>
              <w:t>и</w:t>
            </w:r>
            <w:r w:rsidR="00942C7E" w:rsidRPr="004325CC">
              <w:rPr>
                <w:szCs w:val="28"/>
                <w:lang w:eastAsia="ar-SA"/>
              </w:rPr>
              <w:t>ками отбора</w:t>
            </w:r>
          </w:p>
        </w:tc>
        <w:tc>
          <w:tcPr>
            <w:tcW w:w="5635" w:type="dxa"/>
          </w:tcPr>
          <w:p w:rsidR="00C27E2A" w:rsidRPr="003A689D" w:rsidRDefault="00C27E2A" w:rsidP="00DF089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</w:rPr>
              <w:t xml:space="preserve">Прием, регистрация заявок с прилагаемыми к ней документами осуществляет Администрация </w:t>
            </w:r>
            <w:r w:rsidR="0034103F">
              <w:rPr>
                <w:szCs w:val="28"/>
              </w:rPr>
              <w:t>округа</w:t>
            </w:r>
            <w:r w:rsidRPr="004325CC">
              <w:rPr>
                <w:szCs w:val="28"/>
              </w:rPr>
              <w:t xml:space="preserve"> в журнале регистрации входящих документов, представляемых для получения субсидии в день их поступления. </w:t>
            </w:r>
            <w:r w:rsidRPr="004325CC">
              <w:rPr>
                <w:szCs w:val="28"/>
                <w:lang w:eastAsia="ar-SA"/>
              </w:rPr>
              <w:t xml:space="preserve">Заявка может быть </w:t>
            </w:r>
            <w:r w:rsidRPr="004325CC">
              <w:rPr>
                <w:szCs w:val="28"/>
                <w:lang w:eastAsia="ar-SA"/>
              </w:rPr>
              <w:lastRenderedPageBreak/>
              <w:t xml:space="preserve">подана непосредственно (лично или через представителя по доверенности) по адресу: </w:t>
            </w:r>
            <w:r w:rsidRPr="003A689D">
              <w:rPr>
                <w:szCs w:val="28"/>
                <w:lang w:eastAsia="ar-SA"/>
              </w:rPr>
              <w:t>Новгородская обл., г</w:t>
            </w:r>
            <w:proofErr w:type="gramStart"/>
            <w:r w:rsidRPr="003A689D">
              <w:rPr>
                <w:szCs w:val="28"/>
                <w:lang w:eastAsia="ar-SA"/>
              </w:rPr>
              <w:t>.П</w:t>
            </w:r>
            <w:proofErr w:type="gramEnd"/>
            <w:r w:rsidRPr="003A689D">
              <w:rPr>
                <w:szCs w:val="28"/>
                <w:lang w:eastAsia="ar-SA"/>
              </w:rPr>
              <w:t>естово, ул.Советская, д.10, каб.23</w:t>
            </w:r>
            <w:r w:rsidR="00DF0898" w:rsidRPr="003A689D">
              <w:rPr>
                <w:szCs w:val="28"/>
                <w:lang w:eastAsia="ar-SA"/>
              </w:rPr>
              <w:t>.</w:t>
            </w:r>
          </w:p>
          <w:p w:rsidR="00DF0898" w:rsidRPr="003A689D" w:rsidRDefault="00DF0898" w:rsidP="006E7F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3A689D">
              <w:rPr>
                <w:szCs w:val="28"/>
                <w:lang w:eastAsia="ar-SA"/>
              </w:rPr>
              <w:t xml:space="preserve">Понедельник, вторник, среда, четверг, пятница с </w:t>
            </w:r>
            <w:r w:rsidR="007937CE" w:rsidRPr="003A689D">
              <w:rPr>
                <w:szCs w:val="28"/>
                <w:lang w:eastAsia="ar-SA"/>
              </w:rPr>
              <w:t>8</w:t>
            </w:r>
            <w:r w:rsidRPr="003A689D">
              <w:rPr>
                <w:szCs w:val="28"/>
                <w:lang w:eastAsia="ar-SA"/>
              </w:rPr>
              <w:t>:</w:t>
            </w:r>
            <w:r w:rsidR="007937CE" w:rsidRPr="003A689D">
              <w:rPr>
                <w:szCs w:val="28"/>
                <w:lang w:eastAsia="ar-SA"/>
              </w:rPr>
              <w:t>3</w:t>
            </w:r>
            <w:r w:rsidRPr="003A689D">
              <w:rPr>
                <w:szCs w:val="28"/>
                <w:lang w:eastAsia="ar-SA"/>
              </w:rPr>
              <w:t>0 до 17:</w:t>
            </w:r>
            <w:r w:rsidR="007937CE" w:rsidRPr="003A689D">
              <w:rPr>
                <w:szCs w:val="28"/>
                <w:lang w:eastAsia="ar-SA"/>
              </w:rPr>
              <w:t>3</w:t>
            </w:r>
            <w:r w:rsidRPr="003A689D">
              <w:rPr>
                <w:szCs w:val="28"/>
                <w:lang w:eastAsia="ar-SA"/>
              </w:rPr>
              <w:t>0 (обед с 13:00 до 14:00)</w:t>
            </w:r>
            <w:r w:rsidR="007937CE" w:rsidRPr="003A689D">
              <w:rPr>
                <w:szCs w:val="28"/>
                <w:lang w:eastAsia="ar-SA"/>
              </w:rPr>
              <w:t>.</w:t>
            </w:r>
          </w:p>
          <w:p w:rsidR="00C27E2A" w:rsidRPr="004325CC" w:rsidRDefault="00C27E2A" w:rsidP="006E7F5E">
            <w:pPr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</w:rPr>
              <w:t>Заявка, поданная в срок, регистрируется в день ее подачи в журнале заявок под поря</w:t>
            </w:r>
            <w:r w:rsidRPr="004325CC">
              <w:rPr>
                <w:szCs w:val="28"/>
              </w:rPr>
              <w:t>д</w:t>
            </w:r>
            <w:r w:rsidRPr="004325CC">
              <w:rPr>
                <w:szCs w:val="28"/>
              </w:rPr>
              <w:t>ковым номером с указанием даты и времени.</w:t>
            </w:r>
          </w:p>
          <w:p w:rsidR="00C27E2A" w:rsidRPr="004325CC" w:rsidRDefault="00C27E2A" w:rsidP="006E7F5E">
            <w:pPr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</w:rPr>
              <w:t>Заявка, представленная по истечении ср</w:t>
            </w:r>
            <w:r w:rsidRPr="004325CC">
              <w:rPr>
                <w:szCs w:val="28"/>
              </w:rPr>
              <w:t>о</w:t>
            </w:r>
            <w:r w:rsidRPr="004325CC">
              <w:rPr>
                <w:szCs w:val="28"/>
              </w:rPr>
              <w:t>ка подачи, не принимается.</w:t>
            </w:r>
          </w:p>
          <w:p w:rsidR="006E7F5E" w:rsidRPr="004325CC" w:rsidRDefault="006E7F5E" w:rsidP="006E7F5E">
            <w:pPr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</w:rPr>
              <w:t>Заявка предоставляется с приложением документов, указанных в подпункте 3.6 П</w:t>
            </w:r>
            <w:r w:rsidRPr="004325CC">
              <w:rPr>
                <w:szCs w:val="28"/>
              </w:rPr>
              <w:t>о</w:t>
            </w:r>
            <w:r w:rsidRPr="004325CC">
              <w:rPr>
                <w:szCs w:val="28"/>
              </w:rPr>
              <w:t xml:space="preserve">рядка. </w:t>
            </w:r>
          </w:p>
          <w:p w:rsidR="00C27E2A" w:rsidRPr="004325CC" w:rsidRDefault="00C27E2A" w:rsidP="006E7F5E">
            <w:pPr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</w:rPr>
              <w:t>Документы и материалы, входящие в с</w:t>
            </w:r>
            <w:r w:rsidRPr="004325CC">
              <w:rPr>
                <w:szCs w:val="28"/>
              </w:rPr>
              <w:t>о</w:t>
            </w:r>
            <w:r w:rsidRPr="004325CC">
              <w:rPr>
                <w:szCs w:val="28"/>
              </w:rPr>
              <w:t>став заявки, должны быть выполнены на русском языке, заверены подписью руков</w:t>
            </w:r>
            <w:r w:rsidRPr="004325CC">
              <w:rPr>
                <w:szCs w:val="28"/>
              </w:rPr>
              <w:t>о</w:t>
            </w:r>
            <w:r w:rsidRPr="004325CC">
              <w:rPr>
                <w:szCs w:val="28"/>
              </w:rPr>
              <w:t>дителя и печатью организации-заявителя (при наличии) (для юридических лиц) либо подписью заявителя (для индивидуальных предпринимателей), пронумерованы, сбр</w:t>
            </w:r>
            <w:r w:rsidRPr="004325CC">
              <w:rPr>
                <w:szCs w:val="28"/>
              </w:rPr>
              <w:t>о</w:t>
            </w:r>
            <w:r w:rsidRPr="004325CC">
              <w:rPr>
                <w:szCs w:val="28"/>
              </w:rPr>
              <w:t>шюрованы или прошиты.</w:t>
            </w:r>
          </w:p>
          <w:p w:rsidR="00EB7AA5" w:rsidRPr="004325CC" w:rsidRDefault="00C27E2A" w:rsidP="006E7F5E">
            <w:pPr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</w:rPr>
              <w:t>Не подлежат приему документы, испо</w:t>
            </w:r>
            <w:r w:rsidRPr="004325CC">
              <w:rPr>
                <w:szCs w:val="28"/>
              </w:rPr>
              <w:t>л</w:t>
            </w:r>
            <w:r w:rsidRPr="004325CC">
              <w:rPr>
                <w:szCs w:val="28"/>
              </w:rPr>
              <w:t>ненные карандашом, а также документы с повреждениями (бумаги), которые не позв</w:t>
            </w:r>
            <w:r w:rsidRPr="004325CC">
              <w:rPr>
                <w:szCs w:val="28"/>
              </w:rPr>
              <w:t>о</w:t>
            </w:r>
            <w:r w:rsidRPr="004325CC">
              <w:rPr>
                <w:szCs w:val="28"/>
              </w:rPr>
              <w:t>ляют читать текст и определить его полное и частичное смысловое содержание (отсутс</w:t>
            </w:r>
            <w:r w:rsidRPr="004325CC">
              <w:rPr>
                <w:szCs w:val="28"/>
              </w:rPr>
              <w:t>т</w:t>
            </w:r>
            <w:r w:rsidRPr="004325CC">
              <w:rPr>
                <w:szCs w:val="28"/>
              </w:rPr>
              <w:t>вие части слов, цифр и предложений).</w:t>
            </w:r>
          </w:p>
          <w:p w:rsidR="006E7F5E" w:rsidRPr="004325CC" w:rsidRDefault="006E7F5E" w:rsidP="006E7F5E">
            <w:pPr>
              <w:tabs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</w:rPr>
              <w:t xml:space="preserve">Возмещению за счет субсидии подлежит часть затрат, произведенных юридическими лицами и индивидуальными предпринимателями на ГСМ, произведенных при доставке товаров в отдаленные и (или) труднодоступные населенные пункты муниципального </w:t>
            </w:r>
            <w:r w:rsidR="0034103F">
              <w:rPr>
                <w:szCs w:val="28"/>
              </w:rPr>
              <w:t>округа</w:t>
            </w:r>
            <w:r w:rsidRPr="004325CC">
              <w:rPr>
                <w:szCs w:val="28"/>
              </w:rPr>
              <w:t xml:space="preserve"> в размере не более 95% от произведенных затрат.</w:t>
            </w:r>
          </w:p>
          <w:p w:rsidR="006E7F5E" w:rsidRPr="004325CC" w:rsidRDefault="006E7F5E" w:rsidP="006E7F5E">
            <w:pPr>
              <w:tabs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</w:rPr>
              <w:t>Размер субсидии определяется по формуле:</w:t>
            </w:r>
          </w:p>
          <w:p w:rsidR="006E7F5E" w:rsidRPr="004325CC" w:rsidRDefault="006E7F5E" w:rsidP="006E7F5E">
            <w:pPr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uppressAutoHyphens/>
              <w:ind w:firstLine="317"/>
              <w:jc w:val="both"/>
              <w:rPr>
                <w:szCs w:val="28"/>
                <w:lang w:val="en-US"/>
              </w:rPr>
            </w:pPr>
            <w:r w:rsidRPr="004325CC">
              <w:rPr>
                <w:szCs w:val="28"/>
              </w:rPr>
              <w:t>С</w:t>
            </w:r>
            <w:proofErr w:type="spellStart"/>
            <w:proofErr w:type="gramStart"/>
            <w:r w:rsidRPr="004325CC">
              <w:rPr>
                <w:szCs w:val="28"/>
                <w:lang w:val="en-US"/>
              </w:rPr>
              <w:t>i</w:t>
            </w:r>
            <w:proofErr w:type="spellEnd"/>
            <w:proofErr w:type="gramEnd"/>
            <w:r w:rsidRPr="004325CC">
              <w:rPr>
                <w:szCs w:val="28"/>
                <w:lang w:val="en-US"/>
              </w:rPr>
              <w:t>=Si x Pi x Ni x 95%,</w:t>
            </w:r>
          </w:p>
          <w:p w:rsidR="006E7F5E" w:rsidRPr="004325CC" w:rsidRDefault="006E7F5E" w:rsidP="006E7F5E">
            <w:pPr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uppressAutoHyphens/>
              <w:ind w:firstLine="317"/>
              <w:jc w:val="both"/>
              <w:rPr>
                <w:szCs w:val="28"/>
              </w:rPr>
            </w:pPr>
            <w:proofErr w:type="spellStart"/>
            <w:r w:rsidRPr="004325CC">
              <w:rPr>
                <w:szCs w:val="28"/>
              </w:rPr>
              <w:t>С</w:t>
            </w:r>
            <w:proofErr w:type="gramStart"/>
            <w:r w:rsidRPr="004325CC">
              <w:rPr>
                <w:szCs w:val="28"/>
              </w:rPr>
              <w:t>i</w:t>
            </w:r>
            <w:proofErr w:type="spellEnd"/>
            <w:proofErr w:type="gramEnd"/>
            <w:r w:rsidRPr="004325CC">
              <w:rPr>
                <w:szCs w:val="28"/>
              </w:rPr>
              <w:t xml:space="preserve"> - сумма на возмещение расходов </w:t>
            </w:r>
            <w:proofErr w:type="spellStart"/>
            <w:r w:rsidRPr="004325CC">
              <w:rPr>
                <w:szCs w:val="28"/>
              </w:rPr>
              <w:t>i-му</w:t>
            </w:r>
            <w:proofErr w:type="spellEnd"/>
            <w:r w:rsidRPr="004325CC">
              <w:rPr>
                <w:szCs w:val="28"/>
              </w:rPr>
              <w:t xml:space="preserve"> получателю субсидии, руб.</w:t>
            </w:r>
          </w:p>
          <w:p w:rsidR="006E7F5E" w:rsidRPr="004325CC" w:rsidRDefault="006E7F5E" w:rsidP="006E7F5E">
            <w:pPr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uppressAutoHyphens/>
              <w:ind w:firstLine="317"/>
              <w:jc w:val="both"/>
              <w:rPr>
                <w:szCs w:val="28"/>
              </w:rPr>
            </w:pPr>
            <w:proofErr w:type="spellStart"/>
            <w:r w:rsidRPr="004325CC">
              <w:rPr>
                <w:szCs w:val="28"/>
              </w:rPr>
              <w:t>Si</w:t>
            </w:r>
            <w:proofErr w:type="spellEnd"/>
            <w:r w:rsidRPr="004325CC">
              <w:rPr>
                <w:szCs w:val="28"/>
              </w:rPr>
              <w:t xml:space="preserve"> – расстояние по маршруту движения i-го получателя субсидии, </w:t>
            </w:r>
            <w:proofErr w:type="gramStart"/>
            <w:r w:rsidRPr="004325CC">
              <w:rPr>
                <w:szCs w:val="28"/>
              </w:rPr>
              <w:t>км</w:t>
            </w:r>
            <w:proofErr w:type="gramEnd"/>
          </w:p>
          <w:p w:rsidR="006E7F5E" w:rsidRPr="004325CC" w:rsidRDefault="006E7F5E" w:rsidP="006E7F5E">
            <w:pPr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uppressAutoHyphens/>
              <w:ind w:firstLine="317"/>
              <w:jc w:val="both"/>
              <w:rPr>
                <w:szCs w:val="28"/>
              </w:rPr>
            </w:pPr>
            <w:proofErr w:type="spellStart"/>
            <w:r w:rsidRPr="004325CC">
              <w:rPr>
                <w:szCs w:val="28"/>
              </w:rPr>
              <w:t>Pi</w:t>
            </w:r>
            <w:proofErr w:type="spellEnd"/>
            <w:r w:rsidRPr="004325CC">
              <w:rPr>
                <w:szCs w:val="28"/>
              </w:rPr>
              <w:t xml:space="preserve"> – цена горюче-смазочных материалов, учтенная в документах i-го получателя субсидии, рублей за 1 литр.</w:t>
            </w:r>
          </w:p>
          <w:p w:rsidR="006E7F5E" w:rsidRPr="004325CC" w:rsidRDefault="006E7F5E" w:rsidP="006E7F5E">
            <w:pPr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uppressAutoHyphens/>
              <w:ind w:firstLine="317"/>
              <w:jc w:val="both"/>
              <w:rPr>
                <w:szCs w:val="28"/>
              </w:rPr>
            </w:pPr>
            <w:proofErr w:type="spellStart"/>
            <w:r w:rsidRPr="004325CC">
              <w:rPr>
                <w:szCs w:val="28"/>
              </w:rPr>
              <w:lastRenderedPageBreak/>
              <w:t>Ni</w:t>
            </w:r>
            <w:proofErr w:type="spellEnd"/>
            <w:r w:rsidRPr="004325CC">
              <w:rPr>
                <w:szCs w:val="28"/>
              </w:rPr>
              <w:t xml:space="preserve"> – норма расхода горюче-смазочных материалов. </w:t>
            </w:r>
          </w:p>
          <w:p w:rsidR="006E7F5E" w:rsidRPr="004325CC" w:rsidRDefault="006E7F5E" w:rsidP="006E7F5E">
            <w:pPr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uppressAutoHyphens/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  <w:lang w:eastAsia="ar-SA"/>
              </w:rPr>
              <w:t xml:space="preserve">Основу расчета произведенных затрат составляют путевые листы и документы, подтверждающие фактические затраты на ГСМ. На основании путевых листов определяется вид используемого транспортного средства, количество фактических поездок, номер маршрута, наименование населенных пунктов. </w:t>
            </w:r>
          </w:p>
          <w:p w:rsidR="006E7F5E" w:rsidRPr="004325CC" w:rsidRDefault="006E7F5E" w:rsidP="006E7F5E">
            <w:pPr>
              <w:shd w:val="clear" w:color="auto" w:fill="FFFFFF"/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Норма ГСМ на использованный вид транспортного средства определяется согласно распоряжению Министерства транспорта Российской Федерации от 14.03.2008  № АМ-23-р «Нормы расхода топлива и смазочных материалов на автомобильном транспорте» и (или) технического паспорта. Стоимость 1 литра ГСМ определяется на основании копий соответствующих подтверждающих документов, приложенных к справке-расчету затрат на ГСМ (приложение № 2 к Порядку).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B63B0F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942C7E" w:rsidRPr="004325CC" w:rsidRDefault="002B1316" w:rsidP="00B63B0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</w:t>
            </w:r>
            <w:r w:rsidR="00942C7E" w:rsidRPr="004325CC">
              <w:rPr>
                <w:szCs w:val="28"/>
                <w:lang w:eastAsia="ar-SA"/>
              </w:rPr>
              <w:t>орядок отзыва заявок участников отбора</w:t>
            </w:r>
            <w:r w:rsidR="00B63B0F" w:rsidRPr="004325CC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5635" w:type="dxa"/>
          </w:tcPr>
          <w:p w:rsidR="004975F8" w:rsidRPr="004325CC" w:rsidRDefault="00DF0898" w:rsidP="006E7F5E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4325CC">
              <w:rPr>
                <w:szCs w:val="28"/>
              </w:rPr>
              <w:t>Отзыв заявки или внесение изменений в ранее поданную заявку и прилагаемые к ней документы возможен до даты окончания срока приема заявок, на основании письме</w:t>
            </w:r>
            <w:r w:rsidRPr="004325CC">
              <w:rPr>
                <w:szCs w:val="28"/>
              </w:rPr>
              <w:t>н</w:t>
            </w:r>
            <w:r w:rsidRPr="004325CC">
              <w:rPr>
                <w:szCs w:val="28"/>
              </w:rPr>
              <w:t>ного заявления заявителя.</w:t>
            </w:r>
          </w:p>
        </w:tc>
      </w:tr>
      <w:tr w:rsidR="00B63B0F" w:rsidRPr="002C2E30" w:rsidTr="004931A4">
        <w:tc>
          <w:tcPr>
            <w:tcW w:w="675" w:type="dxa"/>
          </w:tcPr>
          <w:p w:rsidR="00B63B0F" w:rsidRPr="004325CC" w:rsidRDefault="00DF0898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8.</w:t>
            </w:r>
          </w:p>
        </w:tc>
        <w:tc>
          <w:tcPr>
            <w:tcW w:w="3544" w:type="dxa"/>
          </w:tcPr>
          <w:p w:rsidR="00B63B0F" w:rsidRPr="004325CC" w:rsidRDefault="00B63B0F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Порядок возврата заявок участников отбора, опр</w:t>
            </w:r>
            <w:r w:rsidRPr="004325CC">
              <w:rPr>
                <w:szCs w:val="28"/>
                <w:lang w:eastAsia="ar-SA"/>
              </w:rPr>
              <w:t>е</w:t>
            </w:r>
            <w:r w:rsidRPr="004325CC">
              <w:rPr>
                <w:szCs w:val="28"/>
                <w:lang w:eastAsia="ar-SA"/>
              </w:rPr>
              <w:t>деляющий, в том числе о</w:t>
            </w:r>
            <w:r w:rsidRPr="004325CC">
              <w:rPr>
                <w:szCs w:val="28"/>
                <w:lang w:eastAsia="ar-SA"/>
              </w:rPr>
              <w:t>с</w:t>
            </w:r>
            <w:r w:rsidRPr="004325CC">
              <w:rPr>
                <w:szCs w:val="28"/>
                <w:lang w:eastAsia="ar-SA"/>
              </w:rPr>
              <w:t>нования для возврата за</w:t>
            </w:r>
            <w:r w:rsidRPr="004325CC">
              <w:rPr>
                <w:szCs w:val="28"/>
                <w:lang w:eastAsia="ar-SA"/>
              </w:rPr>
              <w:t>я</w:t>
            </w:r>
            <w:r w:rsidRPr="004325CC">
              <w:rPr>
                <w:szCs w:val="28"/>
                <w:lang w:eastAsia="ar-SA"/>
              </w:rPr>
              <w:t>вок участников отбора</w:t>
            </w:r>
          </w:p>
        </w:tc>
        <w:tc>
          <w:tcPr>
            <w:tcW w:w="5635" w:type="dxa"/>
          </w:tcPr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Основаниями для отклонения заявки заявителя и отказа в предоставлении субсидии заявителю являются:</w:t>
            </w:r>
          </w:p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несоответствие представленных заявителем заявки требованиям, установленным в подпункте 3.11 Порядка, или непредставление (представление не в полном объеме) документов, установленных в подпункте 3.6 Порядка;</w:t>
            </w:r>
          </w:p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несоблюдение заявителем цели предоставления субсидии и сроков производства затрат, установленных подпунктом 3.1 Порядка;</w:t>
            </w:r>
          </w:p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подача заявителем заявки после даты и (или) времени, определенных для подачи заявок;</w:t>
            </w:r>
          </w:p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несоответствие представленных заявителем заявки и документов требованиям, установленным в объявлении о проведении отбора;</w:t>
            </w:r>
          </w:p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lastRenderedPageBreak/>
              <w:t>недостоверность представленной заявителем информации.</w:t>
            </w:r>
          </w:p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При отсутствии оснований для отклонения заявки заявитель считается прошедшим отбор.</w:t>
            </w:r>
          </w:p>
        </w:tc>
      </w:tr>
      <w:tr w:rsidR="00B63B0F" w:rsidRPr="002C2E30" w:rsidTr="004931A4">
        <w:tc>
          <w:tcPr>
            <w:tcW w:w="675" w:type="dxa"/>
          </w:tcPr>
          <w:p w:rsidR="00B63B0F" w:rsidRPr="004325CC" w:rsidRDefault="00DF0898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lastRenderedPageBreak/>
              <w:t>9.</w:t>
            </w:r>
          </w:p>
        </w:tc>
        <w:tc>
          <w:tcPr>
            <w:tcW w:w="3544" w:type="dxa"/>
          </w:tcPr>
          <w:p w:rsidR="00B63B0F" w:rsidRPr="004325CC" w:rsidRDefault="00B63B0F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Порядок внесения измен</w:t>
            </w:r>
            <w:r w:rsidRPr="004325CC">
              <w:rPr>
                <w:szCs w:val="28"/>
                <w:lang w:eastAsia="ar-SA"/>
              </w:rPr>
              <w:t>е</w:t>
            </w:r>
            <w:r w:rsidRPr="004325CC">
              <w:rPr>
                <w:szCs w:val="28"/>
                <w:lang w:eastAsia="ar-SA"/>
              </w:rPr>
              <w:t>ний в заявки участников отбора</w:t>
            </w:r>
          </w:p>
        </w:tc>
        <w:tc>
          <w:tcPr>
            <w:tcW w:w="5635" w:type="dxa"/>
          </w:tcPr>
          <w:p w:rsidR="00B63B0F" w:rsidRPr="004325CC" w:rsidRDefault="00B63B0F" w:rsidP="00DF0898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4325CC">
              <w:rPr>
                <w:szCs w:val="28"/>
                <w:lang w:eastAsia="ar-SA"/>
              </w:rPr>
              <w:t>В случае отклонения заявки, заявитель после устранения причин послуживших основанием для ее отклонения, имеет право повторно подать заявку.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DF0898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10</w:t>
            </w:r>
            <w:r w:rsidR="00B63B0F"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942C7E" w:rsidRPr="004325CC" w:rsidRDefault="002B1316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</w:t>
            </w:r>
            <w:r w:rsidR="00942C7E" w:rsidRPr="004325CC">
              <w:rPr>
                <w:szCs w:val="28"/>
                <w:lang w:eastAsia="ar-SA"/>
              </w:rPr>
              <w:t>равила рассмотрения и оценки заявок участников отбора</w:t>
            </w:r>
          </w:p>
        </w:tc>
        <w:tc>
          <w:tcPr>
            <w:tcW w:w="5635" w:type="dxa"/>
          </w:tcPr>
          <w:p w:rsidR="004975F8" w:rsidRPr="004325CC" w:rsidRDefault="004975F8" w:rsidP="004975F8">
            <w:pPr>
              <w:suppressAutoHyphens/>
              <w:ind w:firstLine="317"/>
              <w:jc w:val="both"/>
              <w:rPr>
                <w:b/>
                <w:szCs w:val="28"/>
                <w:lang w:eastAsia="ar-SA"/>
              </w:rPr>
            </w:pPr>
            <w:proofErr w:type="gramStart"/>
            <w:r w:rsidRPr="004325CC">
              <w:rPr>
                <w:szCs w:val="28"/>
                <w:lang w:eastAsia="ar-SA"/>
              </w:rPr>
              <w:t xml:space="preserve">Состав комиссии по проведению отбора юридических лиц и индивидуальных предпринимателей, претендующих на право получения </w:t>
            </w:r>
            <w:r w:rsidR="00C31D5E" w:rsidRPr="00FA0C1D">
              <w:rPr>
                <w:bCs/>
              </w:rPr>
              <w:t>субсидии на финансовое обеспечение (возмещение)</w:t>
            </w:r>
            <w:r w:rsidR="00C31D5E">
              <w:rPr>
                <w:bCs/>
              </w:rPr>
              <w:t xml:space="preserve"> части затрат на приобретение горюче-смазочных материалов юридическим лицам (за исключением</w:t>
            </w:r>
            <w:r w:rsidR="00C31D5E">
              <w:t xml:space="preserve"> государственных (муниципальных) </w:t>
            </w:r>
            <w:r w:rsidR="00C31D5E">
              <w:rPr>
                <w:bCs/>
              </w:rPr>
              <w:t xml:space="preserve">учреждений) и индивидуальным предпринимателям </w:t>
            </w:r>
            <w:r w:rsidR="00C31D5E" w:rsidRPr="00FA0C1D">
              <w:rPr>
                <w:bCs/>
              </w:rPr>
              <w:t xml:space="preserve"> </w:t>
            </w:r>
            <w:r w:rsidR="00C31D5E" w:rsidRPr="00FA0C1D">
              <w:t xml:space="preserve">для обеспечения жителей отдаленных и (или) труднодоступных населенных пунктов </w:t>
            </w:r>
            <w:proofErr w:type="spellStart"/>
            <w:r w:rsidR="00C31D5E" w:rsidRPr="00FA0C1D">
              <w:t>Пестовского</w:t>
            </w:r>
            <w:proofErr w:type="spellEnd"/>
            <w:r w:rsidR="00C31D5E" w:rsidRPr="00FA0C1D">
              <w:t xml:space="preserve"> муниципального округа</w:t>
            </w:r>
            <w:r w:rsidR="00C31D5E">
              <w:t xml:space="preserve"> </w:t>
            </w:r>
            <w:r w:rsidR="00C31D5E" w:rsidRPr="00FA0C1D">
              <w:t>услугами торговли посредством</w:t>
            </w:r>
            <w:r w:rsidR="00C31D5E">
              <w:t xml:space="preserve"> </w:t>
            </w:r>
            <w:r w:rsidR="00C31D5E" w:rsidRPr="00FA0C1D">
              <w:t xml:space="preserve">мобильных торговых объектов, обеспечивающих доставку и реализацию </w:t>
            </w:r>
            <w:r w:rsidR="00C31D5E">
              <w:t>т</w:t>
            </w:r>
            <w:r w:rsidR="00C31D5E" w:rsidRPr="00FA0C1D">
              <w:t>оваров</w:t>
            </w:r>
            <w:r w:rsidR="00C31D5E">
              <w:t>,</w:t>
            </w:r>
            <w:r w:rsidRPr="004325CC">
              <w:rPr>
                <w:szCs w:val="28"/>
                <w:lang w:eastAsia="ar-SA"/>
              </w:rPr>
              <w:t xml:space="preserve"> утвержден постановлением</w:t>
            </w:r>
            <w:proofErr w:type="gramEnd"/>
            <w:r w:rsidRPr="004325CC">
              <w:rPr>
                <w:szCs w:val="28"/>
                <w:lang w:eastAsia="ar-SA"/>
              </w:rPr>
              <w:t xml:space="preserve"> Администрации района.</w:t>
            </w:r>
          </w:p>
          <w:p w:rsidR="00C27E2A" w:rsidRPr="004325CC" w:rsidRDefault="00C27E2A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Комиссия рассматривает документы, указанные в подпункте 3.6 Порядка и на соответствие условиям, указанным в подпункте 3.11 Порядка, в течение 5 рабочих дней со дня окончания приема заявок.</w:t>
            </w:r>
          </w:p>
          <w:p w:rsidR="00E9461B" w:rsidRPr="004325CC" w:rsidRDefault="00E9461B" w:rsidP="00DF0898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4325CC">
              <w:rPr>
                <w:szCs w:val="28"/>
                <w:lang w:eastAsia="ar-SA"/>
              </w:rPr>
              <w:t>Члены Комиссии участвуют в заседаниях лично. Заседание Комиссии считается пр</w:t>
            </w:r>
            <w:r w:rsidRPr="004325CC">
              <w:rPr>
                <w:szCs w:val="28"/>
                <w:lang w:eastAsia="ar-SA"/>
              </w:rPr>
              <w:t>а</w:t>
            </w:r>
            <w:r w:rsidRPr="004325CC">
              <w:rPr>
                <w:szCs w:val="28"/>
                <w:lang w:eastAsia="ar-SA"/>
              </w:rPr>
              <w:t>вомочным, если на нем присутствуют не м</w:t>
            </w:r>
            <w:r w:rsidRPr="004325CC">
              <w:rPr>
                <w:szCs w:val="28"/>
                <w:lang w:eastAsia="ar-SA"/>
              </w:rPr>
              <w:t>е</w:t>
            </w:r>
            <w:r w:rsidRPr="004325CC">
              <w:rPr>
                <w:szCs w:val="28"/>
                <w:lang w:eastAsia="ar-SA"/>
              </w:rPr>
              <w:t>нее 50 % от общего числа ее членов.</w:t>
            </w:r>
          </w:p>
          <w:p w:rsidR="00E9461B" w:rsidRPr="004325CC" w:rsidRDefault="00E9461B" w:rsidP="00DF0898">
            <w:pPr>
              <w:widowControl w:val="0"/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Рассмотрение заявок производится К</w:t>
            </w:r>
            <w:r w:rsidRPr="004325CC">
              <w:rPr>
                <w:szCs w:val="28"/>
                <w:lang w:eastAsia="ar-SA"/>
              </w:rPr>
              <w:t>о</w:t>
            </w:r>
            <w:r w:rsidRPr="004325CC">
              <w:rPr>
                <w:szCs w:val="28"/>
                <w:lang w:eastAsia="ar-SA"/>
              </w:rPr>
              <w:t>миссией в порядке их поступления. Резул</w:t>
            </w:r>
            <w:r w:rsidRPr="004325CC">
              <w:rPr>
                <w:szCs w:val="28"/>
                <w:lang w:eastAsia="ar-SA"/>
              </w:rPr>
              <w:t>ь</w:t>
            </w:r>
            <w:r w:rsidRPr="004325CC">
              <w:rPr>
                <w:szCs w:val="28"/>
                <w:lang w:eastAsia="ar-SA"/>
              </w:rPr>
              <w:t>таты рассмотрения заявок оформляются протоколом. Протокол должен содержать перечень заявителей, сведения о заявителях, подавших заявки, решение о предоставлении субсидии заявителю, с обоснованием такого решения.</w:t>
            </w:r>
          </w:p>
          <w:p w:rsidR="00B63B0F" w:rsidRPr="004325CC" w:rsidRDefault="00B63B0F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 xml:space="preserve">По итогам рассмотрения заявки заявителю направляется уведомление об итогах рассмотрения заявки не позднее 3 рабочих дней, с момента окончания срока </w:t>
            </w:r>
            <w:r w:rsidRPr="004325CC">
              <w:rPr>
                <w:szCs w:val="28"/>
                <w:lang w:eastAsia="ar-SA"/>
              </w:rPr>
              <w:lastRenderedPageBreak/>
              <w:t>рассмотрения заявки, указанным способом в заявке заявителя.</w:t>
            </w:r>
          </w:p>
          <w:p w:rsidR="00E9461B" w:rsidRPr="004325CC" w:rsidRDefault="00E9461B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Секретарь комиссии на основании решения Комиссии в течение 1 рабочего дня со дня проведения заседания комиссии оформляет протокол, который подписывается членами комиссии.</w:t>
            </w:r>
          </w:p>
          <w:p w:rsidR="00B63B0F" w:rsidRPr="004325CC" w:rsidRDefault="00E9461B" w:rsidP="00DF0898">
            <w:pPr>
              <w:tabs>
                <w:tab w:val="left" w:pos="142"/>
              </w:tabs>
              <w:suppressAutoHyphens/>
              <w:ind w:firstLine="317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 xml:space="preserve">Протокол размещается на официальном сайте Администрации </w:t>
            </w:r>
            <w:r w:rsidR="00C31D5E">
              <w:rPr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 xml:space="preserve"> в информационно-телекоммуникационной сети «Интернет» в течение 2-х рабочих дней, следующих после дня подписания Протокола.</w:t>
            </w:r>
          </w:p>
          <w:p w:rsidR="00C27E2A" w:rsidRPr="004325CC" w:rsidRDefault="00C27E2A" w:rsidP="00C31D5E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  <w:lang w:eastAsia="ar-SA"/>
              </w:rPr>
              <w:t xml:space="preserve">По результатам рассмотрения заявок, на основании протокола Комиссии, Администрация </w:t>
            </w:r>
            <w:r w:rsidR="00C31D5E">
              <w:rPr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 xml:space="preserve"> готовит постановление об утверждении перечня и размера выплаты субсидии заявителям, </w:t>
            </w:r>
            <w:r w:rsidRPr="004325CC">
              <w:rPr>
                <w:szCs w:val="28"/>
              </w:rPr>
              <w:t>соответствующим условиям Порядка</w:t>
            </w:r>
            <w:r w:rsidRPr="004325CC">
              <w:rPr>
                <w:szCs w:val="28"/>
                <w:lang w:eastAsia="ar-SA"/>
              </w:rPr>
              <w:t xml:space="preserve"> течение 5 рабочих дней со дня принятия решения Комиссией о предоставлении субсидии.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DF0898" w:rsidP="004931A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lastRenderedPageBreak/>
              <w:t>11</w:t>
            </w:r>
            <w:r w:rsidR="00B63B0F"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942C7E" w:rsidRPr="004325CC" w:rsidRDefault="002B1316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П</w:t>
            </w:r>
            <w:r w:rsidR="00942C7E" w:rsidRPr="004325CC">
              <w:rPr>
                <w:szCs w:val="28"/>
                <w:lang w:eastAsia="ar-SA"/>
              </w:rPr>
              <w:t>орядок предоставления участниками отбора раз</w:t>
            </w:r>
            <w:r w:rsidR="00942C7E" w:rsidRPr="004325CC">
              <w:rPr>
                <w:szCs w:val="28"/>
                <w:lang w:eastAsia="ar-SA"/>
              </w:rPr>
              <w:t>ъ</w:t>
            </w:r>
            <w:r w:rsidR="00942C7E" w:rsidRPr="004325CC">
              <w:rPr>
                <w:szCs w:val="28"/>
                <w:lang w:eastAsia="ar-SA"/>
              </w:rPr>
              <w:t>яснений положений объя</w:t>
            </w:r>
            <w:r w:rsidR="00942C7E" w:rsidRPr="004325CC">
              <w:rPr>
                <w:szCs w:val="28"/>
                <w:lang w:eastAsia="ar-SA"/>
              </w:rPr>
              <w:t>в</w:t>
            </w:r>
            <w:r w:rsidR="00942C7E" w:rsidRPr="004325CC">
              <w:rPr>
                <w:szCs w:val="28"/>
                <w:lang w:eastAsia="ar-SA"/>
              </w:rPr>
              <w:t>ления о проведении отбора, дата начала и окончания срока такого предоставл</w:t>
            </w:r>
            <w:r w:rsidR="00942C7E" w:rsidRPr="004325CC">
              <w:rPr>
                <w:szCs w:val="28"/>
                <w:lang w:eastAsia="ar-SA"/>
              </w:rPr>
              <w:t>е</w:t>
            </w:r>
            <w:r w:rsidR="00942C7E" w:rsidRPr="004325CC">
              <w:rPr>
                <w:szCs w:val="28"/>
                <w:lang w:eastAsia="ar-SA"/>
              </w:rPr>
              <w:t>ния</w:t>
            </w:r>
          </w:p>
        </w:tc>
        <w:tc>
          <w:tcPr>
            <w:tcW w:w="5635" w:type="dxa"/>
          </w:tcPr>
          <w:p w:rsidR="00DF0898" w:rsidRPr="006C7A15" w:rsidRDefault="00DF0898" w:rsidP="00DF0898">
            <w:pPr>
              <w:pStyle w:val="afb"/>
              <w:shd w:val="clear" w:color="auto" w:fill="F4F7FB"/>
              <w:spacing w:before="0" w:beforeAutospacing="0" w:after="0" w:afterAutospacing="0"/>
              <w:ind w:firstLine="317"/>
              <w:jc w:val="both"/>
              <w:textAlignment w:val="baseline"/>
              <w:rPr>
                <w:sz w:val="28"/>
                <w:szCs w:val="28"/>
              </w:rPr>
            </w:pPr>
            <w:r w:rsidRPr="005F43A5">
              <w:rPr>
                <w:sz w:val="28"/>
                <w:szCs w:val="28"/>
              </w:rPr>
              <w:t>В период с 0</w:t>
            </w:r>
            <w:r w:rsidR="001B2D38">
              <w:rPr>
                <w:sz w:val="28"/>
                <w:szCs w:val="28"/>
              </w:rPr>
              <w:t>5</w:t>
            </w:r>
            <w:r w:rsidRPr="005F43A5">
              <w:rPr>
                <w:sz w:val="28"/>
                <w:szCs w:val="28"/>
              </w:rPr>
              <w:t>.</w:t>
            </w:r>
            <w:r w:rsidR="00F54A19" w:rsidRPr="005F43A5">
              <w:rPr>
                <w:sz w:val="28"/>
                <w:szCs w:val="28"/>
              </w:rPr>
              <w:t>0</w:t>
            </w:r>
            <w:r w:rsidR="001B2D38">
              <w:rPr>
                <w:sz w:val="28"/>
                <w:szCs w:val="28"/>
              </w:rPr>
              <w:t>4</w:t>
            </w:r>
            <w:r w:rsidRPr="005F43A5">
              <w:rPr>
                <w:sz w:val="28"/>
                <w:szCs w:val="28"/>
              </w:rPr>
              <w:t>.202</w:t>
            </w:r>
            <w:r w:rsidR="00F54A19" w:rsidRPr="005F43A5">
              <w:rPr>
                <w:sz w:val="28"/>
                <w:szCs w:val="28"/>
              </w:rPr>
              <w:t>4</w:t>
            </w:r>
            <w:r w:rsidRPr="005F43A5">
              <w:rPr>
                <w:sz w:val="28"/>
                <w:szCs w:val="28"/>
              </w:rPr>
              <w:t xml:space="preserve"> по </w:t>
            </w:r>
            <w:r w:rsidR="00C95CB4" w:rsidRPr="005F43A5">
              <w:rPr>
                <w:sz w:val="28"/>
                <w:szCs w:val="28"/>
              </w:rPr>
              <w:t>1</w:t>
            </w:r>
            <w:r w:rsidR="001B2D38">
              <w:rPr>
                <w:sz w:val="28"/>
                <w:szCs w:val="28"/>
              </w:rPr>
              <w:t>4</w:t>
            </w:r>
            <w:r w:rsidRPr="005F43A5">
              <w:rPr>
                <w:sz w:val="28"/>
                <w:szCs w:val="28"/>
              </w:rPr>
              <w:t>.</w:t>
            </w:r>
            <w:r w:rsidR="00F54A19" w:rsidRPr="005F43A5">
              <w:rPr>
                <w:sz w:val="28"/>
                <w:szCs w:val="28"/>
              </w:rPr>
              <w:t>0</w:t>
            </w:r>
            <w:r w:rsidR="001B2D38">
              <w:rPr>
                <w:sz w:val="28"/>
                <w:szCs w:val="28"/>
              </w:rPr>
              <w:t>5</w:t>
            </w:r>
            <w:r w:rsidRPr="005F43A5">
              <w:rPr>
                <w:sz w:val="28"/>
                <w:szCs w:val="28"/>
              </w:rPr>
              <w:t>.202</w:t>
            </w:r>
            <w:r w:rsidR="00F54A19" w:rsidRPr="005F43A5">
              <w:rPr>
                <w:sz w:val="28"/>
                <w:szCs w:val="28"/>
              </w:rPr>
              <w:t>4</w:t>
            </w:r>
            <w:r w:rsidRPr="005F43A5">
              <w:rPr>
                <w:sz w:val="28"/>
                <w:szCs w:val="28"/>
              </w:rPr>
              <w:t xml:space="preserve"> года</w:t>
            </w:r>
            <w:r w:rsidRPr="006C7A15">
              <w:rPr>
                <w:sz w:val="28"/>
                <w:szCs w:val="28"/>
              </w:rPr>
              <w:t xml:space="preserve"> (</w:t>
            </w:r>
            <w:proofErr w:type="gramStart"/>
            <w:r w:rsidRPr="006C7A15">
              <w:rPr>
                <w:sz w:val="28"/>
                <w:szCs w:val="28"/>
              </w:rPr>
              <w:t>с даты размещения</w:t>
            </w:r>
            <w:proofErr w:type="gramEnd"/>
            <w:r w:rsidRPr="006C7A15">
              <w:rPr>
                <w:sz w:val="28"/>
                <w:szCs w:val="28"/>
              </w:rPr>
              <w:t xml:space="preserve"> объявления о провед</w:t>
            </w:r>
            <w:r w:rsidRPr="006C7A15">
              <w:rPr>
                <w:sz w:val="28"/>
                <w:szCs w:val="28"/>
              </w:rPr>
              <w:t>е</w:t>
            </w:r>
            <w:r w:rsidRPr="006C7A15">
              <w:rPr>
                <w:sz w:val="28"/>
                <w:szCs w:val="28"/>
              </w:rPr>
              <w:t xml:space="preserve">нии отбора и до дня окончания срока приёма заявок на участие в отборе) участник отбора вправе подать в Администрацию </w:t>
            </w:r>
            <w:r w:rsidR="00C31D5E" w:rsidRPr="006C7A15">
              <w:rPr>
                <w:sz w:val="28"/>
                <w:szCs w:val="28"/>
              </w:rPr>
              <w:t>округа</w:t>
            </w:r>
            <w:r w:rsidRPr="006C7A15">
              <w:rPr>
                <w:sz w:val="28"/>
                <w:szCs w:val="28"/>
              </w:rPr>
              <w:t xml:space="preserve"> з</w:t>
            </w:r>
            <w:r w:rsidRPr="006C7A15">
              <w:rPr>
                <w:sz w:val="28"/>
                <w:szCs w:val="28"/>
              </w:rPr>
              <w:t>а</w:t>
            </w:r>
            <w:r w:rsidRPr="006C7A15">
              <w:rPr>
                <w:sz w:val="28"/>
                <w:szCs w:val="28"/>
              </w:rPr>
              <w:t>прос о разъяснении положений объявления о проведении отбора, подписанный участн</w:t>
            </w:r>
            <w:r w:rsidRPr="006C7A15">
              <w:rPr>
                <w:sz w:val="28"/>
                <w:szCs w:val="28"/>
              </w:rPr>
              <w:t>и</w:t>
            </w:r>
            <w:r w:rsidRPr="006C7A15">
              <w:rPr>
                <w:sz w:val="28"/>
                <w:szCs w:val="28"/>
              </w:rPr>
              <w:t>ком отбора и скрепленный печатью (при н</w:t>
            </w:r>
            <w:r w:rsidRPr="006C7A15">
              <w:rPr>
                <w:sz w:val="28"/>
                <w:szCs w:val="28"/>
              </w:rPr>
              <w:t>а</w:t>
            </w:r>
            <w:r w:rsidRPr="006C7A15">
              <w:rPr>
                <w:sz w:val="28"/>
                <w:szCs w:val="28"/>
              </w:rPr>
              <w:t>личии).</w:t>
            </w:r>
          </w:p>
          <w:p w:rsidR="00942C7E" w:rsidRPr="004325CC" w:rsidRDefault="00DF0898" w:rsidP="00C31D5E">
            <w:pPr>
              <w:pStyle w:val="afb"/>
              <w:shd w:val="clear" w:color="auto" w:fill="F4F7FB"/>
              <w:spacing w:before="0" w:beforeAutospacing="0" w:after="0" w:afterAutospacing="0"/>
              <w:ind w:firstLine="317"/>
              <w:jc w:val="both"/>
              <w:textAlignment w:val="baseline"/>
              <w:rPr>
                <w:rFonts w:ascii="GOSTUI2" w:hAnsi="GOSTUI2"/>
                <w:sz w:val="25"/>
                <w:szCs w:val="25"/>
              </w:rPr>
            </w:pPr>
            <w:r w:rsidRPr="006C7A15">
              <w:rPr>
                <w:sz w:val="28"/>
                <w:szCs w:val="28"/>
              </w:rPr>
              <w:t xml:space="preserve">Администрация </w:t>
            </w:r>
            <w:r w:rsidR="00C31D5E" w:rsidRPr="006C7A15">
              <w:rPr>
                <w:sz w:val="28"/>
                <w:szCs w:val="28"/>
              </w:rPr>
              <w:t>округа</w:t>
            </w:r>
            <w:r w:rsidRPr="006C7A15">
              <w:rPr>
                <w:sz w:val="28"/>
                <w:szCs w:val="28"/>
              </w:rPr>
              <w:t xml:space="preserve"> подготавливает и направляет участнику отбора разъяснения положений объявления о проведении отбора в течение 10 рабочих дней со дня регистр</w:t>
            </w:r>
            <w:r w:rsidRPr="006C7A15">
              <w:rPr>
                <w:sz w:val="28"/>
                <w:szCs w:val="28"/>
              </w:rPr>
              <w:t>а</w:t>
            </w:r>
            <w:r w:rsidRPr="006C7A15">
              <w:rPr>
                <w:sz w:val="28"/>
                <w:szCs w:val="28"/>
              </w:rPr>
              <w:t>ции запроса.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B63B0F" w:rsidP="00DF089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1</w:t>
            </w:r>
            <w:r w:rsidR="00DF0898" w:rsidRPr="004325CC">
              <w:rPr>
                <w:bCs/>
                <w:szCs w:val="28"/>
              </w:rPr>
              <w:t>2</w:t>
            </w:r>
            <w:r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942C7E" w:rsidRPr="004325CC" w:rsidRDefault="002B1316" w:rsidP="00C31D5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С</w:t>
            </w:r>
            <w:r w:rsidR="00942C7E" w:rsidRPr="004325CC">
              <w:rPr>
                <w:szCs w:val="28"/>
                <w:lang w:eastAsia="ar-SA"/>
              </w:rPr>
              <w:t>рок, в течение которого победители отбора должны подписать договор о пр</w:t>
            </w:r>
            <w:r w:rsidR="00942C7E" w:rsidRPr="004325CC">
              <w:rPr>
                <w:szCs w:val="28"/>
                <w:lang w:eastAsia="ar-SA"/>
              </w:rPr>
              <w:t>е</w:t>
            </w:r>
            <w:r w:rsidR="00942C7E" w:rsidRPr="004325CC">
              <w:rPr>
                <w:szCs w:val="28"/>
                <w:lang w:eastAsia="ar-SA"/>
              </w:rPr>
              <w:t xml:space="preserve">доставлении субсидии </w:t>
            </w:r>
            <w:r w:rsidR="00942C7E" w:rsidRPr="004325CC">
              <w:rPr>
                <w:szCs w:val="28"/>
              </w:rPr>
              <w:t>на возмещение</w:t>
            </w:r>
            <w:r w:rsidR="00942C7E" w:rsidRPr="004325CC">
              <w:rPr>
                <w:bCs/>
                <w:szCs w:val="28"/>
                <w:lang w:eastAsia="ar-SA"/>
              </w:rPr>
              <w:t xml:space="preserve"> части затрат на </w:t>
            </w:r>
            <w:r w:rsidR="00942C7E" w:rsidRPr="004325CC">
              <w:rPr>
                <w:szCs w:val="28"/>
              </w:rPr>
              <w:t>ГСМ, произведенных при доставке товаров в о</w:t>
            </w:r>
            <w:r w:rsidR="00942C7E" w:rsidRPr="004325CC">
              <w:rPr>
                <w:szCs w:val="28"/>
              </w:rPr>
              <w:t>т</w:t>
            </w:r>
            <w:r w:rsidR="00942C7E" w:rsidRPr="004325CC">
              <w:rPr>
                <w:szCs w:val="28"/>
              </w:rPr>
              <w:t>даленные и (или) трудн</w:t>
            </w:r>
            <w:r w:rsidR="00942C7E" w:rsidRPr="004325CC">
              <w:rPr>
                <w:szCs w:val="28"/>
              </w:rPr>
              <w:t>о</w:t>
            </w:r>
            <w:r w:rsidR="00942C7E" w:rsidRPr="004325CC">
              <w:rPr>
                <w:szCs w:val="28"/>
              </w:rPr>
              <w:t xml:space="preserve">доступные населенные пункты муниципального </w:t>
            </w:r>
            <w:r w:rsidR="00C31D5E">
              <w:rPr>
                <w:szCs w:val="28"/>
              </w:rPr>
              <w:t>округа</w:t>
            </w:r>
            <w:r w:rsidR="00942C7E" w:rsidRPr="004325CC">
              <w:rPr>
                <w:szCs w:val="28"/>
              </w:rPr>
              <w:t xml:space="preserve">, </w:t>
            </w:r>
            <w:r w:rsidR="00942C7E" w:rsidRPr="004325CC">
              <w:rPr>
                <w:szCs w:val="28"/>
                <w:lang w:eastAsia="ar-SA"/>
              </w:rPr>
              <w:t>(далее договор)</w:t>
            </w:r>
          </w:p>
        </w:tc>
        <w:tc>
          <w:tcPr>
            <w:tcW w:w="5635" w:type="dxa"/>
          </w:tcPr>
          <w:p w:rsidR="00942C7E" w:rsidRDefault="002875D9" w:rsidP="00C31D5E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4325CC">
              <w:rPr>
                <w:szCs w:val="28"/>
                <w:lang w:eastAsia="ar-SA"/>
              </w:rPr>
              <w:t xml:space="preserve">В случае положительного решения Комиссии Администрация </w:t>
            </w:r>
            <w:r w:rsidR="00C31D5E">
              <w:rPr>
                <w:szCs w:val="28"/>
                <w:lang w:eastAsia="ar-SA"/>
              </w:rPr>
              <w:t>округа</w:t>
            </w:r>
            <w:r w:rsidRPr="004325CC">
              <w:rPr>
                <w:szCs w:val="28"/>
                <w:lang w:eastAsia="ar-SA"/>
              </w:rPr>
              <w:t xml:space="preserve"> в течение 5 рабочих дней со дня принятия постановления об утверждении перечня и размера выплаты субсидии заключает с получателем субсидии Договор </w:t>
            </w:r>
            <w:r w:rsidRPr="004325CC">
              <w:rPr>
                <w:szCs w:val="28"/>
              </w:rPr>
              <w:t>о возмещении</w:t>
            </w:r>
            <w:r w:rsidRPr="004325CC">
              <w:rPr>
                <w:bCs/>
                <w:szCs w:val="28"/>
                <w:lang w:eastAsia="ar-SA"/>
              </w:rPr>
              <w:t xml:space="preserve"> части затрат ГСМ</w:t>
            </w:r>
            <w:r w:rsidRPr="004325CC">
              <w:rPr>
                <w:szCs w:val="28"/>
              </w:rPr>
              <w:t xml:space="preserve">, произведенных при доставке товаров в отдаленные и (или) труднодоступные населенные пункты муниципального </w:t>
            </w:r>
            <w:r w:rsidR="00C31D5E">
              <w:rPr>
                <w:szCs w:val="28"/>
              </w:rPr>
              <w:t>округа</w:t>
            </w:r>
            <w:r w:rsidRPr="004325CC">
              <w:rPr>
                <w:szCs w:val="28"/>
              </w:rPr>
              <w:t xml:space="preserve"> </w:t>
            </w:r>
            <w:r w:rsidRPr="004325CC">
              <w:rPr>
                <w:szCs w:val="28"/>
                <w:lang w:eastAsia="ar-SA"/>
              </w:rPr>
              <w:t>(</w:t>
            </w:r>
            <w:r w:rsidRPr="004325CC">
              <w:rPr>
                <w:szCs w:val="28"/>
              </w:rPr>
              <w:t xml:space="preserve">приложение № 5 к Порядку). </w:t>
            </w:r>
          </w:p>
          <w:p w:rsidR="00C27AA9" w:rsidRPr="004325CC" w:rsidRDefault="00C27AA9" w:rsidP="00C31D5E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B63B0F" w:rsidP="00DF089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lastRenderedPageBreak/>
              <w:t>1</w:t>
            </w:r>
            <w:r w:rsidR="00DF0898" w:rsidRPr="004325CC">
              <w:rPr>
                <w:bCs/>
                <w:szCs w:val="28"/>
              </w:rPr>
              <w:t>3</w:t>
            </w:r>
            <w:r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942C7E" w:rsidRPr="004325CC" w:rsidRDefault="00B63B0F" w:rsidP="004931A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У</w:t>
            </w:r>
            <w:r w:rsidR="00942C7E" w:rsidRPr="004325CC">
              <w:rPr>
                <w:szCs w:val="28"/>
                <w:lang w:eastAsia="ar-SA"/>
              </w:rPr>
              <w:t>словия признания поб</w:t>
            </w:r>
            <w:r w:rsidR="00942C7E" w:rsidRPr="004325CC">
              <w:rPr>
                <w:szCs w:val="28"/>
                <w:lang w:eastAsia="ar-SA"/>
              </w:rPr>
              <w:t>е</w:t>
            </w:r>
            <w:r w:rsidR="00942C7E" w:rsidRPr="004325CC">
              <w:rPr>
                <w:szCs w:val="28"/>
                <w:lang w:eastAsia="ar-SA"/>
              </w:rPr>
              <w:t xml:space="preserve">дителя отбора </w:t>
            </w:r>
            <w:proofErr w:type="gramStart"/>
            <w:r w:rsidR="00942C7E" w:rsidRPr="004325CC">
              <w:rPr>
                <w:szCs w:val="28"/>
                <w:lang w:eastAsia="ar-SA"/>
              </w:rPr>
              <w:t>уклони</w:t>
            </w:r>
            <w:r w:rsidR="00942C7E" w:rsidRPr="004325CC">
              <w:rPr>
                <w:szCs w:val="28"/>
                <w:lang w:eastAsia="ar-SA"/>
              </w:rPr>
              <w:t>в</w:t>
            </w:r>
            <w:r w:rsidR="00942C7E" w:rsidRPr="004325CC">
              <w:rPr>
                <w:szCs w:val="28"/>
                <w:lang w:eastAsia="ar-SA"/>
              </w:rPr>
              <w:t>шимся</w:t>
            </w:r>
            <w:proofErr w:type="gramEnd"/>
            <w:r w:rsidR="00942C7E" w:rsidRPr="004325CC">
              <w:rPr>
                <w:szCs w:val="28"/>
                <w:lang w:eastAsia="ar-SA"/>
              </w:rPr>
              <w:t xml:space="preserve"> от заключения д</w:t>
            </w:r>
            <w:r w:rsidR="00942C7E" w:rsidRPr="004325CC">
              <w:rPr>
                <w:szCs w:val="28"/>
                <w:lang w:eastAsia="ar-SA"/>
              </w:rPr>
              <w:t>о</w:t>
            </w:r>
            <w:r w:rsidR="00942C7E" w:rsidRPr="004325CC">
              <w:rPr>
                <w:szCs w:val="28"/>
                <w:lang w:eastAsia="ar-SA"/>
              </w:rPr>
              <w:t>говора</w:t>
            </w:r>
          </w:p>
        </w:tc>
        <w:tc>
          <w:tcPr>
            <w:tcW w:w="5635" w:type="dxa"/>
          </w:tcPr>
          <w:p w:rsidR="00942C7E" w:rsidRPr="004325CC" w:rsidRDefault="00C27E2A" w:rsidP="00DF089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4325CC">
              <w:rPr>
                <w:szCs w:val="28"/>
              </w:rPr>
              <w:t>В случае отказа получателя субсидии от подписания Договора или не направления подписанного проекта договора о предо</w:t>
            </w:r>
            <w:r w:rsidRPr="004325CC">
              <w:rPr>
                <w:szCs w:val="28"/>
              </w:rPr>
              <w:t>с</w:t>
            </w:r>
            <w:r w:rsidRPr="004325CC">
              <w:rPr>
                <w:szCs w:val="28"/>
              </w:rPr>
              <w:t>тавлении субсидии в течение 3-х рабочих дней со дня получения проекта Договора он признается уклонившимся от заключения Договора о предоставлении субсидии и о</w:t>
            </w:r>
            <w:r w:rsidRPr="004325CC">
              <w:rPr>
                <w:szCs w:val="28"/>
              </w:rPr>
              <w:t>т</w:t>
            </w:r>
            <w:r w:rsidRPr="004325CC">
              <w:rPr>
                <w:szCs w:val="28"/>
              </w:rPr>
              <w:t>казавшимся от предоставления субсидии.</w:t>
            </w:r>
          </w:p>
        </w:tc>
      </w:tr>
      <w:tr w:rsidR="00942C7E" w:rsidRPr="002C2E30" w:rsidTr="004931A4">
        <w:tc>
          <w:tcPr>
            <w:tcW w:w="675" w:type="dxa"/>
          </w:tcPr>
          <w:p w:rsidR="00942C7E" w:rsidRPr="004325CC" w:rsidRDefault="00B63B0F" w:rsidP="00DF089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325CC">
              <w:rPr>
                <w:bCs/>
                <w:szCs w:val="28"/>
              </w:rPr>
              <w:t>1</w:t>
            </w:r>
            <w:r w:rsidR="00DF0898" w:rsidRPr="004325CC">
              <w:rPr>
                <w:bCs/>
                <w:szCs w:val="28"/>
              </w:rPr>
              <w:t>4</w:t>
            </w:r>
            <w:r w:rsidRPr="004325CC">
              <w:rPr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942C7E" w:rsidRPr="004325CC" w:rsidRDefault="00B63B0F" w:rsidP="00C31D5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4325CC">
              <w:rPr>
                <w:szCs w:val="28"/>
                <w:lang w:eastAsia="ar-SA"/>
              </w:rPr>
              <w:t>Д</w:t>
            </w:r>
            <w:r w:rsidR="00942C7E" w:rsidRPr="004325CC">
              <w:rPr>
                <w:szCs w:val="28"/>
                <w:lang w:eastAsia="ar-SA"/>
              </w:rPr>
              <w:t>ата размещения результ</w:t>
            </w:r>
            <w:r w:rsidR="00942C7E" w:rsidRPr="004325CC">
              <w:rPr>
                <w:szCs w:val="28"/>
                <w:lang w:eastAsia="ar-SA"/>
              </w:rPr>
              <w:t>а</w:t>
            </w:r>
            <w:r w:rsidR="00942C7E" w:rsidRPr="004325CC">
              <w:rPr>
                <w:szCs w:val="28"/>
                <w:lang w:eastAsia="ar-SA"/>
              </w:rPr>
              <w:t xml:space="preserve">тов отбора на официальном сайте Администрации </w:t>
            </w:r>
            <w:r w:rsidR="00C31D5E">
              <w:rPr>
                <w:szCs w:val="28"/>
                <w:lang w:eastAsia="ar-SA"/>
              </w:rPr>
              <w:t>о</w:t>
            </w:r>
            <w:r w:rsidR="00C31D5E">
              <w:rPr>
                <w:szCs w:val="28"/>
                <w:lang w:eastAsia="ar-SA"/>
              </w:rPr>
              <w:t>к</w:t>
            </w:r>
            <w:r w:rsidR="00C31D5E">
              <w:rPr>
                <w:szCs w:val="28"/>
                <w:lang w:eastAsia="ar-SA"/>
              </w:rPr>
              <w:t>руга</w:t>
            </w:r>
            <w:r w:rsidR="00942C7E" w:rsidRPr="004325CC">
              <w:rPr>
                <w:szCs w:val="28"/>
                <w:lang w:eastAsia="ar-SA"/>
              </w:rPr>
              <w:t xml:space="preserve"> в информационно-телекоммуникационной с</w:t>
            </w:r>
            <w:r w:rsidR="00942C7E" w:rsidRPr="004325CC">
              <w:rPr>
                <w:szCs w:val="28"/>
                <w:lang w:eastAsia="ar-SA"/>
              </w:rPr>
              <w:t>е</w:t>
            </w:r>
            <w:r w:rsidR="00942C7E" w:rsidRPr="004325CC">
              <w:rPr>
                <w:szCs w:val="28"/>
                <w:lang w:eastAsia="ar-SA"/>
              </w:rPr>
              <w:t>ти «Интернет»</w:t>
            </w:r>
          </w:p>
        </w:tc>
        <w:tc>
          <w:tcPr>
            <w:tcW w:w="5635" w:type="dxa"/>
          </w:tcPr>
          <w:p w:rsidR="00942C7E" w:rsidRPr="005F43A5" w:rsidRDefault="005F74C2" w:rsidP="001B2D3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Cs w:val="28"/>
              </w:rPr>
            </w:pPr>
            <w:r w:rsidRPr="005F43A5">
              <w:rPr>
                <w:bCs/>
                <w:szCs w:val="28"/>
              </w:rPr>
              <w:t>1</w:t>
            </w:r>
            <w:r w:rsidR="005F43A5" w:rsidRPr="005F43A5">
              <w:rPr>
                <w:bCs/>
                <w:szCs w:val="28"/>
              </w:rPr>
              <w:t>7</w:t>
            </w:r>
            <w:r w:rsidR="00B63B0F" w:rsidRPr="005F43A5">
              <w:rPr>
                <w:bCs/>
                <w:szCs w:val="28"/>
              </w:rPr>
              <w:t>.</w:t>
            </w:r>
            <w:r w:rsidR="00F54A19" w:rsidRPr="005F43A5">
              <w:rPr>
                <w:bCs/>
                <w:szCs w:val="28"/>
              </w:rPr>
              <w:t>0</w:t>
            </w:r>
            <w:r w:rsidR="001B2D38">
              <w:rPr>
                <w:bCs/>
                <w:szCs w:val="28"/>
              </w:rPr>
              <w:t>5</w:t>
            </w:r>
            <w:r w:rsidR="00B63B0F" w:rsidRPr="005F43A5">
              <w:rPr>
                <w:bCs/>
                <w:szCs w:val="28"/>
              </w:rPr>
              <w:t>.202</w:t>
            </w:r>
            <w:r w:rsidR="004E3C27" w:rsidRPr="005F43A5">
              <w:rPr>
                <w:bCs/>
                <w:szCs w:val="28"/>
              </w:rPr>
              <w:t>4</w:t>
            </w:r>
          </w:p>
        </w:tc>
      </w:tr>
    </w:tbl>
    <w:p w:rsidR="003667FB" w:rsidRPr="002C2E30" w:rsidRDefault="003667FB" w:rsidP="00BF1C77">
      <w:pPr>
        <w:autoSpaceDE w:val="0"/>
        <w:autoSpaceDN w:val="0"/>
        <w:adjustRightInd w:val="0"/>
        <w:ind w:firstLine="567"/>
        <w:jc w:val="both"/>
        <w:rPr>
          <w:bCs/>
          <w:color w:val="FF0000"/>
          <w:szCs w:val="28"/>
        </w:rPr>
      </w:pPr>
    </w:p>
    <w:sectPr w:rsidR="003667FB" w:rsidRPr="002C2E30" w:rsidSect="00223374">
      <w:pgSz w:w="11906" w:h="16838"/>
      <w:pgMar w:top="567" w:right="567" w:bottom="567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47" w:rsidRDefault="00F03247">
      <w:r>
        <w:separator/>
      </w:r>
    </w:p>
  </w:endnote>
  <w:endnote w:type="continuationSeparator" w:id="0">
    <w:p w:rsidR="00F03247" w:rsidRDefault="00F0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47" w:rsidRDefault="00F03247">
      <w:r>
        <w:separator/>
      </w:r>
    </w:p>
  </w:footnote>
  <w:footnote w:type="continuationSeparator" w:id="0">
    <w:p w:rsidR="00F03247" w:rsidRDefault="00F0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E15A3A"/>
    <w:multiLevelType w:val="hybridMultilevel"/>
    <w:tmpl w:val="C3F878D4"/>
    <w:lvl w:ilvl="0" w:tplc="0EB2025C">
      <w:start w:val="6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67F9F"/>
    <w:multiLevelType w:val="multilevel"/>
    <w:tmpl w:val="AE06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30455"/>
    <w:multiLevelType w:val="hybridMultilevel"/>
    <w:tmpl w:val="26FCE8BA"/>
    <w:lvl w:ilvl="0" w:tplc="AD1CA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33FC"/>
    <w:multiLevelType w:val="hybridMultilevel"/>
    <w:tmpl w:val="72BAB7BA"/>
    <w:lvl w:ilvl="0" w:tplc="6D000A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7A7F"/>
    <w:multiLevelType w:val="hybridMultilevel"/>
    <w:tmpl w:val="7B90C3C6"/>
    <w:lvl w:ilvl="0" w:tplc="5D7266C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>
    <w:nsid w:val="24E7790C"/>
    <w:multiLevelType w:val="multilevel"/>
    <w:tmpl w:val="DF4CE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cs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9">
    <w:nsid w:val="267B6FFD"/>
    <w:multiLevelType w:val="hybridMultilevel"/>
    <w:tmpl w:val="E8720810"/>
    <w:lvl w:ilvl="0" w:tplc="9DD0B12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B08DD"/>
    <w:multiLevelType w:val="multilevel"/>
    <w:tmpl w:val="48E27A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B842CDA"/>
    <w:multiLevelType w:val="hybridMultilevel"/>
    <w:tmpl w:val="D57EC338"/>
    <w:lvl w:ilvl="0" w:tplc="837838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6268CE"/>
    <w:multiLevelType w:val="hybridMultilevel"/>
    <w:tmpl w:val="E46A5412"/>
    <w:lvl w:ilvl="0" w:tplc="6FB4A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66B6F"/>
    <w:multiLevelType w:val="multilevel"/>
    <w:tmpl w:val="AC082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F4F1C"/>
    <w:multiLevelType w:val="hybridMultilevel"/>
    <w:tmpl w:val="FA10DA18"/>
    <w:lvl w:ilvl="0" w:tplc="17DA5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7254F"/>
    <w:multiLevelType w:val="multilevel"/>
    <w:tmpl w:val="0340259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670E58D3"/>
    <w:multiLevelType w:val="multilevel"/>
    <w:tmpl w:val="3AFC4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06852"/>
    <w:multiLevelType w:val="multilevel"/>
    <w:tmpl w:val="80C0A9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7"/>
  </w:num>
  <w:num w:numId="18">
    <w:abstractNumId w:val="2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09"/>
    <w:rsid w:val="00017670"/>
    <w:rsid w:val="00021493"/>
    <w:rsid w:val="00023B26"/>
    <w:rsid w:val="00032087"/>
    <w:rsid w:val="00035588"/>
    <w:rsid w:val="00036C04"/>
    <w:rsid w:val="00057969"/>
    <w:rsid w:val="0006066F"/>
    <w:rsid w:val="00066C16"/>
    <w:rsid w:val="00086B57"/>
    <w:rsid w:val="00093D41"/>
    <w:rsid w:val="000A00FC"/>
    <w:rsid w:val="000A1F64"/>
    <w:rsid w:val="000A4A07"/>
    <w:rsid w:val="000B05E4"/>
    <w:rsid w:val="000B6CD6"/>
    <w:rsid w:val="000B7812"/>
    <w:rsid w:val="000C006C"/>
    <w:rsid w:val="000C5D48"/>
    <w:rsid w:val="000C7136"/>
    <w:rsid w:val="001002AF"/>
    <w:rsid w:val="0011581B"/>
    <w:rsid w:val="001216B7"/>
    <w:rsid w:val="001372A0"/>
    <w:rsid w:val="00137856"/>
    <w:rsid w:val="00137FA3"/>
    <w:rsid w:val="00157D9B"/>
    <w:rsid w:val="00166A01"/>
    <w:rsid w:val="00167324"/>
    <w:rsid w:val="00175701"/>
    <w:rsid w:val="00183330"/>
    <w:rsid w:val="0018355F"/>
    <w:rsid w:val="001958A0"/>
    <w:rsid w:val="001959D6"/>
    <w:rsid w:val="001970E9"/>
    <w:rsid w:val="001A0AB7"/>
    <w:rsid w:val="001A587C"/>
    <w:rsid w:val="001B2D38"/>
    <w:rsid w:val="001E2397"/>
    <w:rsid w:val="001E4824"/>
    <w:rsid w:val="001F02D7"/>
    <w:rsid w:val="001F0D43"/>
    <w:rsid w:val="001F39BD"/>
    <w:rsid w:val="002019E1"/>
    <w:rsid w:val="0020327A"/>
    <w:rsid w:val="0021252E"/>
    <w:rsid w:val="00214FB9"/>
    <w:rsid w:val="00216BCF"/>
    <w:rsid w:val="00221CC4"/>
    <w:rsid w:val="00223374"/>
    <w:rsid w:val="00224902"/>
    <w:rsid w:val="00234BD9"/>
    <w:rsid w:val="00234BE7"/>
    <w:rsid w:val="00246094"/>
    <w:rsid w:val="002476A9"/>
    <w:rsid w:val="002567CD"/>
    <w:rsid w:val="00263181"/>
    <w:rsid w:val="0026490B"/>
    <w:rsid w:val="00270093"/>
    <w:rsid w:val="00286528"/>
    <w:rsid w:val="0028668A"/>
    <w:rsid w:val="002875D9"/>
    <w:rsid w:val="00291074"/>
    <w:rsid w:val="0029440B"/>
    <w:rsid w:val="002A2786"/>
    <w:rsid w:val="002B03C0"/>
    <w:rsid w:val="002B1316"/>
    <w:rsid w:val="002B77DF"/>
    <w:rsid w:val="002C16D5"/>
    <w:rsid w:val="002C2E30"/>
    <w:rsid w:val="002C5FF9"/>
    <w:rsid w:val="002E3E92"/>
    <w:rsid w:val="002F4556"/>
    <w:rsid w:val="002F6757"/>
    <w:rsid w:val="00300EF3"/>
    <w:rsid w:val="003018BC"/>
    <w:rsid w:val="00311F22"/>
    <w:rsid w:val="003310EF"/>
    <w:rsid w:val="00336576"/>
    <w:rsid w:val="0033744A"/>
    <w:rsid w:val="003379BD"/>
    <w:rsid w:val="0034103F"/>
    <w:rsid w:val="00342E79"/>
    <w:rsid w:val="00343B0C"/>
    <w:rsid w:val="00355199"/>
    <w:rsid w:val="00355792"/>
    <w:rsid w:val="003667FB"/>
    <w:rsid w:val="00395FA5"/>
    <w:rsid w:val="003A025D"/>
    <w:rsid w:val="003A429F"/>
    <w:rsid w:val="003A689D"/>
    <w:rsid w:val="003A72B4"/>
    <w:rsid w:val="003B35FD"/>
    <w:rsid w:val="003C1BCF"/>
    <w:rsid w:val="003C2553"/>
    <w:rsid w:val="003C3959"/>
    <w:rsid w:val="003C4B9D"/>
    <w:rsid w:val="003D65FD"/>
    <w:rsid w:val="003D703A"/>
    <w:rsid w:val="003E0991"/>
    <w:rsid w:val="003E45E7"/>
    <w:rsid w:val="003E60D8"/>
    <w:rsid w:val="003E7287"/>
    <w:rsid w:val="003E7A01"/>
    <w:rsid w:val="003F5AA4"/>
    <w:rsid w:val="003F6288"/>
    <w:rsid w:val="004040EE"/>
    <w:rsid w:val="0040692B"/>
    <w:rsid w:val="00421AAA"/>
    <w:rsid w:val="00422EAE"/>
    <w:rsid w:val="004325CC"/>
    <w:rsid w:val="00443FCF"/>
    <w:rsid w:val="0045219F"/>
    <w:rsid w:val="00455C25"/>
    <w:rsid w:val="0046400D"/>
    <w:rsid w:val="00483111"/>
    <w:rsid w:val="004834F2"/>
    <w:rsid w:val="004931A4"/>
    <w:rsid w:val="004960A4"/>
    <w:rsid w:val="004975F8"/>
    <w:rsid w:val="004A0270"/>
    <w:rsid w:val="004A56DB"/>
    <w:rsid w:val="004B1042"/>
    <w:rsid w:val="004B2065"/>
    <w:rsid w:val="004C1E5E"/>
    <w:rsid w:val="004D5C9C"/>
    <w:rsid w:val="004E3C27"/>
    <w:rsid w:val="004E4A41"/>
    <w:rsid w:val="004E4B51"/>
    <w:rsid w:val="004F2D8C"/>
    <w:rsid w:val="004F49B1"/>
    <w:rsid w:val="00503A4A"/>
    <w:rsid w:val="00510108"/>
    <w:rsid w:val="00510957"/>
    <w:rsid w:val="00530A1D"/>
    <w:rsid w:val="0055693E"/>
    <w:rsid w:val="00556BC1"/>
    <w:rsid w:val="0056667F"/>
    <w:rsid w:val="005673AB"/>
    <w:rsid w:val="005756B7"/>
    <w:rsid w:val="005767E0"/>
    <w:rsid w:val="005817A2"/>
    <w:rsid w:val="0059475E"/>
    <w:rsid w:val="00594EEB"/>
    <w:rsid w:val="005A5318"/>
    <w:rsid w:val="005B07EA"/>
    <w:rsid w:val="005B44DD"/>
    <w:rsid w:val="005B64D5"/>
    <w:rsid w:val="005C44F5"/>
    <w:rsid w:val="005D002F"/>
    <w:rsid w:val="005D3072"/>
    <w:rsid w:val="005E33D7"/>
    <w:rsid w:val="005F1BA1"/>
    <w:rsid w:val="005F43A5"/>
    <w:rsid w:val="005F74C2"/>
    <w:rsid w:val="00600FD4"/>
    <w:rsid w:val="00612685"/>
    <w:rsid w:val="006140E5"/>
    <w:rsid w:val="00634FD0"/>
    <w:rsid w:val="00644A6B"/>
    <w:rsid w:val="00647F7A"/>
    <w:rsid w:val="006514DF"/>
    <w:rsid w:val="00654F42"/>
    <w:rsid w:val="00665C84"/>
    <w:rsid w:val="00682008"/>
    <w:rsid w:val="006854A8"/>
    <w:rsid w:val="006864E0"/>
    <w:rsid w:val="006904CC"/>
    <w:rsid w:val="00694109"/>
    <w:rsid w:val="00697B52"/>
    <w:rsid w:val="006A7E89"/>
    <w:rsid w:val="006C7A15"/>
    <w:rsid w:val="006D2ED1"/>
    <w:rsid w:val="006D643F"/>
    <w:rsid w:val="006D6528"/>
    <w:rsid w:val="006E2FAB"/>
    <w:rsid w:val="006E7F5E"/>
    <w:rsid w:val="006F5522"/>
    <w:rsid w:val="006F5D67"/>
    <w:rsid w:val="0071532B"/>
    <w:rsid w:val="00715B5B"/>
    <w:rsid w:val="00716E75"/>
    <w:rsid w:val="00721F87"/>
    <w:rsid w:val="00740BE0"/>
    <w:rsid w:val="00741307"/>
    <w:rsid w:val="00741C45"/>
    <w:rsid w:val="0076640E"/>
    <w:rsid w:val="007735A5"/>
    <w:rsid w:val="007846C2"/>
    <w:rsid w:val="007937CE"/>
    <w:rsid w:val="00795160"/>
    <w:rsid w:val="007A253A"/>
    <w:rsid w:val="007B66E3"/>
    <w:rsid w:val="007C2993"/>
    <w:rsid w:val="007C59F2"/>
    <w:rsid w:val="00802FB4"/>
    <w:rsid w:val="00823842"/>
    <w:rsid w:val="00825E37"/>
    <w:rsid w:val="00826D04"/>
    <w:rsid w:val="00833149"/>
    <w:rsid w:val="008352F7"/>
    <w:rsid w:val="00863683"/>
    <w:rsid w:val="008706E7"/>
    <w:rsid w:val="00870BDD"/>
    <w:rsid w:val="00872E85"/>
    <w:rsid w:val="0089495E"/>
    <w:rsid w:val="008A6AF5"/>
    <w:rsid w:val="008C4F82"/>
    <w:rsid w:val="008C6635"/>
    <w:rsid w:val="008D2346"/>
    <w:rsid w:val="008D3DD2"/>
    <w:rsid w:val="008E0BE5"/>
    <w:rsid w:val="008E1C11"/>
    <w:rsid w:val="008E5E4E"/>
    <w:rsid w:val="00903133"/>
    <w:rsid w:val="00924967"/>
    <w:rsid w:val="00937A42"/>
    <w:rsid w:val="00942C7E"/>
    <w:rsid w:val="009436E0"/>
    <w:rsid w:val="009506E9"/>
    <w:rsid w:val="00953D44"/>
    <w:rsid w:val="0095455A"/>
    <w:rsid w:val="00955893"/>
    <w:rsid w:val="009614AC"/>
    <w:rsid w:val="00966D12"/>
    <w:rsid w:val="00970EBF"/>
    <w:rsid w:val="00971B13"/>
    <w:rsid w:val="00971E1B"/>
    <w:rsid w:val="009720EC"/>
    <w:rsid w:val="009752B3"/>
    <w:rsid w:val="00984004"/>
    <w:rsid w:val="009846C8"/>
    <w:rsid w:val="009A5218"/>
    <w:rsid w:val="009A7BB4"/>
    <w:rsid w:val="009C02FE"/>
    <w:rsid w:val="009C1C96"/>
    <w:rsid w:val="009C274C"/>
    <w:rsid w:val="009D7DA9"/>
    <w:rsid w:val="009E3EDD"/>
    <w:rsid w:val="009E5676"/>
    <w:rsid w:val="009E61F5"/>
    <w:rsid w:val="009F60E8"/>
    <w:rsid w:val="00A015D7"/>
    <w:rsid w:val="00A06774"/>
    <w:rsid w:val="00A158E6"/>
    <w:rsid w:val="00A20932"/>
    <w:rsid w:val="00A24E33"/>
    <w:rsid w:val="00A30319"/>
    <w:rsid w:val="00A34C93"/>
    <w:rsid w:val="00A43EFD"/>
    <w:rsid w:val="00A44616"/>
    <w:rsid w:val="00A45185"/>
    <w:rsid w:val="00A672D8"/>
    <w:rsid w:val="00A67B43"/>
    <w:rsid w:val="00A86216"/>
    <w:rsid w:val="00A947AD"/>
    <w:rsid w:val="00AA1CBB"/>
    <w:rsid w:val="00AA5C5F"/>
    <w:rsid w:val="00AA6C80"/>
    <w:rsid w:val="00AC23C2"/>
    <w:rsid w:val="00AD3343"/>
    <w:rsid w:val="00AD441C"/>
    <w:rsid w:val="00AE2DDF"/>
    <w:rsid w:val="00AE4C9E"/>
    <w:rsid w:val="00AF1463"/>
    <w:rsid w:val="00B03DDB"/>
    <w:rsid w:val="00B11794"/>
    <w:rsid w:val="00B204C4"/>
    <w:rsid w:val="00B237B6"/>
    <w:rsid w:val="00B53642"/>
    <w:rsid w:val="00B605E5"/>
    <w:rsid w:val="00B63B0F"/>
    <w:rsid w:val="00B673AE"/>
    <w:rsid w:val="00B711AD"/>
    <w:rsid w:val="00B73108"/>
    <w:rsid w:val="00B74A3A"/>
    <w:rsid w:val="00B80444"/>
    <w:rsid w:val="00B8227B"/>
    <w:rsid w:val="00B83B79"/>
    <w:rsid w:val="00B91AD1"/>
    <w:rsid w:val="00B946BE"/>
    <w:rsid w:val="00B95127"/>
    <w:rsid w:val="00B968A1"/>
    <w:rsid w:val="00BA2534"/>
    <w:rsid w:val="00BA6283"/>
    <w:rsid w:val="00BB250B"/>
    <w:rsid w:val="00BC397F"/>
    <w:rsid w:val="00BD0638"/>
    <w:rsid w:val="00BD16B1"/>
    <w:rsid w:val="00BD7D4F"/>
    <w:rsid w:val="00BF1C77"/>
    <w:rsid w:val="00BF4F28"/>
    <w:rsid w:val="00BF5412"/>
    <w:rsid w:val="00C01350"/>
    <w:rsid w:val="00C01FB3"/>
    <w:rsid w:val="00C148BF"/>
    <w:rsid w:val="00C1691D"/>
    <w:rsid w:val="00C2048E"/>
    <w:rsid w:val="00C27AA9"/>
    <w:rsid w:val="00C27E2A"/>
    <w:rsid w:val="00C3168D"/>
    <w:rsid w:val="00C319EC"/>
    <w:rsid w:val="00C31D5E"/>
    <w:rsid w:val="00C36A86"/>
    <w:rsid w:val="00C372E2"/>
    <w:rsid w:val="00C408B0"/>
    <w:rsid w:val="00C40B49"/>
    <w:rsid w:val="00C4112C"/>
    <w:rsid w:val="00C4710D"/>
    <w:rsid w:val="00C506F8"/>
    <w:rsid w:val="00C5343D"/>
    <w:rsid w:val="00C562FD"/>
    <w:rsid w:val="00C762F0"/>
    <w:rsid w:val="00C76ECA"/>
    <w:rsid w:val="00C81D37"/>
    <w:rsid w:val="00C90B50"/>
    <w:rsid w:val="00C92BD7"/>
    <w:rsid w:val="00C95CB4"/>
    <w:rsid w:val="00C9662A"/>
    <w:rsid w:val="00C96964"/>
    <w:rsid w:val="00CA489E"/>
    <w:rsid w:val="00CA6FDF"/>
    <w:rsid w:val="00CB2475"/>
    <w:rsid w:val="00CB2D6D"/>
    <w:rsid w:val="00CB654A"/>
    <w:rsid w:val="00CB7637"/>
    <w:rsid w:val="00CC0F19"/>
    <w:rsid w:val="00CD0D7F"/>
    <w:rsid w:val="00CE18CA"/>
    <w:rsid w:val="00CE486D"/>
    <w:rsid w:val="00CF0A39"/>
    <w:rsid w:val="00D14769"/>
    <w:rsid w:val="00D14F6A"/>
    <w:rsid w:val="00D15C5C"/>
    <w:rsid w:val="00D20C62"/>
    <w:rsid w:val="00D217B3"/>
    <w:rsid w:val="00D2560A"/>
    <w:rsid w:val="00D31D59"/>
    <w:rsid w:val="00D351C8"/>
    <w:rsid w:val="00D37F8B"/>
    <w:rsid w:val="00D4677A"/>
    <w:rsid w:val="00D722EA"/>
    <w:rsid w:val="00D773DE"/>
    <w:rsid w:val="00D8130C"/>
    <w:rsid w:val="00D9020E"/>
    <w:rsid w:val="00DA1B50"/>
    <w:rsid w:val="00DA28D0"/>
    <w:rsid w:val="00DB31B2"/>
    <w:rsid w:val="00DB445D"/>
    <w:rsid w:val="00DB5A49"/>
    <w:rsid w:val="00DB64F9"/>
    <w:rsid w:val="00DD2C6F"/>
    <w:rsid w:val="00DE2CFA"/>
    <w:rsid w:val="00DF0898"/>
    <w:rsid w:val="00DF1D7D"/>
    <w:rsid w:val="00DF2D11"/>
    <w:rsid w:val="00DF3B56"/>
    <w:rsid w:val="00E019DE"/>
    <w:rsid w:val="00E024E9"/>
    <w:rsid w:val="00E0616B"/>
    <w:rsid w:val="00E26E75"/>
    <w:rsid w:val="00E31AB5"/>
    <w:rsid w:val="00E33C1C"/>
    <w:rsid w:val="00E34E5F"/>
    <w:rsid w:val="00E421BA"/>
    <w:rsid w:val="00E50D5B"/>
    <w:rsid w:val="00E528D4"/>
    <w:rsid w:val="00E65BF5"/>
    <w:rsid w:val="00E70662"/>
    <w:rsid w:val="00E76ED6"/>
    <w:rsid w:val="00E87E7C"/>
    <w:rsid w:val="00E90D52"/>
    <w:rsid w:val="00E90EAC"/>
    <w:rsid w:val="00E94477"/>
    <w:rsid w:val="00E9461B"/>
    <w:rsid w:val="00EA4454"/>
    <w:rsid w:val="00EA58FB"/>
    <w:rsid w:val="00EB7AA5"/>
    <w:rsid w:val="00EC09FD"/>
    <w:rsid w:val="00ED18D9"/>
    <w:rsid w:val="00EE534C"/>
    <w:rsid w:val="00EE57E6"/>
    <w:rsid w:val="00EE7399"/>
    <w:rsid w:val="00EF01DC"/>
    <w:rsid w:val="00EF3462"/>
    <w:rsid w:val="00EF62AF"/>
    <w:rsid w:val="00F03247"/>
    <w:rsid w:val="00F17C66"/>
    <w:rsid w:val="00F2300B"/>
    <w:rsid w:val="00F23C0F"/>
    <w:rsid w:val="00F24F4B"/>
    <w:rsid w:val="00F41581"/>
    <w:rsid w:val="00F54A19"/>
    <w:rsid w:val="00F565F4"/>
    <w:rsid w:val="00F701BF"/>
    <w:rsid w:val="00F81434"/>
    <w:rsid w:val="00F866E2"/>
    <w:rsid w:val="00F941B7"/>
    <w:rsid w:val="00F9569C"/>
    <w:rsid w:val="00F971AE"/>
    <w:rsid w:val="00FA253B"/>
    <w:rsid w:val="00FA65B2"/>
    <w:rsid w:val="00FB19DC"/>
    <w:rsid w:val="00FD1265"/>
    <w:rsid w:val="00FD22D6"/>
    <w:rsid w:val="00FD27CE"/>
    <w:rsid w:val="00FE1E29"/>
    <w:rsid w:val="00FF0C9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019E1"/>
    <w:rPr>
      <w:sz w:val="28"/>
    </w:rPr>
  </w:style>
  <w:style w:type="paragraph" w:styleId="1">
    <w:name w:val="heading 1"/>
    <w:basedOn w:val="a1"/>
    <w:next w:val="a1"/>
    <w:link w:val="10"/>
    <w:qFormat/>
    <w:rsid w:val="002019E1"/>
    <w:pPr>
      <w:keepNext/>
      <w:jc w:val="center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rsid w:val="00214FB9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1"/>
    <w:next w:val="a1"/>
    <w:link w:val="30"/>
    <w:qFormat/>
    <w:rsid w:val="00214FB9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1"/>
    <w:next w:val="a1"/>
    <w:link w:val="40"/>
    <w:qFormat/>
    <w:rsid w:val="00214FB9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1"/>
    <w:next w:val="a1"/>
    <w:link w:val="50"/>
    <w:qFormat/>
    <w:rsid w:val="00214FB9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1"/>
    <w:next w:val="a1"/>
    <w:link w:val="60"/>
    <w:qFormat/>
    <w:rsid w:val="00214FB9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2019E1"/>
    <w:pPr>
      <w:keepNext/>
      <w:widowControl w:val="0"/>
      <w:ind w:firstLine="720"/>
      <w:jc w:val="center"/>
      <w:outlineLvl w:val="6"/>
    </w:pPr>
    <w:rPr>
      <w:b/>
      <w:snapToGrid w:val="0"/>
      <w:spacing w:val="40"/>
    </w:rPr>
  </w:style>
  <w:style w:type="paragraph" w:styleId="8">
    <w:name w:val="heading 8"/>
    <w:basedOn w:val="a1"/>
    <w:next w:val="a1"/>
    <w:link w:val="80"/>
    <w:qFormat/>
    <w:rsid w:val="00214FB9"/>
    <w:pPr>
      <w:keepNext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214FB9"/>
    <w:pPr>
      <w:keepNext/>
      <w:outlineLvl w:val="8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2019E1"/>
    <w:pPr>
      <w:jc w:val="both"/>
    </w:pPr>
  </w:style>
  <w:style w:type="paragraph" w:customStyle="1" w:styleId="FR2">
    <w:name w:val="FR2"/>
    <w:rsid w:val="002019E1"/>
    <w:pPr>
      <w:widowControl w:val="0"/>
      <w:spacing w:before="60"/>
    </w:pPr>
    <w:rPr>
      <w:snapToGrid w:val="0"/>
      <w:sz w:val="18"/>
    </w:rPr>
  </w:style>
  <w:style w:type="paragraph" w:styleId="21">
    <w:name w:val="Body Text 2"/>
    <w:basedOn w:val="a1"/>
    <w:link w:val="22"/>
    <w:uiPriority w:val="99"/>
    <w:rsid w:val="002019E1"/>
    <w:rPr>
      <w:szCs w:val="24"/>
    </w:rPr>
  </w:style>
  <w:style w:type="paragraph" w:customStyle="1" w:styleId="ConsPlusNormal">
    <w:name w:val="ConsPlusNormal"/>
    <w:rsid w:val="009C27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7">
    <w:name w:val="Hyperlink"/>
    <w:uiPriority w:val="99"/>
    <w:rsid w:val="003C1BCF"/>
    <w:rPr>
      <w:rFonts w:cs="Times New Roman"/>
      <w:color w:val="0000FF"/>
      <w:u w:val="single"/>
    </w:rPr>
  </w:style>
  <w:style w:type="paragraph" w:customStyle="1" w:styleId="a8">
    <w:name w:val="Знак"/>
    <w:basedOn w:val="a1"/>
    <w:rsid w:val="003C1BC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link w:val="ConsNormal0"/>
    <w:rsid w:val="003C1BCF"/>
    <w:pPr>
      <w:widowControl w:val="0"/>
      <w:snapToGrid w:val="0"/>
      <w:ind w:firstLine="720"/>
    </w:pPr>
    <w:rPr>
      <w:rFonts w:ascii="Arial" w:hAnsi="Arial"/>
    </w:rPr>
  </w:style>
  <w:style w:type="paragraph" w:styleId="a9">
    <w:name w:val="List Paragraph"/>
    <w:basedOn w:val="a1"/>
    <w:uiPriority w:val="34"/>
    <w:qFormat/>
    <w:rsid w:val="003C1BCF"/>
    <w:pPr>
      <w:ind w:left="720"/>
      <w:contextualSpacing/>
    </w:pPr>
    <w:rPr>
      <w:sz w:val="24"/>
      <w:szCs w:val="24"/>
    </w:rPr>
  </w:style>
  <w:style w:type="character" w:styleId="aa">
    <w:name w:val="Strong"/>
    <w:qFormat/>
    <w:rsid w:val="003C1BCF"/>
    <w:rPr>
      <w:b/>
      <w:bCs/>
    </w:rPr>
  </w:style>
  <w:style w:type="character" w:customStyle="1" w:styleId="apple-converted-space">
    <w:name w:val="apple-converted-space"/>
    <w:basedOn w:val="a2"/>
    <w:rsid w:val="003C1BCF"/>
  </w:style>
  <w:style w:type="paragraph" w:styleId="ab">
    <w:name w:val="footnote text"/>
    <w:basedOn w:val="a1"/>
    <w:link w:val="ac"/>
    <w:rsid w:val="003C1BCF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link w:val="ab"/>
    <w:rsid w:val="003C1BCF"/>
    <w:rPr>
      <w:lang w:eastAsia="ru-RU" w:bidi="ar-SA"/>
    </w:rPr>
  </w:style>
  <w:style w:type="character" w:styleId="ad">
    <w:name w:val="footnote reference"/>
    <w:rsid w:val="003C1BCF"/>
    <w:rPr>
      <w:vertAlign w:val="superscript"/>
    </w:rPr>
  </w:style>
  <w:style w:type="paragraph" w:styleId="ae">
    <w:name w:val="header"/>
    <w:basedOn w:val="a1"/>
    <w:link w:val="af"/>
    <w:uiPriority w:val="99"/>
    <w:unhideWhenUsed/>
    <w:rsid w:val="003C1B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3C1BCF"/>
    <w:rPr>
      <w:sz w:val="24"/>
      <w:szCs w:val="24"/>
      <w:lang w:eastAsia="ru-RU" w:bidi="ar-SA"/>
    </w:rPr>
  </w:style>
  <w:style w:type="paragraph" w:styleId="af0">
    <w:name w:val="footer"/>
    <w:basedOn w:val="a1"/>
    <w:link w:val="af1"/>
    <w:uiPriority w:val="99"/>
    <w:unhideWhenUsed/>
    <w:rsid w:val="003C1B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C1BCF"/>
    <w:rPr>
      <w:sz w:val="24"/>
      <w:szCs w:val="24"/>
      <w:lang w:eastAsia="ru-RU" w:bidi="ar-SA"/>
    </w:rPr>
  </w:style>
  <w:style w:type="paragraph" w:styleId="af2">
    <w:name w:val="Balloon Text"/>
    <w:basedOn w:val="a1"/>
    <w:link w:val="af3"/>
    <w:uiPriority w:val="99"/>
    <w:semiHidden/>
    <w:unhideWhenUsed/>
    <w:rsid w:val="003C1BC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C1BCF"/>
    <w:rPr>
      <w:rFonts w:ascii="Tahoma" w:hAnsi="Tahoma"/>
      <w:sz w:val="16"/>
      <w:szCs w:val="16"/>
      <w:lang w:bidi="ar-SA"/>
    </w:rPr>
  </w:style>
  <w:style w:type="paragraph" w:styleId="af4">
    <w:name w:val="No Spacing"/>
    <w:uiPriority w:val="1"/>
    <w:qFormat/>
    <w:rsid w:val="009506E9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270093"/>
    <w:rPr>
      <w:b/>
      <w:bCs/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1"/>
    <w:link w:val="23"/>
    <w:rsid w:val="00270093"/>
    <w:pPr>
      <w:widowControl w:val="0"/>
      <w:shd w:val="clear" w:color="auto" w:fill="FFFFFF"/>
      <w:spacing w:before="60" w:after="120" w:line="322" w:lineRule="exact"/>
    </w:pPr>
    <w:rPr>
      <w:b/>
      <w:bCs/>
      <w:sz w:val="27"/>
      <w:szCs w:val="27"/>
      <w:shd w:val="clear" w:color="auto" w:fill="FFFFFF"/>
    </w:rPr>
  </w:style>
  <w:style w:type="paragraph" w:customStyle="1" w:styleId="11">
    <w:name w:val="Абзац списка1"/>
    <w:basedOn w:val="a1"/>
    <w:rsid w:val="005B64D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14FB9"/>
    <w:rPr>
      <w:b/>
      <w:spacing w:val="100"/>
      <w:sz w:val="40"/>
      <w:lang w:val="ru-RU" w:eastAsia="ru-RU" w:bidi="ar-SA"/>
    </w:rPr>
  </w:style>
  <w:style w:type="paragraph" w:styleId="af5">
    <w:name w:val="Body Text Indent"/>
    <w:basedOn w:val="a1"/>
    <w:link w:val="af6"/>
    <w:rsid w:val="00214FB9"/>
    <w:pPr>
      <w:ind w:firstLine="5529"/>
    </w:pPr>
    <w:rPr>
      <w:sz w:val="24"/>
    </w:rPr>
  </w:style>
  <w:style w:type="paragraph" w:styleId="af7">
    <w:name w:val="Title"/>
    <w:basedOn w:val="a1"/>
    <w:link w:val="af8"/>
    <w:qFormat/>
    <w:rsid w:val="00214FB9"/>
    <w:pPr>
      <w:ind w:firstLine="284"/>
      <w:jc w:val="center"/>
    </w:pPr>
    <w:rPr>
      <w:b/>
    </w:rPr>
  </w:style>
  <w:style w:type="paragraph" w:styleId="25">
    <w:name w:val="Body Text Indent 2"/>
    <w:basedOn w:val="a1"/>
    <w:link w:val="26"/>
    <w:uiPriority w:val="99"/>
    <w:rsid w:val="00214FB9"/>
    <w:pPr>
      <w:ind w:firstLine="284"/>
      <w:jc w:val="center"/>
    </w:pPr>
    <w:rPr>
      <w:b/>
      <w:sz w:val="40"/>
    </w:rPr>
  </w:style>
  <w:style w:type="paragraph" w:styleId="31">
    <w:name w:val="Body Text Indent 3"/>
    <w:basedOn w:val="a1"/>
    <w:link w:val="32"/>
    <w:rsid w:val="00214FB9"/>
    <w:pPr>
      <w:ind w:firstLine="720"/>
      <w:jc w:val="both"/>
    </w:pPr>
    <w:rPr>
      <w:sz w:val="24"/>
    </w:rPr>
  </w:style>
  <w:style w:type="table" w:styleId="af9">
    <w:name w:val="Table Grid"/>
    <w:basedOn w:val="a3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1"/>
    <w:semiHidden/>
    <w:rsid w:val="00214FB9"/>
    <w:pPr>
      <w:shd w:val="clear" w:color="auto" w:fill="000080"/>
    </w:pPr>
    <w:rPr>
      <w:rFonts w:ascii="Tahoma" w:hAnsi="Tahoma" w:cs="Tahoma"/>
      <w:sz w:val="20"/>
    </w:rPr>
  </w:style>
  <w:style w:type="paragraph" w:styleId="33">
    <w:name w:val="Body Text 3"/>
    <w:aliases w:val="Основной текст 3 Знак"/>
    <w:basedOn w:val="a1"/>
    <w:link w:val="310"/>
    <w:rsid w:val="00214FB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locked/>
    <w:rsid w:val="00214FB9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214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F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Normal (Web)"/>
    <w:basedOn w:val="a1"/>
    <w:uiPriority w:val="99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"/>
    <w:basedOn w:val="a1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d">
    <w:name w:val="Знак"/>
    <w:basedOn w:val="a1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fn2r">
    <w:name w:val="fn2r"/>
    <w:basedOn w:val="a1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14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 Знак Знак Знак Знак Знак"/>
    <w:basedOn w:val="a1"/>
    <w:rsid w:val="00214FB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">
    <w:name w:val="Знак Знак Знак Знак Знак Знак Знак Знак Знак Знак Знак"/>
    <w:basedOn w:val="a1"/>
    <w:rsid w:val="00214FB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f0">
    <w:name w:val="page number"/>
    <w:basedOn w:val="a2"/>
    <w:rsid w:val="00214FB9"/>
  </w:style>
  <w:style w:type="paragraph" w:customStyle="1" w:styleId="aff1">
    <w:name w:val="Знак Знак Знак Знак Знак"/>
    <w:basedOn w:val="a1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1"/>
    <w:rsid w:val="0021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link w:val="21"/>
    <w:uiPriority w:val="99"/>
    <w:rsid w:val="00214FB9"/>
    <w:rPr>
      <w:sz w:val="28"/>
      <w:szCs w:val="24"/>
      <w:lang w:val="ru-RU" w:eastAsia="ru-RU" w:bidi="ar-SA"/>
    </w:rPr>
  </w:style>
  <w:style w:type="paragraph" w:customStyle="1" w:styleId="Standard">
    <w:name w:val="Standard"/>
    <w:rsid w:val="00214FB9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4FB9"/>
    <w:pPr>
      <w:suppressLineNumbers/>
      <w:textAlignment w:val="baseline"/>
    </w:pPr>
  </w:style>
  <w:style w:type="paragraph" w:customStyle="1" w:styleId="aff2">
    <w:name w:val="подпись к объекту"/>
    <w:basedOn w:val="a1"/>
    <w:next w:val="a1"/>
    <w:rsid w:val="00214FB9"/>
    <w:pPr>
      <w:tabs>
        <w:tab w:val="left" w:pos="3060"/>
      </w:tabs>
      <w:spacing w:line="240" w:lineRule="atLeast"/>
      <w:jc w:val="center"/>
    </w:pPr>
    <w:rPr>
      <w:b/>
      <w:caps/>
      <w:lang w:eastAsia="ar-SA"/>
    </w:rPr>
  </w:style>
  <w:style w:type="paragraph" w:customStyle="1" w:styleId="aff3">
    <w:name w:val="Базовый"/>
    <w:rsid w:val="00214FB9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numbering" w:customStyle="1" w:styleId="12">
    <w:name w:val="Нет списка1"/>
    <w:next w:val="a4"/>
    <w:semiHidden/>
    <w:rsid w:val="00214FB9"/>
  </w:style>
  <w:style w:type="character" w:customStyle="1" w:styleId="70">
    <w:name w:val="Заголовок 7 Знак"/>
    <w:link w:val="7"/>
    <w:locked/>
    <w:rsid w:val="00214FB9"/>
    <w:rPr>
      <w:b/>
      <w:snapToGrid w:val="0"/>
      <w:spacing w:val="40"/>
      <w:sz w:val="28"/>
      <w:lang w:val="ru-RU" w:eastAsia="ru-RU" w:bidi="ar-SA"/>
    </w:rPr>
  </w:style>
  <w:style w:type="paragraph" w:customStyle="1" w:styleId="aff4">
    <w:name w:val="Знак Знак Знак Знак Знак Знак Знак Знак Знак Знак Знак"/>
    <w:basedOn w:val="a1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41">
    <w:name w:val="Знак Знак4"/>
    <w:rsid w:val="00214FB9"/>
    <w:rPr>
      <w:sz w:val="24"/>
      <w:lang w:bidi="ar-SA"/>
    </w:rPr>
  </w:style>
  <w:style w:type="numbering" w:customStyle="1" w:styleId="27">
    <w:name w:val="Нет списка2"/>
    <w:next w:val="a4"/>
    <w:semiHidden/>
    <w:unhideWhenUsed/>
    <w:rsid w:val="00214FB9"/>
  </w:style>
  <w:style w:type="character" w:customStyle="1" w:styleId="40">
    <w:name w:val="Заголовок 4 Знак"/>
    <w:link w:val="4"/>
    <w:rsid w:val="00214FB9"/>
    <w:rPr>
      <w:b/>
      <w:sz w:val="24"/>
      <w:lang w:val="en-US" w:eastAsia="ru-RU" w:bidi="ar-SA"/>
    </w:rPr>
  </w:style>
  <w:style w:type="table" w:customStyle="1" w:styleId="13">
    <w:name w:val="Сетка таблицы1"/>
    <w:basedOn w:val="a3"/>
    <w:next w:val="af9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14FB9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214FB9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214FB9"/>
    <w:rPr>
      <w:b/>
      <w:sz w:val="36"/>
      <w:lang w:val="ru-RU" w:eastAsia="ru-RU" w:bidi="ar-SA"/>
    </w:rPr>
  </w:style>
  <w:style w:type="character" w:customStyle="1" w:styleId="60">
    <w:name w:val="Заголовок 6 Знак"/>
    <w:link w:val="6"/>
    <w:rsid w:val="00214FB9"/>
    <w:rPr>
      <w:b/>
      <w:sz w:val="24"/>
      <w:lang w:val="ru-RU" w:eastAsia="ru-RU" w:bidi="ar-SA"/>
    </w:rPr>
  </w:style>
  <w:style w:type="character" w:customStyle="1" w:styleId="80">
    <w:name w:val="Заголовок 8 Знак"/>
    <w:link w:val="8"/>
    <w:rsid w:val="00214FB9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214FB9"/>
    <w:rPr>
      <w:b/>
      <w:sz w:val="24"/>
      <w:lang w:val="ru-RU" w:eastAsia="ru-RU" w:bidi="ar-SA"/>
    </w:rPr>
  </w:style>
  <w:style w:type="numbering" w:customStyle="1" w:styleId="110">
    <w:name w:val="Нет списка11"/>
    <w:next w:val="a4"/>
    <w:semiHidden/>
    <w:rsid w:val="00214FB9"/>
  </w:style>
  <w:style w:type="character" w:customStyle="1" w:styleId="a6">
    <w:name w:val="Основной текст Знак"/>
    <w:link w:val="a5"/>
    <w:rsid w:val="00214FB9"/>
    <w:rPr>
      <w:sz w:val="28"/>
      <w:lang w:val="ru-RU" w:eastAsia="ru-RU" w:bidi="ar-SA"/>
    </w:rPr>
  </w:style>
  <w:style w:type="character" w:customStyle="1" w:styleId="af6">
    <w:name w:val="Основной текст с отступом Знак"/>
    <w:link w:val="af5"/>
    <w:rsid w:val="00214FB9"/>
    <w:rPr>
      <w:sz w:val="24"/>
      <w:lang w:val="ru-RU" w:eastAsia="ru-RU" w:bidi="ar-SA"/>
    </w:rPr>
  </w:style>
  <w:style w:type="character" w:customStyle="1" w:styleId="af8">
    <w:name w:val="Название Знак"/>
    <w:link w:val="af7"/>
    <w:rsid w:val="00214FB9"/>
    <w:rPr>
      <w:b/>
      <w:sz w:val="28"/>
      <w:lang w:val="ru-RU" w:eastAsia="ru-RU" w:bidi="ar-SA"/>
    </w:rPr>
  </w:style>
  <w:style w:type="character" w:customStyle="1" w:styleId="26">
    <w:name w:val="Основной текст с отступом 2 Знак"/>
    <w:link w:val="25"/>
    <w:uiPriority w:val="99"/>
    <w:rsid w:val="00214FB9"/>
    <w:rPr>
      <w:b/>
      <w:sz w:val="40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214FB9"/>
    <w:rPr>
      <w:sz w:val="24"/>
      <w:lang w:val="ru-RU" w:eastAsia="ru-RU" w:bidi="ar-SA"/>
    </w:rPr>
  </w:style>
  <w:style w:type="table" w:customStyle="1" w:styleId="111">
    <w:name w:val="Сетка таблицы11"/>
    <w:basedOn w:val="a3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4"/>
    <w:semiHidden/>
    <w:rsid w:val="00214FB9"/>
  </w:style>
  <w:style w:type="numbering" w:customStyle="1" w:styleId="210">
    <w:name w:val="Нет списка21"/>
    <w:next w:val="a4"/>
    <w:semiHidden/>
    <w:rsid w:val="00214FB9"/>
  </w:style>
  <w:style w:type="table" w:customStyle="1" w:styleId="28">
    <w:name w:val="Сетка таблицы2"/>
    <w:basedOn w:val="a3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semiHidden/>
    <w:rsid w:val="00214FB9"/>
  </w:style>
  <w:style w:type="numbering" w:customStyle="1" w:styleId="34">
    <w:name w:val="Нет списка3"/>
    <w:next w:val="a4"/>
    <w:semiHidden/>
    <w:unhideWhenUsed/>
    <w:rsid w:val="00214FB9"/>
  </w:style>
  <w:style w:type="table" w:customStyle="1" w:styleId="35">
    <w:name w:val="Сетка таблицы3"/>
    <w:basedOn w:val="a3"/>
    <w:next w:val="af9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semiHidden/>
    <w:rsid w:val="00214FB9"/>
  </w:style>
  <w:style w:type="table" w:customStyle="1" w:styleId="121">
    <w:name w:val="Сетка таблицы12"/>
    <w:basedOn w:val="a3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4"/>
    <w:semiHidden/>
    <w:rsid w:val="00214FB9"/>
  </w:style>
  <w:style w:type="numbering" w:customStyle="1" w:styleId="220">
    <w:name w:val="Нет списка22"/>
    <w:next w:val="a4"/>
    <w:semiHidden/>
    <w:rsid w:val="00214FB9"/>
  </w:style>
  <w:style w:type="table" w:customStyle="1" w:styleId="211">
    <w:name w:val="Сетка таблицы21"/>
    <w:basedOn w:val="a3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4"/>
    <w:semiHidden/>
    <w:rsid w:val="00214FB9"/>
  </w:style>
  <w:style w:type="paragraph" w:customStyle="1" w:styleId="aff5">
    <w:name w:val="Знак Знак Знак Знак Знак Знак Знак Знак Знак"/>
    <w:basedOn w:val="a1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HeaderChar">
    <w:name w:val="Header Char"/>
    <w:locked/>
    <w:rsid w:val="00343B0C"/>
    <w:rPr>
      <w:rFonts w:cs="Times New Roman"/>
    </w:rPr>
  </w:style>
  <w:style w:type="character" w:customStyle="1" w:styleId="FooterChar">
    <w:name w:val="Footer Char"/>
    <w:locked/>
    <w:rsid w:val="00343B0C"/>
    <w:rPr>
      <w:rFonts w:cs="Times New Roman"/>
    </w:rPr>
  </w:style>
  <w:style w:type="character" w:customStyle="1" w:styleId="BalloonTextChar">
    <w:name w:val="Balloon Text Char"/>
    <w:semiHidden/>
    <w:locked/>
    <w:rsid w:val="00343B0C"/>
    <w:rPr>
      <w:rFonts w:ascii="Calibri" w:hAnsi="Calibri" w:cs="Times New Roman"/>
      <w:sz w:val="16"/>
      <w:szCs w:val="16"/>
    </w:rPr>
  </w:style>
  <w:style w:type="character" w:customStyle="1" w:styleId="ConsNormal0">
    <w:name w:val="ConsNormal Знак"/>
    <w:link w:val="ConsNormal"/>
    <w:rsid w:val="00F2300B"/>
    <w:rPr>
      <w:rFonts w:ascii="Arial" w:hAnsi="Arial"/>
      <w:lang w:val="ru-RU" w:eastAsia="ru-RU" w:bidi="ar-SA"/>
    </w:rPr>
  </w:style>
  <w:style w:type="character" w:customStyle="1" w:styleId="FontStyle14">
    <w:name w:val="Font Style14"/>
    <w:uiPriority w:val="99"/>
    <w:rsid w:val="00682008"/>
    <w:rPr>
      <w:rFonts w:ascii="Lucida Sans Unicode" w:hAnsi="Lucida Sans Unicode" w:cs="Lucida Sans Unicode" w:hint="default"/>
      <w:b/>
      <w:bCs/>
      <w:sz w:val="18"/>
      <w:szCs w:val="18"/>
    </w:rPr>
  </w:style>
  <w:style w:type="numbering" w:customStyle="1" w:styleId="42">
    <w:name w:val="Нет списка4"/>
    <w:next w:val="a4"/>
    <w:uiPriority w:val="99"/>
    <w:semiHidden/>
    <w:unhideWhenUsed/>
    <w:rsid w:val="00B237B6"/>
  </w:style>
  <w:style w:type="paragraph" w:customStyle="1" w:styleId="311">
    <w:name w:val="Основной текст 31"/>
    <w:basedOn w:val="a1"/>
    <w:rsid w:val="00B237B6"/>
    <w:pPr>
      <w:suppressAutoHyphens/>
      <w:spacing w:after="120"/>
    </w:pPr>
    <w:rPr>
      <w:sz w:val="16"/>
      <w:szCs w:val="16"/>
      <w:lang w:eastAsia="ar-SA"/>
    </w:rPr>
  </w:style>
  <w:style w:type="table" w:customStyle="1" w:styleId="43">
    <w:name w:val="Сетка таблицы4"/>
    <w:basedOn w:val="a3"/>
    <w:next w:val="af9"/>
    <w:uiPriority w:val="59"/>
    <w:rsid w:val="00B237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1"/>
    <w:next w:val="a1"/>
    <w:rsid w:val="00B237B6"/>
    <w:pPr>
      <w:jc w:val="center"/>
    </w:pPr>
    <w:rPr>
      <w:b/>
      <w:sz w:val="24"/>
      <w:lang w:eastAsia="ar-SA"/>
    </w:rPr>
  </w:style>
  <w:style w:type="paragraph" w:customStyle="1" w:styleId="CharChar">
    <w:name w:val="Char Char"/>
    <w:basedOn w:val="a1"/>
    <w:rsid w:val="00B237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0">
    <w:name w:val="Раздел"/>
    <w:basedOn w:val="a1"/>
    <w:rsid w:val="00B237B6"/>
    <w:pPr>
      <w:numPr>
        <w:ilvl w:val="1"/>
        <w:numId w:val="5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</w:rPr>
  </w:style>
  <w:style w:type="paragraph" w:styleId="a">
    <w:name w:val="List Bullet"/>
    <w:basedOn w:val="a1"/>
    <w:autoRedefine/>
    <w:rsid w:val="00B237B6"/>
    <w:pPr>
      <w:widowControl w:val="0"/>
      <w:numPr>
        <w:numId w:val="8"/>
      </w:numPr>
      <w:spacing w:after="60"/>
      <w:ind w:left="0" w:firstLine="720"/>
      <w:jc w:val="both"/>
    </w:pPr>
    <w:rPr>
      <w:sz w:val="24"/>
      <w:szCs w:val="24"/>
    </w:rPr>
  </w:style>
  <w:style w:type="character" w:customStyle="1" w:styleId="aff6">
    <w:name w:val="Основной шрифт"/>
    <w:rsid w:val="00B237B6"/>
  </w:style>
  <w:style w:type="paragraph" w:customStyle="1" w:styleId="212">
    <w:name w:val="Основной текст (2)1"/>
    <w:basedOn w:val="a1"/>
    <w:rsid w:val="00B237B6"/>
    <w:pPr>
      <w:widowControl w:val="0"/>
      <w:shd w:val="clear" w:color="auto" w:fill="FFFFFF"/>
      <w:spacing w:before="780" w:line="619" w:lineRule="exact"/>
      <w:ind w:hanging="540"/>
      <w:jc w:val="center"/>
    </w:pPr>
    <w:rPr>
      <w:szCs w:val="28"/>
    </w:rPr>
  </w:style>
  <w:style w:type="character" w:customStyle="1" w:styleId="51">
    <w:name w:val="Основной текст (5)_"/>
    <w:link w:val="52"/>
    <w:rsid w:val="00B237B6"/>
    <w:rPr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B237B6"/>
    <w:pPr>
      <w:widowControl w:val="0"/>
      <w:shd w:val="clear" w:color="auto" w:fill="FFFFFF"/>
      <w:spacing w:before="780" w:after="60" w:line="0" w:lineRule="atLeast"/>
      <w:jc w:val="both"/>
    </w:pPr>
    <w:rPr>
      <w:sz w:val="20"/>
    </w:rPr>
  </w:style>
  <w:style w:type="paragraph" w:customStyle="1" w:styleId="formattext">
    <w:name w:val="formattext"/>
    <w:basedOn w:val="a1"/>
    <w:rsid w:val="00B237B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2"/>
    <w:rsid w:val="00C3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b35.ru/state_support/FZ_209.docx" TargetMode="External"/><Relationship Id="rId13" Type="http://schemas.openxmlformats.org/officeDocument/2006/relationships/hyperlink" Target="https://login.consultant.ru/link/?req=doc&amp;base=LAW&amp;n=451215&amp;dst=57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y_pestovo@mail.ru" TargetMode="External"/><Relationship Id="rId12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19198</CharactersWithSpaces>
  <SharedDoc>false</SharedDoc>
  <HLinks>
    <vt:vector size="24" baseType="variant">
      <vt:variant>
        <vt:i4>3407930</vt:i4>
      </vt:variant>
      <vt:variant>
        <vt:i4>9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http://www.smb35.ru/state_support/FZ_209.docx</vt:lpwstr>
      </vt:variant>
      <vt:variant>
        <vt:lpwstr/>
      </vt:variant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mailto:economy_pestovo@mail.ru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econom5</cp:lastModifiedBy>
  <cp:revision>61</cp:revision>
  <cp:lastPrinted>2024-04-02T09:27:00Z</cp:lastPrinted>
  <dcterms:created xsi:type="dcterms:W3CDTF">2022-11-08T05:45:00Z</dcterms:created>
  <dcterms:modified xsi:type="dcterms:W3CDTF">2024-04-02T09:29:00Z</dcterms:modified>
</cp:coreProperties>
</file>